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AAD38" w14:textId="77777777" w:rsidR="00861D14" w:rsidRDefault="00861D14" w:rsidP="00861D14">
      <w:pPr>
        <w:jc w:val="center"/>
        <w:rPr>
          <w:b/>
          <w:sz w:val="24"/>
          <w:szCs w:val="24"/>
        </w:rPr>
      </w:pPr>
    </w:p>
    <w:p w14:paraId="1BB33F5D" w14:textId="77777777" w:rsidR="00CD1BBE" w:rsidRDefault="00CD1BBE" w:rsidP="00CD1BBE">
      <w:pPr>
        <w:jc w:val="center"/>
        <w:rPr>
          <w:sz w:val="24"/>
          <w:szCs w:val="24"/>
        </w:rPr>
      </w:pPr>
    </w:p>
    <w:p w14:paraId="09EF5A25" w14:textId="77777777" w:rsidR="00CD1BBE" w:rsidRDefault="00CD1BBE" w:rsidP="00CD1BBE">
      <w:pPr>
        <w:jc w:val="center"/>
        <w:rPr>
          <w:sz w:val="24"/>
          <w:szCs w:val="24"/>
        </w:rPr>
      </w:pPr>
    </w:p>
    <w:p w14:paraId="1C56A2A5" w14:textId="6380E3CE" w:rsidR="00243638" w:rsidRPr="00243638" w:rsidRDefault="00CF29AA" w:rsidP="00CD1BBE">
      <w:pPr>
        <w:jc w:val="center"/>
        <w:rPr>
          <w:sz w:val="24"/>
          <w:szCs w:val="24"/>
        </w:rPr>
      </w:pPr>
      <w:r w:rsidRPr="00243638">
        <w:rPr>
          <w:sz w:val="24"/>
          <w:szCs w:val="24"/>
        </w:rPr>
        <w:t>ANNEX 2</w:t>
      </w:r>
    </w:p>
    <w:p w14:paraId="62B045ED" w14:textId="77777777" w:rsidR="00243638" w:rsidRPr="00243638" w:rsidRDefault="00243638" w:rsidP="00CD1BBE">
      <w:pPr>
        <w:jc w:val="center"/>
        <w:rPr>
          <w:sz w:val="24"/>
          <w:szCs w:val="24"/>
        </w:rPr>
      </w:pPr>
    </w:p>
    <w:p w14:paraId="321DCE90" w14:textId="1F778B1D" w:rsidR="00243638" w:rsidRPr="00243638" w:rsidRDefault="00CF29AA" w:rsidP="00CD1BBE">
      <w:pPr>
        <w:jc w:val="center"/>
        <w:rPr>
          <w:sz w:val="24"/>
          <w:szCs w:val="24"/>
        </w:rPr>
      </w:pPr>
      <w:r w:rsidRPr="00243638">
        <w:rPr>
          <w:sz w:val="24"/>
          <w:szCs w:val="24"/>
        </w:rPr>
        <w:t xml:space="preserve"> DOCUMENT </w:t>
      </w:r>
      <w:bookmarkStart w:id="0" w:name="_GoBack"/>
      <w:bookmarkEnd w:id="0"/>
      <w:r w:rsidR="00243638" w:rsidRPr="00243638">
        <w:rPr>
          <w:sz w:val="24"/>
          <w:szCs w:val="24"/>
        </w:rPr>
        <w:t>StC13.14</w:t>
      </w:r>
      <w:r w:rsidRPr="00243638">
        <w:rPr>
          <w:sz w:val="24"/>
          <w:szCs w:val="24"/>
        </w:rPr>
        <w:t xml:space="preserve"> </w:t>
      </w:r>
    </w:p>
    <w:p w14:paraId="48208E3C" w14:textId="77777777" w:rsidR="00243638" w:rsidRPr="00243638" w:rsidRDefault="00243638" w:rsidP="00CD1BBE">
      <w:pPr>
        <w:jc w:val="center"/>
        <w:rPr>
          <w:sz w:val="24"/>
          <w:szCs w:val="24"/>
        </w:rPr>
      </w:pPr>
    </w:p>
    <w:p w14:paraId="2C642B44" w14:textId="3C8A4341" w:rsidR="00861D14" w:rsidRPr="00243638" w:rsidRDefault="00CF29AA" w:rsidP="00CD1BBE">
      <w:pPr>
        <w:jc w:val="center"/>
        <w:rPr>
          <w:sz w:val="24"/>
          <w:szCs w:val="24"/>
        </w:rPr>
      </w:pPr>
      <w:r w:rsidRPr="00243638">
        <w:rPr>
          <w:sz w:val="24"/>
          <w:szCs w:val="24"/>
        </w:rPr>
        <w:t>7</w:t>
      </w:r>
      <w:r w:rsidRPr="00243638">
        <w:rPr>
          <w:sz w:val="24"/>
          <w:szCs w:val="24"/>
          <w:vertAlign w:val="superscript"/>
        </w:rPr>
        <w:t>th</w:t>
      </w:r>
      <w:r w:rsidRPr="00243638">
        <w:rPr>
          <w:sz w:val="24"/>
          <w:szCs w:val="24"/>
        </w:rPr>
        <w:t xml:space="preserve"> EDITION OF THE CONSERVATION STATUS REPORT (CSR7) </w:t>
      </w:r>
    </w:p>
    <w:p w14:paraId="19DC9517" w14:textId="77777777" w:rsidR="000655D2" w:rsidRDefault="000655D2" w:rsidP="00861D14">
      <w:pPr>
        <w:jc w:val="center"/>
        <w:rPr>
          <w:b/>
          <w:sz w:val="24"/>
          <w:szCs w:val="24"/>
        </w:rPr>
      </w:pPr>
    </w:p>
    <w:p w14:paraId="3E504E79" w14:textId="77777777" w:rsidR="000655D2" w:rsidRDefault="000655D2" w:rsidP="00861D14">
      <w:pPr>
        <w:jc w:val="center"/>
        <w:rPr>
          <w:b/>
          <w:sz w:val="24"/>
          <w:szCs w:val="24"/>
        </w:rPr>
      </w:pPr>
    </w:p>
    <w:p w14:paraId="29DF5DDC" w14:textId="77777777" w:rsidR="000655D2" w:rsidRDefault="000655D2" w:rsidP="00861D14">
      <w:pPr>
        <w:jc w:val="center"/>
        <w:rPr>
          <w:b/>
          <w:sz w:val="24"/>
          <w:szCs w:val="24"/>
        </w:rPr>
      </w:pPr>
    </w:p>
    <w:p w14:paraId="79209BF5" w14:textId="77777777" w:rsidR="000655D2" w:rsidRDefault="000655D2" w:rsidP="00861D14">
      <w:pPr>
        <w:jc w:val="center"/>
        <w:rPr>
          <w:b/>
          <w:sz w:val="24"/>
          <w:szCs w:val="24"/>
        </w:rPr>
      </w:pPr>
    </w:p>
    <w:p w14:paraId="730BFA71" w14:textId="77777777" w:rsidR="000655D2" w:rsidRDefault="000655D2" w:rsidP="00861D14">
      <w:pPr>
        <w:jc w:val="center"/>
        <w:rPr>
          <w:b/>
          <w:sz w:val="24"/>
          <w:szCs w:val="24"/>
        </w:rPr>
      </w:pPr>
    </w:p>
    <w:p w14:paraId="2D93A562" w14:textId="77777777" w:rsidR="000655D2" w:rsidRDefault="000655D2" w:rsidP="00861D14">
      <w:pPr>
        <w:jc w:val="center"/>
        <w:rPr>
          <w:b/>
          <w:sz w:val="24"/>
          <w:szCs w:val="24"/>
        </w:rPr>
      </w:pPr>
    </w:p>
    <w:p w14:paraId="143C5C79" w14:textId="77777777" w:rsidR="000655D2" w:rsidRDefault="000655D2" w:rsidP="00861D14">
      <w:pPr>
        <w:jc w:val="center"/>
        <w:rPr>
          <w:b/>
          <w:sz w:val="24"/>
          <w:szCs w:val="24"/>
        </w:rPr>
      </w:pPr>
    </w:p>
    <w:p w14:paraId="6AB44673" w14:textId="77777777" w:rsidR="000655D2" w:rsidRDefault="000655D2" w:rsidP="00861D14">
      <w:pPr>
        <w:jc w:val="center"/>
        <w:rPr>
          <w:b/>
          <w:sz w:val="24"/>
          <w:szCs w:val="24"/>
        </w:rPr>
      </w:pPr>
    </w:p>
    <w:p w14:paraId="20FFA855" w14:textId="77777777" w:rsidR="000655D2" w:rsidRDefault="000655D2" w:rsidP="00861D14">
      <w:pPr>
        <w:jc w:val="center"/>
        <w:rPr>
          <w:b/>
          <w:sz w:val="24"/>
          <w:szCs w:val="24"/>
        </w:rPr>
      </w:pPr>
    </w:p>
    <w:p w14:paraId="0AE996B4" w14:textId="77777777" w:rsidR="00861D14" w:rsidRDefault="00861D14" w:rsidP="00861D14">
      <w:pPr>
        <w:jc w:val="center"/>
        <w:rPr>
          <w:b/>
          <w:sz w:val="24"/>
          <w:szCs w:val="24"/>
        </w:rPr>
      </w:pPr>
    </w:p>
    <w:p w14:paraId="3E47385B" w14:textId="77777777" w:rsidR="000655D2" w:rsidRDefault="000655D2" w:rsidP="00861D14">
      <w:pPr>
        <w:jc w:val="center"/>
        <w:rPr>
          <w:b/>
          <w:sz w:val="24"/>
          <w:szCs w:val="24"/>
        </w:rPr>
      </w:pPr>
      <w:r>
        <w:rPr>
          <w:b/>
          <w:sz w:val="24"/>
          <w:szCs w:val="24"/>
        </w:rPr>
        <w:t>R</w:t>
      </w:r>
      <w:r w:rsidRPr="00861D14">
        <w:rPr>
          <w:b/>
          <w:sz w:val="24"/>
          <w:szCs w:val="24"/>
        </w:rPr>
        <w:t xml:space="preserve">EPORT TO WETLANDS INTERNATIONAL ON THE STATUS AND </w:t>
      </w:r>
    </w:p>
    <w:p w14:paraId="4D49C10B" w14:textId="77777777" w:rsidR="008967F7" w:rsidRPr="00861D14" w:rsidRDefault="000655D2" w:rsidP="00861D14">
      <w:pPr>
        <w:jc w:val="center"/>
        <w:rPr>
          <w:b/>
          <w:sz w:val="24"/>
          <w:szCs w:val="24"/>
        </w:rPr>
      </w:pPr>
      <w:r w:rsidRPr="00861D14">
        <w:rPr>
          <w:b/>
          <w:sz w:val="24"/>
          <w:szCs w:val="24"/>
        </w:rPr>
        <w:t>TRENDS OF AEWA-LISTED SPECIES</w:t>
      </w:r>
    </w:p>
    <w:p w14:paraId="217F8F80" w14:textId="77777777" w:rsidR="00861D14" w:rsidRDefault="00861D14" w:rsidP="00861D14">
      <w:pPr>
        <w:jc w:val="center"/>
        <w:rPr>
          <w:b/>
          <w:sz w:val="24"/>
          <w:szCs w:val="24"/>
        </w:rPr>
      </w:pPr>
    </w:p>
    <w:p w14:paraId="35B0E66F" w14:textId="77777777" w:rsidR="00861D14" w:rsidRDefault="00861D14" w:rsidP="00861D14">
      <w:pPr>
        <w:jc w:val="center"/>
        <w:rPr>
          <w:b/>
          <w:sz w:val="24"/>
          <w:szCs w:val="24"/>
        </w:rPr>
      </w:pPr>
    </w:p>
    <w:p w14:paraId="5E850E5C" w14:textId="77777777" w:rsidR="00861D14" w:rsidRDefault="00861D14" w:rsidP="00861D14">
      <w:pPr>
        <w:jc w:val="center"/>
        <w:rPr>
          <w:b/>
          <w:sz w:val="24"/>
          <w:szCs w:val="24"/>
        </w:rPr>
      </w:pPr>
    </w:p>
    <w:p w14:paraId="3184B7B0" w14:textId="77777777" w:rsidR="00861D14" w:rsidRDefault="00861D14" w:rsidP="00861D14">
      <w:pPr>
        <w:jc w:val="center"/>
        <w:rPr>
          <w:b/>
          <w:sz w:val="24"/>
          <w:szCs w:val="24"/>
        </w:rPr>
      </w:pPr>
    </w:p>
    <w:p w14:paraId="4B87B3BA" w14:textId="77777777" w:rsidR="00861D14" w:rsidRDefault="00861D14" w:rsidP="00861D14">
      <w:pPr>
        <w:jc w:val="center"/>
        <w:rPr>
          <w:b/>
          <w:sz w:val="24"/>
          <w:szCs w:val="24"/>
        </w:rPr>
      </w:pPr>
    </w:p>
    <w:p w14:paraId="3006C9C7" w14:textId="77777777" w:rsidR="00861D14" w:rsidRDefault="00861D14" w:rsidP="00861D14">
      <w:pPr>
        <w:jc w:val="center"/>
        <w:rPr>
          <w:b/>
          <w:sz w:val="24"/>
          <w:szCs w:val="24"/>
        </w:rPr>
      </w:pPr>
    </w:p>
    <w:p w14:paraId="0F779DA7" w14:textId="77777777" w:rsidR="00861D14" w:rsidRPr="00861D14" w:rsidRDefault="00861D14" w:rsidP="00861D14">
      <w:pPr>
        <w:jc w:val="center"/>
        <w:rPr>
          <w:b/>
          <w:sz w:val="24"/>
          <w:szCs w:val="24"/>
        </w:rPr>
      </w:pPr>
    </w:p>
    <w:p w14:paraId="7AE7D8A5" w14:textId="77777777" w:rsidR="00861D14" w:rsidRPr="00861D14" w:rsidRDefault="00861D14" w:rsidP="00861D14">
      <w:pPr>
        <w:jc w:val="center"/>
        <w:rPr>
          <w:b/>
          <w:sz w:val="24"/>
          <w:szCs w:val="24"/>
        </w:rPr>
      </w:pPr>
      <w:proofErr w:type="spellStart"/>
      <w:r w:rsidRPr="00861D14">
        <w:rPr>
          <w:b/>
          <w:sz w:val="24"/>
          <w:szCs w:val="24"/>
        </w:rPr>
        <w:t>BirdLife</w:t>
      </w:r>
      <w:proofErr w:type="spellEnd"/>
      <w:r w:rsidRPr="00861D14">
        <w:rPr>
          <w:b/>
          <w:sz w:val="24"/>
          <w:szCs w:val="24"/>
        </w:rPr>
        <w:t xml:space="preserve"> International</w:t>
      </w:r>
    </w:p>
    <w:p w14:paraId="2B6F2F00" w14:textId="77777777" w:rsidR="00861D14" w:rsidRDefault="00861D14" w:rsidP="00861D14">
      <w:pPr>
        <w:jc w:val="center"/>
        <w:rPr>
          <w:b/>
          <w:sz w:val="24"/>
          <w:szCs w:val="24"/>
        </w:rPr>
      </w:pPr>
    </w:p>
    <w:p w14:paraId="636ACC9E" w14:textId="77777777" w:rsidR="00861D14" w:rsidRDefault="00861D14" w:rsidP="00861D14">
      <w:pPr>
        <w:jc w:val="center"/>
        <w:rPr>
          <w:b/>
          <w:sz w:val="24"/>
          <w:szCs w:val="24"/>
        </w:rPr>
      </w:pPr>
    </w:p>
    <w:p w14:paraId="1338BD64" w14:textId="77777777" w:rsidR="00861D14" w:rsidRDefault="00861D14" w:rsidP="00861D14">
      <w:pPr>
        <w:jc w:val="center"/>
        <w:rPr>
          <w:b/>
          <w:sz w:val="24"/>
          <w:szCs w:val="24"/>
        </w:rPr>
      </w:pPr>
    </w:p>
    <w:p w14:paraId="02C65FB4" w14:textId="77777777" w:rsidR="00861D14" w:rsidRDefault="00861D14" w:rsidP="00861D14">
      <w:pPr>
        <w:jc w:val="center"/>
        <w:rPr>
          <w:b/>
          <w:sz w:val="24"/>
          <w:szCs w:val="24"/>
        </w:rPr>
      </w:pPr>
    </w:p>
    <w:p w14:paraId="0F521C9D" w14:textId="77777777" w:rsidR="00861D14" w:rsidRPr="00861D14" w:rsidRDefault="00861D14" w:rsidP="00861D14">
      <w:pPr>
        <w:jc w:val="center"/>
        <w:rPr>
          <w:b/>
          <w:sz w:val="24"/>
          <w:szCs w:val="24"/>
        </w:rPr>
      </w:pPr>
    </w:p>
    <w:p w14:paraId="5C206A8F" w14:textId="77777777" w:rsidR="00861D14" w:rsidRDefault="00D57203" w:rsidP="00861D14">
      <w:pPr>
        <w:jc w:val="center"/>
        <w:rPr>
          <w:b/>
          <w:sz w:val="24"/>
          <w:szCs w:val="24"/>
        </w:rPr>
      </w:pPr>
      <w:r>
        <w:rPr>
          <w:b/>
          <w:sz w:val="24"/>
          <w:szCs w:val="24"/>
        </w:rPr>
        <w:t>October</w:t>
      </w:r>
      <w:r w:rsidR="00094174">
        <w:rPr>
          <w:b/>
          <w:sz w:val="24"/>
          <w:szCs w:val="24"/>
        </w:rPr>
        <w:t xml:space="preserve"> 201</w:t>
      </w:r>
      <w:r>
        <w:rPr>
          <w:b/>
          <w:sz w:val="24"/>
          <w:szCs w:val="24"/>
        </w:rPr>
        <w:t>7</w:t>
      </w:r>
    </w:p>
    <w:p w14:paraId="192843CC" w14:textId="77777777" w:rsidR="00CD1BBE" w:rsidRDefault="00CD1BBE" w:rsidP="00A27817">
      <w:pPr>
        <w:jc w:val="center"/>
        <w:rPr>
          <w:b/>
          <w:sz w:val="24"/>
          <w:szCs w:val="24"/>
        </w:rPr>
        <w:sectPr w:rsidR="00CD1BBE" w:rsidSect="001E2947">
          <w:pgSz w:w="11906" w:h="16838"/>
          <w:pgMar w:top="1134" w:right="1134" w:bottom="1134" w:left="1134" w:header="720" w:footer="720" w:gutter="0"/>
          <w:cols w:space="720"/>
          <w:docGrid w:linePitch="272"/>
        </w:sectPr>
      </w:pPr>
    </w:p>
    <w:p w14:paraId="4D578C21" w14:textId="38BDB756" w:rsidR="00CD1BBE" w:rsidRDefault="00CD1BBE" w:rsidP="00A27817">
      <w:pPr>
        <w:jc w:val="center"/>
        <w:rPr>
          <w:b/>
          <w:sz w:val="24"/>
          <w:szCs w:val="24"/>
        </w:rPr>
      </w:pPr>
    </w:p>
    <w:p w14:paraId="6448C869" w14:textId="77777777" w:rsidR="00CD1BBE" w:rsidRDefault="00CD1BBE" w:rsidP="00A27817">
      <w:pPr>
        <w:jc w:val="center"/>
        <w:rPr>
          <w:b/>
          <w:sz w:val="24"/>
          <w:szCs w:val="24"/>
        </w:rPr>
      </w:pPr>
    </w:p>
    <w:p w14:paraId="62A4D147" w14:textId="32A7A3EF" w:rsidR="00A27817" w:rsidRDefault="00A27817" w:rsidP="00A27817">
      <w:pPr>
        <w:jc w:val="center"/>
        <w:rPr>
          <w:b/>
          <w:sz w:val="24"/>
          <w:szCs w:val="24"/>
        </w:rPr>
      </w:pPr>
      <w:r>
        <w:rPr>
          <w:b/>
          <w:sz w:val="24"/>
          <w:szCs w:val="24"/>
        </w:rPr>
        <w:t>Technical report</w:t>
      </w:r>
    </w:p>
    <w:p w14:paraId="67FD8F1F" w14:textId="77777777" w:rsidR="00A27817" w:rsidRDefault="00A27817" w:rsidP="00861D14">
      <w:pPr>
        <w:rPr>
          <w:b/>
          <w:sz w:val="24"/>
          <w:szCs w:val="24"/>
        </w:rPr>
      </w:pPr>
    </w:p>
    <w:p w14:paraId="05687B8C" w14:textId="77777777" w:rsidR="00442138" w:rsidRDefault="00442138" w:rsidP="00861D14">
      <w:pPr>
        <w:rPr>
          <w:b/>
          <w:sz w:val="24"/>
          <w:szCs w:val="24"/>
        </w:rPr>
      </w:pPr>
      <w:proofErr w:type="gramStart"/>
      <w:r>
        <w:rPr>
          <w:b/>
          <w:sz w:val="24"/>
          <w:szCs w:val="24"/>
        </w:rPr>
        <w:t>Current status</w:t>
      </w:r>
      <w:proofErr w:type="gramEnd"/>
      <w:r>
        <w:rPr>
          <w:b/>
          <w:sz w:val="24"/>
          <w:szCs w:val="24"/>
        </w:rPr>
        <w:t xml:space="preserve"> of AEWA species</w:t>
      </w:r>
    </w:p>
    <w:p w14:paraId="145850D3" w14:textId="77777777" w:rsidR="00861D14" w:rsidRDefault="00C64670" w:rsidP="00861D14">
      <w:pPr>
        <w:rPr>
          <w:sz w:val="24"/>
          <w:szCs w:val="24"/>
        </w:rPr>
      </w:pPr>
      <w:r>
        <w:rPr>
          <w:sz w:val="24"/>
          <w:szCs w:val="24"/>
        </w:rPr>
        <w:t>Table</w:t>
      </w:r>
      <w:r w:rsidR="00861D14">
        <w:rPr>
          <w:sz w:val="24"/>
          <w:szCs w:val="24"/>
        </w:rPr>
        <w:t xml:space="preserve"> 1 indicates the current IUCN Red List category of extinction risk for each species listed by AEWA (as listed in Annex II adopted at the </w:t>
      </w:r>
      <w:r w:rsidR="00E44467">
        <w:rPr>
          <w:sz w:val="24"/>
          <w:szCs w:val="24"/>
        </w:rPr>
        <w:t xml:space="preserve">Sixth </w:t>
      </w:r>
      <w:r w:rsidR="00861D14">
        <w:rPr>
          <w:sz w:val="24"/>
          <w:szCs w:val="24"/>
        </w:rPr>
        <w:t>Meeting of the Parties in 20</w:t>
      </w:r>
      <w:r w:rsidR="00E44467">
        <w:rPr>
          <w:sz w:val="24"/>
          <w:szCs w:val="24"/>
        </w:rPr>
        <w:t>15</w:t>
      </w:r>
      <w:r w:rsidR="00B24494">
        <w:rPr>
          <w:sz w:val="24"/>
          <w:szCs w:val="24"/>
        </w:rPr>
        <w:t>:</w:t>
      </w:r>
      <w:r w:rsidR="00861D14">
        <w:rPr>
          <w:sz w:val="24"/>
          <w:szCs w:val="24"/>
          <w:lang w:val="en-US"/>
        </w:rPr>
        <w:t xml:space="preserve"> </w:t>
      </w:r>
      <w:hyperlink r:id="rId8" w:history="1">
        <w:r w:rsidR="00E44467" w:rsidRPr="00307EB6">
          <w:rPr>
            <w:rStyle w:val="Hyperlink"/>
            <w:sz w:val="24"/>
            <w:szCs w:val="24"/>
            <w:lang w:val="en-US"/>
          </w:rPr>
          <w:t>http://www.unep-aewa.org/sites/default/files/document/aewa_mop6_res1_adoption_amend_en_0.pdf</w:t>
        </w:r>
      </w:hyperlink>
      <w:r w:rsidR="00E44467">
        <w:rPr>
          <w:sz w:val="24"/>
          <w:szCs w:val="24"/>
        </w:rPr>
        <w:t>).</w:t>
      </w:r>
      <w:r w:rsidR="00861D14">
        <w:rPr>
          <w:sz w:val="24"/>
          <w:szCs w:val="24"/>
        </w:rPr>
        <w:t xml:space="preserve"> These categories were published by </w:t>
      </w:r>
      <w:proofErr w:type="spellStart"/>
      <w:r w:rsidR="00861D14">
        <w:rPr>
          <w:sz w:val="24"/>
          <w:szCs w:val="24"/>
        </w:rPr>
        <w:t>BirdLife</w:t>
      </w:r>
      <w:proofErr w:type="spellEnd"/>
      <w:r w:rsidR="00861D14">
        <w:rPr>
          <w:sz w:val="24"/>
          <w:szCs w:val="24"/>
        </w:rPr>
        <w:t xml:space="preserve"> International </w:t>
      </w:r>
      <w:r w:rsidR="004A66F9">
        <w:rPr>
          <w:sz w:val="24"/>
          <w:szCs w:val="24"/>
        </w:rPr>
        <w:t>i</w:t>
      </w:r>
      <w:r w:rsidR="00861D14">
        <w:rPr>
          <w:sz w:val="24"/>
          <w:szCs w:val="24"/>
        </w:rPr>
        <w:t xml:space="preserve">n their release of the </w:t>
      </w:r>
      <w:r w:rsidR="004A66F9">
        <w:rPr>
          <w:sz w:val="24"/>
          <w:szCs w:val="24"/>
        </w:rPr>
        <w:t>201</w:t>
      </w:r>
      <w:r w:rsidR="00E44467">
        <w:rPr>
          <w:sz w:val="24"/>
          <w:szCs w:val="24"/>
        </w:rPr>
        <w:t>6</w:t>
      </w:r>
      <w:r w:rsidR="004A66F9">
        <w:rPr>
          <w:sz w:val="24"/>
          <w:szCs w:val="24"/>
        </w:rPr>
        <w:t xml:space="preserve"> Red L</w:t>
      </w:r>
      <w:r w:rsidR="00094174">
        <w:rPr>
          <w:sz w:val="24"/>
          <w:szCs w:val="24"/>
        </w:rPr>
        <w:t xml:space="preserve">ist </w:t>
      </w:r>
      <w:r w:rsidR="00B24494">
        <w:rPr>
          <w:sz w:val="24"/>
          <w:szCs w:val="24"/>
        </w:rPr>
        <w:t xml:space="preserve">for birds, </w:t>
      </w:r>
      <w:r w:rsidR="00861D14">
        <w:rPr>
          <w:sz w:val="24"/>
          <w:szCs w:val="24"/>
        </w:rPr>
        <w:t xml:space="preserve">and </w:t>
      </w:r>
      <w:r w:rsidR="00094174">
        <w:rPr>
          <w:sz w:val="24"/>
          <w:szCs w:val="24"/>
        </w:rPr>
        <w:t>are</w:t>
      </w:r>
      <w:r w:rsidR="00861D14">
        <w:rPr>
          <w:sz w:val="24"/>
          <w:szCs w:val="24"/>
        </w:rPr>
        <w:t xml:space="preserve"> included on the IUCN Red List.</w:t>
      </w:r>
      <w:r w:rsidR="00E44467">
        <w:rPr>
          <w:sz w:val="24"/>
          <w:szCs w:val="24"/>
        </w:rPr>
        <w:t xml:space="preserve"> Table 1 also indicates the status of each species on the forthcoming 2017 IUCN Red List (to be released in December 2017).</w:t>
      </w:r>
    </w:p>
    <w:p w14:paraId="1B217384" w14:textId="77777777" w:rsidR="00136097" w:rsidRDefault="00136097" w:rsidP="00861D14">
      <w:pPr>
        <w:rPr>
          <w:sz w:val="24"/>
          <w:szCs w:val="24"/>
        </w:rPr>
      </w:pPr>
    </w:p>
    <w:p w14:paraId="6D593FA7" w14:textId="77777777" w:rsidR="00442138" w:rsidRDefault="00136097" w:rsidP="001E2947">
      <w:pPr>
        <w:rPr>
          <w:sz w:val="24"/>
          <w:szCs w:val="24"/>
        </w:rPr>
      </w:pPr>
      <w:r>
        <w:rPr>
          <w:sz w:val="24"/>
          <w:szCs w:val="24"/>
        </w:rPr>
        <w:t xml:space="preserve">AEWA </w:t>
      </w:r>
      <w:r w:rsidR="0064100E">
        <w:rPr>
          <w:sz w:val="24"/>
          <w:szCs w:val="24"/>
        </w:rPr>
        <w:t>currently lists 25</w:t>
      </w:r>
      <w:r w:rsidR="00E44467">
        <w:rPr>
          <w:sz w:val="24"/>
          <w:szCs w:val="24"/>
        </w:rPr>
        <w:t>4</w:t>
      </w:r>
      <w:r w:rsidR="00442138">
        <w:rPr>
          <w:sz w:val="24"/>
          <w:szCs w:val="24"/>
        </w:rPr>
        <w:t xml:space="preserve"> taxa on its Annex II</w:t>
      </w:r>
      <w:r w:rsidR="00E44467">
        <w:rPr>
          <w:sz w:val="24"/>
          <w:szCs w:val="24"/>
        </w:rPr>
        <w:t>, of which</w:t>
      </w:r>
      <w:r w:rsidR="00442138">
        <w:rPr>
          <w:sz w:val="24"/>
          <w:szCs w:val="24"/>
        </w:rPr>
        <w:t xml:space="preserve"> </w:t>
      </w:r>
      <w:r w:rsidR="00E44467">
        <w:rPr>
          <w:sz w:val="24"/>
          <w:szCs w:val="24"/>
        </w:rPr>
        <w:t xml:space="preserve">5 </w:t>
      </w:r>
      <w:r w:rsidR="00442138">
        <w:rPr>
          <w:sz w:val="24"/>
          <w:szCs w:val="24"/>
        </w:rPr>
        <w:t xml:space="preserve">are listed as Critically Endangered, </w:t>
      </w:r>
      <w:r w:rsidR="00E44467">
        <w:rPr>
          <w:sz w:val="24"/>
          <w:szCs w:val="24"/>
        </w:rPr>
        <w:t xml:space="preserve">7 </w:t>
      </w:r>
      <w:r w:rsidR="00442138">
        <w:rPr>
          <w:sz w:val="24"/>
          <w:szCs w:val="24"/>
        </w:rPr>
        <w:t>as Endangered, 1</w:t>
      </w:r>
      <w:r w:rsidR="00E44467">
        <w:rPr>
          <w:sz w:val="24"/>
          <w:szCs w:val="24"/>
        </w:rPr>
        <w:t>9</w:t>
      </w:r>
      <w:r w:rsidR="00442138">
        <w:rPr>
          <w:sz w:val="24"/>
          <w:szCs w:val="24"/>
        </w:rPr>
        <w:t xml:space="preserve"> as Vulnerable, </w:t>
      </w:r>
      <w:r w:rsidR="00E44467">
        <w:rPr>
          <w:sz w:val="24"/>
          <w:szCs w:val="24"/>
        </w:rPr>
        <w:t>21</w:t>
      </w:r>
      <w:r w:rsidR="00E62BFC">
        <w:rPr>
          <w:sz w:val="24"/>
          <w:szCs w:val="24"/>
        </w:rPr>
        <w:t xml:space="preserve"> as Near Threatened and 2</w:t>
      </w:r>
      <w:r w:rsidR="00E44467">
        <w:rPr>
          <w:sz w:val="24"/>
          <w:szCs w:val="24"/>
        </w:rPr>
        <w:t>02</w:t>
      </w:r>
      <w:r w:rsidR="00442138">
        <w:rPr>
          <w:sz w:val="24"/>
          <w:szCs w:val="24"/>
        </w:rPr>
        <w:t xml:space="preserve"> as </w:t>
      </w:r>
      <w:r w:rsidR="0064100E">
        <w:rPr>
          <w:sz w:val="24"/>
          <w:szCs w:val="24"/>
        </w:rPr>
        <w:t>Least Concern</w:t>
      </w:r>
      <w:r w:rsidR="00E44467">
        <w:rPr>
          <w:sz w:val="24"/>
          <w:szCs w:val="24"/>
        </w:rPr>
        <w:t>. H</w:t>
      </w:r>
      <w:r w:rsidR="0064100E">
        <w:rPr>
          <w:sz w:val="24"/>
          <w:szCs w:val="24"/>
        </w:rPr>
        <w:t>ence</w:t>
      </w:r>
      <w:r w:rsidR="00E44467">
        <w:rPr>
          <w:sz w:val="24"/>
          <w:szCs w:val="24"/>
        </w:rPr>
        <w:t>,</w:t>
      </w:r>
      <w:r w:rsidR="0064100E">
        <w:rPr>
          <w:sz w:val="24"/>
          <w:szCs w:val="24"/>
        </w:rPr>
        <w:t xml:space="preserve"> </w:t>
      </w:r>
      <w:r w:rsidR="00F55DA2">
        <w:rPr>
          <w:sz w:val="24"/>
          <w:szCs w:val="24"/>
        </w:rPr>
        <w:t>31</w:t>
      </w:r>
      <w:r w:rsidR="00E62BFC">
        <w:rPr>
          <w:sz w:val="24"/>
          <w:szCs w:val="24"/>
        </w:rPr>
        <w:t xml:space="preserve"> (1</w:t>
      </w:r>
      <w:r w:rsidR="00F55DA2">
        <w:rPr>
          <w:sz w:val="24"/>
          <w:szCs w:val="24"/>
        </w:rPr>
        <w:t>2</w:t>
      </w:r>
      <w:r w:rsidR="0064100E">
        <w:rPr>
          <w:sz w:val="24"/>
          <w:szCs w:val="24"/>
        </w:rPr>
        <w:t>%</w:t>
      </w:r>
      <w:r w:rsidR="00F55DA2">
        <w:rPr>
          <w:sz w:val="24"/>
          <w:szCs w:val="24"/>
        </w:rPr>
        <w:t>)</w:t>
      </w:r>
      <w:r w:rsidR="0064100E">
        <w:rPr>
          <w:sz w:val="24"/>
          <w:szCs w:val="24"/>
        </w:rPr>
        <w:t xml:space="preserve"> are considered threatened (in the first three of these categories)</w:t>
      </w:r>
      <w:r w:rsidR="0083075E">
        <w:rPr>
          <w:sz w:val="24"/>
          <w:szCs w:val="24"/>
        </w:rPr>
        <w:t>.</w:t>
      </w:r>
    </w:p>
    <w:p w14:paraId="13EBEC6C" w14:textId="77777777" w:rsidR="0064100E" w:rsidRDefault="0064100E" w:rsidP="00861D14">
      <w:pPr>
        <w:rPr>
          <w:sz w:val="24"/>
          <w:szCs w:val="24"/>
        </w:rPr>
      </w:pPr>
    </w:p>
    <w:p w14:paraId="5CD99D5C" w14:textId="77777777" w:rsidR="004A66F9" w:rsidRDefault="00B80B28" w:rsidP="00861D14">
      <w:pPr>
        <w:rPr>
          <w:sz w:val="24"/>
          <w:szCs w:val="24"/>
        </w:rPr>
      </w:pPr>
      <w:r>
        <w:rPr>
          <w:sz w:val="24"/>
          <w:szCs w:val="24"/>
        </w:rPr>
        <w:t>Of the 254 taxa covered, 26</w:t>
      </w:r>
      <w:r w:rsidR="00C64670">
        <w:rPr>
          <w:sz w:val="24"/>
          <w:szCs w:val="24"/>
        </w:rPr>
        <w:t xml:space="preserve"> </w:t>
      </w:r>
      <w:r>
        <w:rPr>
          <w:sz w:val="24"/>
          <w:szCs w:val="24"/>
        </w:rPr>
        <w:t>(10%)</w:t>
      </w:r>
      <w:r w:rsidR="00C64670">
        <w:rPr>
          <w:sz w:val="24"/>
          <w:szCs w:val="24"/>
        </w:rPr>
        <w:t xml:space="preserve"> have had their IUCN Red List category revised since the </w:t>
      </w:r>
      <w:r>
        <w:rPr>
          <w:sz w:val="24"/>
          <w:szCs w:val="24"/>
        </w:rPr>
        <w:t xml:space="preserve">previous </w:t>
      </w:r>
      <w:r w:rsidR="00C64670">
        <w:rPr>
          <w:sz w:val="24"/>
          <w:szCs w:val="24"/>
        </w:rPr>
        <w:t xml:space="preserve">report from </w:t>
      </w:r>
      <w:proofErr w:type="spellStart"/>
      <w:r w:rsidR="00C64670">
        <w:rPr>
          <w:sz w:val="24"/>
          <w:szCs w:val="24"/>
        </w:rPr>
        <w:t>BirdLife</w:t>
      </w:r>
      <w:proofErr w:type="spellEnd"/>
      <w:r w:rsidR="00C64670">
        <w:rPr>
          <w:sz w:val="24"/>
          <w:szCs w:val="24"/>
        </w:rPr>
        <w:t xml:space="preserve"> to AEWA in 201</w:t>
      </w:r>
      <w:r>
        <w:rPr>
          <w:sz w:val="24"/>
          <w:szCs w:val="24"/>
        </w:rPr>
        <w:t>4</w:t>
      </w:r>
      <w:r w:rsidR="00C64670">
        <w:rPr>
          <w:sz w:val="24"/>
          <w:szCs w:val="24"/>
        </w:rPr>
        <w:t xml:space="preserve"> (Table 2), both </w:t>
      </w:r>
      <w:r>
        <w:rPr>
          <w:sz w:val="24"/>
          <w:szCs w:val="24"/>
        </w:rPr>
        <w:t xml:space="preserve">for </w:t>
      </w:r>
      <w:r w:rsidR="00C64670">
        <w:rPr>
          <w:sz w:val="24"/>
          <w:szCs w:val="24"/>
        </w:rPr>
        <w:t xml:space="preserve">genuine reasons and because of improved knowledge </w:t>
      </w:r>
      <w:r>
        <w:rPr>
          <w:sz w:val="24"/>
          <w:szCs w:val="24"/>
        </w:rPr>
        <w:t>or changes in taxonomy.</w:t>
      </w:r>
    </w:p>
    <w:p w14:paraId="2376C01E" w14:textId="77777777" w:rsidR="00C64670" w:rsidRDefault="00C64670" w:rsidP="00861D14">
      <w:pPr>
        <w:rPr>
          <w:sz w:val="24"/>
          <w:szCs w:val="24"/>
        </w:rPr>
      </w:pPr>
    </w:p>
    <w:p w14:paraId="1DB515BE" w14:textId="77777777" w:rsidR="0064100E" w:rsidRDefault="0064100E" w:rsidP="00861D14">
      <w:pPr>
        <w:rPr>
          <w:b/>
          <w:sz w:val="24"/>
          <w:szCs w:val="24"/>
        </w:rPr>
      </w:pPr>
      <w:r w:rsidRPr="0064100E">
        <w:rPr>
          <w:b/>
          <w:sz w:val="24"/>
          <w:szCs w:val="24"/>
        </w:rPr>
        <w:t>Recent trends of AEWA species</w:t>
      </w:r>
    </w:p>
    <w:p w14:paraId="470FE181" w14:textId="77777777" w:rsidR="009C4C0F" w:rsidRDefault="009C4C0F" w:rsidP="00861D14">
      <w:pPr>
        <w:rPr>
          <w:sz w:val="24"/>
          <w:szCs w:val="24"/>
        </w:rPr>
      </w:pPr>
      <w:r w:rsidRPr="009C4C0F">
        <w:rPr>
          <w:sz w:val="24"/>
          <w:szCs w:val="24"/>
        </w:rPr>
        <w:t xml:space="preserve">A total of </w:t>
      </w:r>
      <w:r w:rsidR="00C24D02">
        <w:rPr>
          <w:sz w:val="24"/>
          <w:szCs w:val="24"/>
        </w:rPr>
        <w:t xml:space="preserve">23 </w:t>
      </w:r>
      <w:r>
        <w:rPr>
          <w:sz w:val="24"/>
          <w:szCs w:val="24"/>
        </w:rPr>
        <w:t>AEWA-listed species qualified for higher or lower Red List categories owing to genuine deterioration or improv</w:t>
      </w:r>
      <w:r w:rsidR="007C2BC2">
        <w:rPr>
          <w:sz w:val="24"/>
          <w:szCs w:val="24"/>
        </w:rPr>
        <w:t>ement in status during 1988-201</w:t>
      </w:r>
      <w:r w:rsidR="00B24494">
        <w:rPr>
          <w:sz w:val="24"/>
          <w:szCs w:val="24"/>
        </w:rPr>
        <w:t>6</w:t>
      </w:r>
      <w:r>
        <w:rPr>
          <w:sz w:val="24"/>
          <w:szCs w:val="24"/>
        </w:rPr>
        <w:t xml:space="preserve">. All are listed in Table </w:t>
      </w:r>
      <w:r w:rsidR="00C64670">
        <w:rPr>
          <w:sz w:val="24"/>
          <w:szCs w:val="24"/>
        </w:rPr>
        <w:t>3</w:t>
      </w:r>
      <w:r>
        <w:rPr>
          <w:sz w:val="24"/>
          <w:szCs w:val="24"/>
        </w:rPr>
        <w:t xml:space="preserve">, with notes </w:t>
      </w:r>
      <w:proofErr w:type="gramStart"/>
      <w:r>
        <w:rPr>
          <w:sz w:val="24"/>
          <w:szCs w:val="24"/>
        </w:rPr>
        <w:t>on the basis of</w:t>
      </w:r>
      <w:proofErr w:type="gramEnd"/>
      <w:r>
        <w:rPr>
          <w:sz w:val="24"/>
          <w:szCs w:val="24"/>
        </w:rPr>
        <w:t xml:space="preserve"> each change. </w:t>
      </w:r>
      <w:r w:rsidR="007C2BC2">
        <w:rPr>
          <w:sz w:val="24"/>
          <w:szCs w:val="24"/>
        </w:rPr>
        <w:t>Five</w:t>
      </w:r>
      <w:r>
        <w:rPr>
          <w:sz w:val="24"/>
          <w:szCs w:val="24"/>
        </w:rPr>
        <w:t xml:space="preserve"> species qualified for revised categories during two time-steps within this period (time-steps are defined as the intervals between the comprehensive assessments of the status of all species carried out by </w:t>
      </w:r>
      <w:proofErr w:type="spellStart"/>
      <w:r>
        <w:rPr>
          <w:sz w:val="24"/>
          <w:szCs w:val="24"/>
        </w:rPr>
        <w:t>BirdLife</w:t>
      </w:r>
      <w:proofErr w:type="spellEnd"/>
      <w:r>
        <w:rPr>
          <w:sz w:val="24"/>
          <w:szCs w:val="24"/>
        </w:rPr>
        <w:t xml:space="preserve"> International at </w:t>
      </w:r>
      <w:proofErr w:type="gramStart"/>
      <w:r>
        <w:rPr>
          <w:sz w:val="24"/>
          <w:szCs w:val="24"/>
        </w:rPr>
        <w:t>4-6 year</w:t>
      </w:r>
      <w:proofErr w:type="gramEnd"/>
      <w:r>
        <w:rPr>
          <w:sz w:val="24"/>
          <w:szCs w:val="24"/>
        </w:rPr>
        <w:t xml:space="preserve"> intervals). Note that many other species underwent category revisions for non-genuine reasons (revised taxonomy, improved knowledge, changed IUCN Red List c</w:t>
      </w:r>
      <w:r w:rsidR="0080499F">
        <w:rPr>
          <w:sz w:val="24"/>
          <w:szCs w:val="24"/>
        </w:rPr>
        <w:t>riteria</w:t>
      </w:r>
      <w:r w:rsidR="00C24D02">
        <w:rPr>
          <w:sz w:val="24"/>
          <w:szCs w:val="24"/>
        </w:rPr>
        <w:t>,</w:t>
      </w:r>
      <w:r w:rsidR="0080499F">
        <w:rPr>
          <w:sz w:val="24"/>
          <w:szCs w:val="24"/>
        </w:rPr>
        <w:t xml:space="preserve"> etc</w:t>
      </w:r>
      <w:r w:rsidR="00C24D02">
        <w:rPr>
          <w:sz w:val="24"/>
          <w:szCs w:val="24"/>
        </w:rPr>
        <w:t>.</w:t>
      </w:r>
      <w:r w:rsidR="0080499F">
        <w:rPr>
          <w:sz w:val="24"/>
          <w:szCs w:val="24"/>
        </w:rPr>
        <w:t>).</w:t>
      </w:r>
    </w:p>
    <w:p w14:paraId="474AF6A4" w14:textId="77777777" w:rsidR="00842AEE" w:rsidRDefault="00842AEE" w:rsidP="00861D14">
      <w:pPr>
        <w:rPr>
          <w:sz w:val="24"/>
          <w:szCs w:val="24"/>
        </w:rPr>
      </w:pPr>
    </w:p>
    <w:p w14:paraId="21E4D72F" w14:textId="77777777" w:rsidR="004A66F9" w:rsidRDefault="0080499F" w:rsidP="00861D14">
      <w:pPr>
        <w:rPr>
          <w:sz w:val="24"/>
          <w:szCs w:val="24"/>
        </w:rPr>
      </w:pPr>
      <w:r>
        <w:rPr>
          <w:sz w:val="24"/>
          <w:szCs w:val="24"/>
        </w:rPr>
        <w:t xml:space="preserve">These data </w:t>
      </w:r>
      <w:r w:rsidR="007C2BC2">
        <w:rPr>
          <w:sz w:val="24"/>
          <w:szCs w:val="24"/>
        </w:rPr>
        <w:t>were</w:t>
      </w:r>
      <w:r>
        <w:rPr>
          <w:sz w:val="24"/>
          <w:szCs w:val="24"/>
        </w:rPr>
        <w:t xml:space="preserve"> used to calculate a Red List Index </w:t>
      </w:r>
      <w:r w:rsidR="00B24494">
        <w:rPr>
          <w:sz w:val="24"/>
          <w:szCs w:val="24"/>
        </w:rPr>
        <w:t xml:space="preserve">(RLI) </w:t>
      </w:r>
      <w:r>
        <w:rPr>
          <w:sz w:val="24"/>
          <w:szCs w:val="24"/>
        </w:rPr>
        <w:t>for AEWA-species (Fig</w:t>
      </w:r>
      <w:r w:rsidR="00B24494">
        <w:rPr>
          <w:sz w:val="24"/>
          <w:szCs w:val="24"/>
        </w:rPr>
        <w:t>ure</w:t>
      </w:r>
      <w:r>
        <w:rPr>
          <w:sz w:val="24"/>
          <w:szCs w:val="24"/>
        </w:rPr>
        <w:t xml:space="preserve"> 1), following the methodology of </w:t>
      </w:r>
      <w:proofErr w:type="spellStart"/>
      <w:r>
        <w:rPr>
          <w:sz w:val="24"/>
          <w:szCs w:val="24"/>
        </w:rPr>
        <w:t>Butchart</w:t>
      </w:r>
      <w:proofErr w:type="spellEnd"/>
      <w:r>
        <w:rPr>
          <w:sz w:val="24"/>
          <w:szCs w:val="24"/>
        </w:rPr>
        <w:t xml:space="preserve"> </w:t>
      </w:r>
      <w:r w:rsidRPr="0080499F">
        <w:rPr>
          <w:i/>
          <w:sz w:val="24"/>
          <w:szCs w:val="24"/>
        </w:rPr>
        <w:t>et al</w:t>
      </w:r>
      <w:r>
        <w:rPr>
          <w:sz w:val="24"/>
          <w:szCs w:val="24"/>
        </w:rPr>
        <w:t xml:space="preserve">. </w:t>
      </w:r>
      <w:r w:rsidR="00B24494">
        <w:rPr>
          <w:sz w:val="24"/>
          <w:szCs w:val="24"/>
        </w:rPr>
        <w:t>(</w:t>
      </w:r>
      <w:r>
        <w:rPr>
          <w:sz w:val="24"/>
          <w:szCs w:val="24"/>
        </w:rPr>
        <w:t>2004, 2007), and as outlined in a previous report to AEWA (</w:t>
      </w:r>
      <w:proofErr w:type="spellStart"/>
      <w:r>
        <w:rPr>
          <w:sz w:val="24"/>
          <w:szCs w:val="24"/>
        </w:rPr>
        <w:t>BirdLife</w:t>
      </w:r>
      <w:proofErr w:type="spellEnd"/>
      <w:r>
        <w:rPr>
          <w:sz w:val="24"/>
          <w:szCs w:val="24"/>
        </w:rPr>
        <w:t xml:space="preserve"> International 2008). </w:t>
      </w:r>
      <w:r w:rsidR="007C2BC2">
        <w:rPr>
          <w:sz w:val="24"/>
          <w:szCs w:val="24"/>
        </w:rPr>
        <w:t>The</w:t>
      </w:r>
      <w:r w:rsidR="004A66F9">
        <w:rPr>
          <w:sz w:val="24"/>
          <w:szCs w:val="24"/>
        </w:rPr>
        <w:t xml:space="preserve"> figure shows that </w:t>
      </w:r>
      <w:r w:rsidR="007C2BC2">
        <w:rPr>
          <w:sz w:val="24"/>
          <w:szCs w:val="24"/>
        </w:rPr>
        <w:t xml:space="preserve">while </w:t>
      </w:r>
      <w:r w:rsidR="004A66F9">
        <w:rPr>
          <w:sz w:val="24"/>
          <w:szCs w:val="24"/>
        </w:rPr>
        <w:t>AEWA species are less threatened than other species on average (the RLI values are higher), they have declined in status proportionately fast</w:t>
      </w:r>
      <w:r w:rsidR="007C2BC2">
        <w:rPr>
          <w:sz w:val="24"/>
          <w:szCs w:val="24"/>
        </w:rPr>
        <w:t>er</w:t>
      </w:r>
      <w:r w:rsidR="004A66F9">
        <w:rPr>
          <w:sz w:val="24"/>
          <w:szCs w:val="24"/>
        </w:rPr>
        <w:t xml:space="preserve"> over the last two decades: the RLI has declined by </w:t>
      </w:r>
      <w:r w:rsidR="00C90082">
        <w:rPr>
          <w:sz w:val="24"/>
          <w:szCs w:val="24"/>
        </w:rPr>
        <w:t>2.2</w:t>
      </w:r>
      <w:r w:rsidR="007C2BC2">
        <w:rPr>
          <w:sz w:val="24"/>
          <w:szCs w:val="24"/>
        </w:rPr>
        <w:t xml:space="preserve">% </w:t>
      </w:r>
      <w:r w:rsidR="00C24D02">
        <w:rPr>
          <w:sz w:val="24"/>
          <w:szCs w:val="24"/>
        </w:rPr>
        <w:t>between</w:t>
      </w:r>
      <w:r w:rsidR="007C2BC2">
        <w:rPr>
          <w:sz w:val="24"/>
          <w:szCs w:val="24"/>
        </w:rPr>
        <w:t xml:space="preserve"> 1988</w:t>
      </w:r>
      <w:r w:rsidR="00C24D02">
        <w:rPr>
          <w:sz w:val="24"/>
          <w:szCs w:val="24"/>
        </w:rPr>
        <w:t xml:space="preserve"> and 2016,</w:t>
      </w:r>
      <w:r w:rsidR="007C2BC2">
        <w:rPr>
          <w:sz w:val="24"/>
          <w:szCs w:val="24"/>
        </w:rPr>
        <w:t xml:space="preserve"> compared to 0.</w:t>
      </w:r>
      <w:r w:rsidR="00C90082">
        <w:rPr>
          <w:sz w:val="24"/>
          <w:szCs w:val="24"/>
        </w:rPr>
        <w:t>8</w:t>
      </w:r>
      <w:r w:rsidR="004A66F9">
        <w:rPr>
          <w:sz w:val="24"/>
          <w:szCs w:val="24"/>
        </w:rPr>
        <w:t>% for all species. Although these figures are small in magnitude</w:t>
      </w:r>
      <w:r w:rsidR="00B24494">
        <w:rPr>
          <w:sz w:val="24"/>
          <w:szCs w:val="24"/>
        </w:rPr>
        <w:t>,</w:t>
      </w:r>
      <w:r w:rsidR="004A66F9">
        <w:rPr>
          <w:sz w:val="24"/>
          <w:szCs w:val="24"/>
        </w:rPr>
        <w:t xml:space="preserve"> they represent substantial biodiversity losses and significant increases in the rate that species are slipping towards extinction.</w:t>
      </w:r>
    </w:p>
    <w:p w14:paraId="631FE53D" w14:textId="77777777" w:rsidR="002831D2" w:rsidRDefault="002831D2" w:rsidP="00861D14">
      <w:pPr>
        <w:rPr>
          <w:sz w:val="24"/>
          <w:szCs w:val="24"/>
        </w:rPr>
      </w:pPr>
    </w:p>
    <w:p w14:paraId="59AA33B8" w14:textId="77777777" w:rsidR="00A3258E" w:rsidRDefault="004A66F9" w:rsidP="00861D14">
      <w:pPr>
        <w:rPr>
          <w:b/>
          <w:sz w:val="24"/>
          <w:szCs w:val="24"/>
        </w:rPr>
      </w:pPr>
      <w:r>
        <w:rPr>
          <w:b/>
          <w:sz w:val="24"/>
          <w:szCs w:val="24"/>
        </w:rPr>
        <w:br w:type="page"/>
      </w:r>
      <w:r w:rsidR="002831D2">
        <w:rPr>
          <w:b/>
          <w:sz w:val="24"/>
          <w:szCs w:val="24"/>
        </w:rPr>
        <w:lastRenderedPageBreak/>
        <w:t xml:space="preserve">Figure 1. Red List </w:t>
      </w:r>
      <w:r w:rsidR="00094174">
        <w:rPr>
          <w:b/>
          <w:sz w:val="24"/>
          <w:szCs w:val="24"/>
        </w:rPr>
        <w:t>Index for AEWA species 1988-201</w:t>
      </w:r>
      <w:r w:rsidR="00A3258E">
        <w:rPr>
          <w:b/>
          <w:sz w:val="24"/>
          <w:szCs w:val="24"/>
        </w:rPr>
        <w:t>6</w:t>
      </w:r>
    </w:p>
    <w:p w14:paraId="718EFC86" w14:textId="77777777" w:rsidR="00A3258E" w:rsidRDefault="00A3258E" w:rsidP="00861D14">
      <w:pPr>
        <w:rPr>
          <w:b/>
          <w:sz w:val="24"/>
          <w:szCs w:val="24"/>
        </w:rPr>
      </w:pPr>
    </w:p>
    <w:p w14:paraId="157A82FD" w14:textId="77777777" w:rsidR="002831D2" w:rsidRPr="002831D2" w:rsidRDefault="00243638" w:rsidP="00861D14">
      <w:pPr>
        <w:rPr>
          <w:b/>
          <w:sz w:val="24"/>
          <w:szCs w:val="24"/>
        </w:rPr>
      </w:pPr>
      <w:r>
        <w:rPr>
          <w:noProof/>
          <w:lang w:eastAsia="en-GB"/>
        </w:rPr>
        <w:pict w14:anchorId="04445A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 o:spid="_x0000_i1025" type="#_x0000_t75" style="width:453pt;height:246.75pt;visibility:visible" o:gfxdata="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">
            <v:imagedata r:id="rId9" o:title=""/>
            <o:lock v:ext="edit" aspectratio="f"/>
          </v:shape>
        </w:pict>
      </w:r>
    </w:p>
    <w:p w14:paraId="17FFE361" w14:textId="77777777" w:rsidR="0080499F" w:rsidRDefault="0080499F" w:rsidP="00861D14">
      <w:pPr>
        <w:rPr>
          <w:sz w:val="24"/>
          <w:szCs w:val="24"/>
        </w:rPr>
      </w:pPr>
    </w:p>
    <w:p w14:paraId="4EC2ADF2" w14:textId="77777777" w:rsidR="004A66F9" w:rsidRPr="004A66F9" w:rsidRDefault="004A66F9" w:rsidP="00861D14">
      <w:pPr>
        <w:rPr>
          <w:sz w:val="24"/>
          <w:szCs w:val="24"/>
        </w:rPr>
      </w:pPr>
    </w:p>
    <w:p w14:paraId="1D97EF1D" w14:textId="77777777" w:rsidR="0080499F" w:rsidRDefault="0080499F" w:rsidP="00861D14">
      <w:pPr>
        <w:rPr>
          <w:sz w:val="24"/>
          <w:szCs w:val="24"/>
        </w:rPr>
      </w:pPr>
    </w:p>
    <w:p w14:paraId="68BCE8F9" w14:textId="77777777" w:rsidR="004A66F9" w:rsidRDefault="004A66F9" w:rsidP="0080499F">
      <w:pPr>
        <w:ind w:left="426" w:hanging="426"/>
        <w:rPr>
          <w:b/>
          <w:sz w:val="24"/>
          <w:szCs w:val="24"/>
          <w:lang w:val="en-US"/>
        </w:rPr>
      </w:pPr>
    </w:p>
    <w:p w14:paraId="32429690" w14:textId="77777777" w:rsidR="004A66F9" w:rsidRDefault="004A66F9" w:rsidP="0080499F">
      <w:pPr>
        <w:ind w:left="426" w:hanging="426"/>
        <w:rPr>
          <w:b/>
          <w:sz w:val="24"/>
          <w:szCs w:val="24"/>
          <w:lang w:val="en-US"/>
        </w:rPr>
      </w:pPr>
    </w:p>
    <w:p w14:paraId="3F96E0B0" w14:textId="77777777" w:rsidR="004A66F9" w:rsidRDefault="004A66F9" w:rsidP="0080499F">
      <w:pPr>
        <w:ind w:left="426" w:hanging="426"/>
        <w:rPr>
          <w:b/>
          <w:sz w:val="24"/>
          <w:szCs w:val="24"/>
          <w:lang w:val="en-US"/>
        </w:rPr>
      </w:pPr>
    </w:p>
    <w:p w14:paraId="1A3699A1" w14:textId="77777777" w:rsidR="0080499F" w:rsidRDefault="0080499F" w:rsidP="0080499F">
      <w:pPr>
        <w:ind w:left="426" w:hanging="426"/>
        <w:rPr>
          <w:b/>
          <w:sz w:val="24"/>
          <w:szCs w:val="24"/>
          <w:lang w:val="en-US"/>
        </w:rPr>
      </w:pPr>
      <w:r w:rsidRPr="0080499F">
        <w:rPr>
          <w:b/>
          <w:sz w:val="24"/>
          <w:szCs w:val="24"/>
          <w:lang w:val="en-US"/>
        </w:rPr>
        <w:t>References</w:t>
      </w:r>
    </w:p>
    <w:p w14:paraId="3BB07939" w14:textId="77777777" w:rsidR="0080499F" w:rsidRPr="0080499F" w:rsidRDefault="0080499F" w:rsidP="0080499F">
      <w:pPr>
        <w:ind w:left="426" w:hanging="426"/>
        <w:rPr>
          <w:sz w:val="24"/>
          <w:szCs w:val="24"/>
        </w:rPr>
      </w:pPr>
      <w:proofErr w:type="spellStart"/>
      <w:r>
        <w:rPr>
          <w:sz w:val="24"/>
          <w:szCs w:val="24"/>
        </w:rPr>
        <w:t>BirdLife</w:t>
      </w:r>
      <w:proofErr w:type="spellEnd"/>
      <w:r>
        <w:rPr>
          <w:sz w:val="24"/>
          <w:szCs w:val="24"/>
        </w:rPr>
        <w:t xml:space="preserve"> International (2008) </w:t>
      </w:r>
      <w:r w:rsidRPr="0080499F">
        <w:rPr>
          <w:sz w:val="24"/>
          <w:szCs w:val="24"/>
        </w:rPr>
        <w:t xml:space="preserve">A Red List Index for species listed on the Agreement on the Conservation of African-Eurasian Migratory </w:t>
      </w:r>
      <w:proofErr w:type="spellStart"/>
      <w:r w:rsidRPr="0080499F">
        <w:rPr>
          <w:sz w:val="24"/>
          <w:szCs w:val="24"/>
        </w:rPr>
        <w:t>Waterbirds</w:t>
      </w:r>
      <w:proofErr w:type="spellEnd"/>
      <w:r w:rsidRPr="0080499F">
        <w:rPr>
          <w:sz w:val="24"/>
          <w:szCs w:val="24"/>
        </w:rPr>
        <w:t xml:space="preserve"> (AEWA)</w:t>
      </w:r>
      <w:r>
        <w:rPr>
          <w:sz w:val="24"/>
          <w:szCs w:val="24"/>
        </w:rPr>
        <w:t>. Unpublished report.</w:t>
      </w:r>
    </w:p>
    <w:p w14:paraId="7C276156" w14:textId="77777777" w:rsidR="0080499F" w:rsidRPr="0080499F" w:rsidRDefault="0080499F" w:rsidP="0080499F">
      <w:pPr>
        <w:ind w:left="426" w:hanging="426"/>
        <w:rPr>
          <w:b/>
          <w:sz w:val="24"/>
          <w:szCs w:val="24"/>
        </w:rPr>
      </w:pPr>
    </w:p>
    <w:p w14:paraId="0DCE1416" w14:textId="77777777" w:rsidR="0080499F" w:rsidRDefault="0080499F" w:rsidP="0080499F">
      <w:pPr>
        <w:ind w:left="426" w:hanging="426"/>
        <w:rPr>
          <w:sz w:val="24"/>
          <w:szCs w:val="24"/>
          <w:lang w:val="en-US"/>
        </w:rPr>
      </w:pPr>
      <w:proofErr w:type="spellStart"/>
      <w:r w:rsidRPr="0080499F">
        <w:rPr>
          <w:sz w:val="24"/>
          <w:szCs w:val="24"/>
          <w:lang w:val="en-US"/>
        </w:rPr>
        <w:t>Butchart</w:t>
      </w:r>
      <w:proofErr w:type="spellEnd"/>
      <w:r w:rsidRPr="0080499F">
        <w:rPr>
          <w:sz w:val="24"/>
          <w:szCs w:val="24"/>
          <w:lang w:val="en-US"/>
        </w:rPr>
        <w:t xml:space="preserve">, S. H. M., </w:t>
      </w:r>
      <w:proofErr w:type="spellStart"/>
      <w:r w:rsidRPr="0080499F">
        <w:rPr>
          <w:sz w:val="24"/>
          <w:szCs w:val="24"/>
          <w:lang w:val="en-US"/>
        </w:rPr>
        <w:t>Akçakaya</w:t>
      </w:r>
      <w:proofErr w:type="spellEnd"/>
      <w:r w:rsidRPr="0080499F">
        <w:rPr>
          <w:sz w:val="24"/>
          <w:szCs w:val="24"/>
          <w:lang w:val="en-US"/>
        </w:rPr>
        <w:t>, H. R., Chanson,</w:t>
      </w:r>
      <w:r w:rsidRPr="0080499F">
        <w:rPr>
          <w:sz w:val="24"/>
          <w:szCs w:val="24"/>
          <w:vertAlign w:val="superscript"/>
          <w:lang w:val="en-US"/>
        </w:rPr>
        <w:t xml:space="preserve"> </w:t>
      </w:r>
      <w:r w:rsidRPr="0080499F">
        <w:rPr>
          <w:sz w:val="24"/>
          <w:szCs w:val="24"/>
          <w:lang w:val="en-US"/>
        </w:rPr>
        <w:t>J., Baillie, J. E. M.</w:t>
      </w:r>
      <w:proofErr w:type="gramStart"/>
      <w:r w:rsidRPr="0080499F">
        <w:rPr>
          <w:sz w:val="24"/>
          <w:szCs w:val="24"/>
          <w:lang w:val="en-US"/>
        </w:rPr>
        <w:t>,  Collen</w:t>
      </w:r>
      <w:proofErr w:type="gramEnd"/>
      <w:r w:rsidRPr="0080499F">
        <w:rPr>
          <w:sz w:val="24"/>
          <w:szCs w:val="24"/>
          <w:lang w:val="en-US"/>
        </w:rPr>
        <w:t xml:space="preserve">, B., </w:t>
      </w:r>
      <w:proofErr w:type="spellStart"/>
      <w:r w:rsidRPr="0080499F">
        <w:rPr>
          <w:sz w:val="24"/>
          <w:szCs w:val="24"/>
          <w:lang w:val="en-US"/>
        </w:rPr>
        <w:t>Quader</w:t>
      </w:r>
      <w:proofErr w:type="spellEnd"/>
      <w:r w:rsidRPr="0080499F">
        <w:rPr>
          <w:sz w:val="24"/>
          <w:szCs w:val="24"/>
          <w:lang w:val="en-US"/>
        </w:rPr>
        <w:t>, S., Turner, W. R., Amin, R., Stuart, S. N.,</w:t>
      </w:r>
      <w:r w:rsidRPr="0080499F">
        <w:rPr>
          <w:sz w:val="24"/>
          <w:szCs w:val="24"/>
          <w:vertAlign w:val="superscript"/>
          <w:lang w:val="en-US"/>
        </w:rPr>
        <w:t xml:space="preserve"> </w:t>
      </w:r>
      <w:r w:rsidRPr="0080499F">
        <w:rPr>
          <w:sz w:val="24"/>
          <w:szCs w:val="24"/>
          <w:lang w:val="en-US"/>
        </w:rPr>
        <w:t xml:space="preserve">Hilton-Taylor, C. and Mace, G. M. (2007) Improvements to the Red List Index. </w:t>
      </w:r>
      <w:r w:rsidRPr="0080499F">
        <w:rPr>
          <w:i/>
          <w:sz w:val="24"/>
          <w:szCs w:val="24"/>
        </w:rPr>
        <w:t xml:space="preserve">Public Lib. Sci. One </w:t>
      </w:r>
      <w:r w:rsidRPr="0080499F">
        <w:rPr>
          <w:sz w:val="24"/>
          <w:szCs w:val="24"/>
          <w:lang w:val="en-US"/>
        </w:rPr>
        <w:t xml:space="preserve">2(1): e140. </w:t>
      </w:r>
      <w:proofErr w:type="gramStart"/>
      <w:r w:rsidRPr="0080499F">
        <w:rPr>
          <w:sz w:val="24"/>
          <w:szCs w:val="24"/>
          <w:lang w:val="en-US"/>
        </w:rPr>
        <w:t>doi:10.1371/journal.pone</w:t>
      </w:r>
      <w:proofErr w:type="gramEnd"/>
      <w:r w:rsidRPr="0080499F">
        <w:rPr>
          <w:sz w:val="24"/>
          <w:szCs w:val="24"/>
          <w:lang w:val="en-US"/>
        </w:rPr>
        <w:t>.0000140</w:t>
      </w:r>
    </w:p>
    <w:p w14:paraId="35E53C93" w14:textId="77777777" w:rsidR="0080499F" w:rsidRDefault="0080499F" w:rsidP="0080499F">
      <w:pPr>
        <w:ind w:left="426" w:hanging="426"/>
        <w:rPr>
          <w:sz w:val="24"/>
          <w:szCs w:val="24"/>
          <w:lang w:val="en-US"/>
        </w:rPr>
      </w:pPr>
    </w:p>
    <w:p w14:paraId="3651B02A" w14:textId="77777777" w:rsidR="0080499F" w:rsidRPr="0080499F" w:rsidRDefault="0080499F" w:rsidP="0080499F">
      <w:pPr>
        <w:ind w:left="426" w:hanging="426"/>
        <w:rPr>
          <w:sz w:val="24"/>
          <w:szCs w:val="24"/>
        </w:rPr>
      </w:pPr>
      <w:proofErr w:type="spellStart"/>
      <w:r w:rsidRPr="0080499F">
        <w:rPr>
          <w:sz w:val="24"/>
          <w:szCs w:val="24"/>
        </w:rPr>
        <w:t>Butchart</w:t>
      </w:r>
      <w:proofErr w:type="spellEnd"/>
      <w:r w:rsidRPr="0080499F">
        <w:rPr>
          <w:sz w:val="24"/>
          <w:szCs w:val="24"/>
        </w:rPr>
        <w:t xml:space="preserve">, S. H. M., </w:t>
      </w:r>
      <w:proofErr w:type="spellStart"/>
      <w:r w:rsidRPr="0080499F">
        <w:rPr>
          <w:sz w:val="24"/>
          <w:szCs w:val="24"/>
        </w:rPr>
        <w:t>Stattersfield</w:t>
      </w:r>
      <w:proofErr w:type="spellEnd"/>
      <w:r w:rsidRPr="0080499F">
        <w:rPr>
          <w:sz w:val="24"/>
          <w:szCs w:val="24"/>
        </w:rPr>
        <w:t xml:space="preserve">, A. J., </w:t>
      </w:r>
      <w:proofErr w:type="spellStart"/>
      <w:r w:rsidRPr="0080499F">
        <w:rPr>
          <w:sz w:val="24"/>
          <w:szCs w:val="24"/>
        </w:rPr>
        <w:t>Bennun</w:t>
      </w:r>
      <w:proofErr w:type="spellEnd"/>
      <w:r w:rsidRPr="0080499F">
        <w:rPr>
          <w:sz w:val="24"/>
          <w:szCs w:val="24"/>
        </w:rPr>
        <w:t xml:space="preserve">, L. A., </w:t>
      </w:r>
      <w:proofErr w:type="spellStart"/>
      <w:r w:rsidRPr="0080499F">
        <w:rPr>
          <w:sz w:val="24"/>
          <w:szCs w:val="24"/>
        </w:rPr>
        <w:t>Shutes</w:t>
      </w:r>
      <w:proofErr w:type="spellEnd"/>
      <w:r w:rsidRPr="0080499F">
        <w:rPr>
          <w:sz w:val="24"/>
          <w:szCs w:val="24"/>
        </w:rPr>
        <w:t xml:space="preserve">, S. M., </w:t>
      </w:r>
      <w:proofErr w:type="spellStart"/>
      <w:r w:rsidRPr="0080499F">
        <w:rPr>
          <w:sz w:val="24"/>
          <w:szCs w:val="24"/>
        </w:rPr>
        <w:t>Akçakaya</w:t>
      </w:r>
      <w:proofErr w:type="spellEnd"/>
      <w:r w:rsidRPr="0080499F">
        <w:rPr>
          <w:sz w:val="24"/>
          <w:szCs w:val="24"/>
        </w:rPr>
        <w:t>, H. R., Baillie, J. E. M., Stuart, S. N., Hilton-Taylor, C. and Mace, G. M. (2004) Measuring global trends in the status of biodiversity: Red List Indices for birds</w:t>
      </w:r>
      <w:r w:rsidRPr="0080499F">
        <w:rPr>
          <w:i/>
          <w:sz w:val="24"/>
          <w:szCs w:val="24"/>
        </w:rPr>
        <w:t xml:space="preserve">. Public Lib. Sci. Biol. </w:t>
      </w:r>
      <w:r w:rsidRPr="0080499F">
        <w:rPr>
          <w:sz w:val="24"/>
          <w:szCs w:val="24"/>
        </w:rPr>
        <w:t>2: 2294–2304.</w:t>
      </w:r>
    </w:p>
    <w:p w14:paraId="76E01026" w14:textId="77777777" w:rsidR="0080499F" w:rsidRPr="0080499F" w:rsidRDefault="0080499F" w:rsidP="0080499F">
      <w:pPr>
        <w:ind w:left="426" w:hanging="426"/>
        <w:rPr>
          <w:sz w:val="24"/>
          <w:szCs w:val="24"/>
          <w:lang w:val="en-US"/>
        </w:rPr>
      </w:pPr>
    </w:p>
    <w:p w14:paraId="0CD87A4B" w14:textId="77777777" w:rsidR="0080499F" w:rsidRPr="009C4C0F" w:rsidRDefault="0080499F" w:rsidP="00861D14">
      <w:pPr>
        <w:rPr>
          <w:sz w:val="24"/>
          <w:szCs w:val="24"/>
        </w:rPr>
      </w:pPr>
    </w:p>
    <w:p w14:paraId="67D845B8" w14:textId="77777777" w:rsidR="009C4C0F" w:rsidRDefault="009C4C0F" w:rsidP="00861D14">
      <w:pPr>
        <w:rPr>
          <w:b/>
          <w:sz w:val="24"/>
          <w:szCs w:val="24"/>
        </w:rPr>
      </w:pPr>
    </w:p>
    <w:p w14:paraId="6EF77FB4" w14:textId="77777777" w:rsidR="00861D14" w:rsidRDefault="00861D14" w:rsidP="00861D14">
      <w:pPr>
        <w:jc w:val="center"/>
        <w:rPr>
          <w:b/>
          <w:sz w:val="24"/>
          <w:szCs w:val="24"/>
        </w:rPr>
      </w:pPr>
    </w:p>
    <w:p w14:paraId="27EB10C2" w14:textId="77777777" w:rsidR="00861D14" w:rsidRDefault="00861D14" w:rsidP="00861D14">
      <w:pPr>
        <w:jc w:val="center"/>
        <w:rPr>
          <w:b/>
          <w:sz w:val="24"/>
          <w:szCs w:val="24"/>
        </w:rPr>
      </w:pPr>
    </w:p>
    <w:p w14:paraId="7FEE9965" w14:textId="77777777" w:rsidR="00F544CC" w:rsidRDefault="009C4C0F" w:rsidP="00243638">
      <w:pPr>
        <w:jc w:val="both"/>
        <w:rPr>
          <w:b/>
          <w:sz w:val="24"/>
          <w:szCs w:val="24"/>
        </w:rPr>
      </w:pPr>
      <w:r>
        <w:rPr>
          <w:b/>
          <w:sz w:val="24"/>
          <w:szCs w:val="24"/>
        </w:rPr>
        <w:br w:type="page"/>
      </w:r>
      <w:r>
        <w:rPr>
          <w:b/>
          <w:sz w:val="24"/>
          <w:szCs w:val="24"/>
        </w:rPr>
        <w:lastRenderedPageBreak/>
        <w:t>Table</w:t>
      </w:r>
      <w:r w:rsidR="00861D14">
        <w:rPr>
          <w:b/>
          <w:sz w:val="24"/>
          <w:szCs w:val="24"/>
        </w:rPr>
        <w:t xml:space="preserve"> 1. Status of AEWA-listed</w:t>
      </w:r>
      <w:r w:rsidR="00F544CC">
        <w:rPr>
          <w:b/>
          <w:sz w:val="24"/>
          <w:szCs w:val="24"/>
        </w:rPr>
        <w:t xml:space="preserve"> </w:t>
      </w:r>
      <w:r w:rsidR="00861D14">
        <w:rPr>
          <w:b/>
          <w:sz w:val="24"/>
          <w:szCs w:val="24"/>
        </w:rPr>
        <w:t>species on the IUCN Red List</w:t>
      </w:r>
      <w:r w:rsidR="00D57203">
        <w:rPr>
          <w:b/>
          <w:sz w:val="24"/>
          <w:szCs w:val="24"/>
        </w:rPr>
        <w:t xml:space="preserve"> in 2016 and 2017</w:t>
      </w:r>
      <w:r w:rsidR="00861D14">
        <w:rPr>
          <w:b/>
          <w:sz w:val="24"/>
          <w:szCs w:val="24"/>
        </w:rPr>
        <w:t xml:space="preserve">, as documented by </w:t>
      </w:r>
      <w:proofErr w:type="spellStart"/>
      <w:r w:rsidR="00861D14">
        <w:rPr>
          <w:b/>
          <w:sz w:val="24"/>
          <w:szCs w:val="24"/>
        </w:rPr>
        <w:t>BirdLife</w:t>
      </w:r>
      <w:proofErr w:type="spellEnd"/>
      <w:r w:rsidR="00861D14">
        <w:rPr>
          <w:b/>
          <w:sz w:val="24"/>
          <w:szCs w:val="24"/>
        </w:rPr>
        <w:t xml:space="preserve"> International</w:t>
      </w:r>
      <w:r w:rsidR="00442138">
        <w:rPr>
          <w:b/>
          <w:sz w:val="24"/>
          <w:szCs w:val="24"/>
        </w:rPr>
        <w:t xml:space="preserve">. </w:t>
      </w:r>
    </w:p>
    <w:p w14:paraId="7F7FBD5C" w14:textId="77777777" w:rsidR="00861D14" w:rsidRDefault="00442138" w:rsidP="009C4C0F">
      <w:pPr>
        <w:rPr>
          <w:sz w:val="24"/>
          <w:szCs w:val="24"/>
        </w:rPr>
      </w:pPr>
      <w:r w:rsidRPr="00442138">
        <w:rPr>
          <w:sz w:val="24"/>
          <w:szCs w:val="24"/>
        </w:rPr>
        <w:t>Category abbreviations: CR = Critically Endangered, EN = Endangered, VU = Vulnerable, NT = Near Threatened, LC = Least Concern, NR = Not recognised).</w:t>
      </w:r>
    </w:p>
    <w:p w14:paraId="6290746C" w14:textId="77777777" w:rsidR="00D57203" w:rsidRDefault="00D57203" w:rsidP="009C4C0F">
      <w:pPr>
        <w:rPr>
          <w:sz w:val="24"/>
          <w:szCs w:val="24"/>
        </w:rPr>
      </w:pPr>
    </w:p>
    <w:tbl>
      <w:tblPr>
        <w:tblW w:w="8926" w:type="dxa"/>
        <w:tblInd w:w="113" w:type="dxa"/>
        <w:tblLayout w:type="fixed"/>
        <w:tblLook w:val="04A0" w:firstRow="1" w:lastRow="0" w:firstColumn="1" w:lastColumn="0" w:noHBand="0" w:noVBand="1"/>
      </w:tblPr>
      <w:tblGrid>
        <w:gridCol w:w="2972"/>
        <w:gridCol w:w="2977"/>
        <w:gridCol w:w="1134"/>
        <w:gridCol w:w="1843"/>
      </w:tblGrid>
      <w:tr w:rsidR="00F544CC" w:rsidRPr="001E2947" w14:paraId="0A3AB042" w14:textId="77777777" w:rsidTr="001E2947">
        <w:trPr>
          <w:trHeight w:val="1020"/>
        </w:trPr>
        <w:tc>
          <w:tcPr>
            <w:tcW w:w="2972" w:type="dxa"/>
            <w:tcBorders>
              <w:top w:val="single" w:sz="4" w:space="0" w:color="auto"/>
              <w:left w:val="single" w:sz="4" w:space="0" w:color="auto"/>
              <w:bottom w:val="single" w:sz="4" w:space="0" w:color="auto"/>
              <w:right w:val="single" w:sz="4" w:space="0" w:color="auto"/>
            </w:tcBorders>
            <w:shd w:val="clear" w:color="auto" w:fill="auto"/>
            <w:noWrap/>
            <w:hideMark/>
          </w:tcPr>
          <w:p w14:paraId="5ACF32C4" w14:textId="77777777" w:rsidR="00F544CC" w:rsidRPr="001E2947" w:rsidRDefault="00F544CC" w:rsidP="00F544CC">
            <w:pPr>
              <w:rPr>
                <w:rFonts w:ascii="Arial Narrow" w:hAnsi="Arial Narrow" w:cs="Arial"/>
                <w:b/>
                <w:bCs/>
                <w:color w:val="000000"/>
                <w:lang w:eastAsia="en-GB"/>
              </w:rPr>
            </w:pPr>
            <w:r w:rsidRPr="001E2947">
              <w:rPr>
                <w:rFonts w:ascii="Arial Narrow" w:hAnsi="Arial Narrow" w:cs="Arial"/>
                <w:b/>
                <w:bCs/>
                <w:color w:val="000000"/>
                <w:lang w:eastAsia="en-GB"/>
              </w:rPr>
              <w:t>Scientific name</w:t>
            </w:r>
          </w:p>
        </w:tc>
        <w:tc>
          <w:tcPr>
            <w:tcW w:w="2977" w:type="dxa"/>
            <w:tcBorders>
              <w:top w:val="single" w:sz="4" w:space="0" w:color="auto"/>
              <w:left w:val="nil"/>
              <w:bottom w:val="single" w:sz="4" w:space="0" w:color="auto"/>
              <w:right w:val="single" w:sz="4" w:space="0" w:color="auto"/>
            </w:tcBorders>
            <w:shd w:val="clear" w:color="auto" w:fill="auto"/>
            <w:noWrap/>
            <w:hideMark/>
          </w:tcPr>
          <w:p w14:paraId="59DB79BF" w14:textId="77777777" w:rsidR="00F544CC" w:rsidRPr="001E2947" w:rsidRDefault="00E91979" w:rsidP="00F544CC">
            <w:pPr>
              <w:rPr>
                <w:rFonts w:ascii="Arial Narrow" w:hAnsi="Arial Narrow" w:cs="Arial"/>
                <w:b/>
                <w:bCs/>
                <w:color w:val="000000"/>
                <w:lang w:eastAsia="en-GB"/>
              </w:rPr>
            </w:pPr>
            <w:r w:rsidRPr="001E2947">
              <w:rPr>
                <w:rFonts w:ascii="Arial Narrow" w:hAnsi="Arial Narrow" w:cs="Arial"/>
                <w:b/>
                <w:bCs/>
                <w:color w:val="000000"/>
                <w:lang w:eastAsia="en-GB"/>
              </w:rPr>
              <w:t>Common n</w:t>
            </w:r>
            <w:r w:rsidR="00F544CC" w:rsidRPr="001E2947">
              <w:rPr>
                <w:rFonts w:ascii="Arial Narrow" w:hAnsi="Arial Narrow" w:cs="Arial"/>
                <w:b/>
                <w:bCs/>
                <w:color w:val="000000"/>
                <w:lang w:eastAsia="en-GB"/>
              </w:rPr>
              <w:t>ame</w:t>
            </w:r>
          </w:p>
        </w:tc>
        <w:tc>
          <w:tcPr>
            <w:tcW w:w="1134" w:type="dxa"/>
            <w:tcBorders>
              <w:top w:val="single" w:sz="4" w:space="0" w:color="auto"/>
              <w:left w:val="nil"/>
              <w:bottom w:val="single" w:sz="4" w:space="0" w:color="auto"/>
              <w:right w:val="single" w:sz="4" w:space="0" w:color="auto"/>
            </w:tcBorders>
            <w:shd w:val="clear" w:color="auto" w:fill="auto"/>
            <w:hideMark/>
          </w:tcPr>
          <w:p w14:paraId="53DA677B" w14:textId="77777777" w:rsidR="00F544CC" w:rsidRPr="001E2947" w:rsidRDefault="00F544CC" w:rsidP="00F544CC">
            <w:pPr>
              <w:jc w:val="center"/>
              <w:rPr>
                <w:rFonts w:ascii="Arial Narrow" w:hAnsi="Arial Narrow" w:cs="Arial"/>
                <w:b/>
                <w:bCs/>
                <w:color w:val="000000"/>
                <w:lang w:eastAsia="en-GB"/>
              </w:rPr>
            </w:pPr>
            <w:r w:rsidRPr="001E2947">
              <w:rPr>
                <w:rFonts w:ascii="Arial Narrow" w:hAnsi="Arial Narrow" w:cs="Arial"/>
                <w:b/>
                <w:bCs/>
                <w:color w:val="000000"/>
                <w:lang w:eastAsia="en-GB"/>
              </w:rPr>
              <w:t>2016 IUCN Red List category</w:t>
            </w:r>
          </w:p>
        </w:tc>
        <w:tc>
          <w:tcPr>
            <w:tcW w:w="1843" w:type="dxa"/>
            <w:tcBorders>
              <w:top w:val="single" w:sz="4" w:space="0" w:color="auto"/>
              <w:left w:val="nil"/>
              <w:bottom w:val="single" w:sz="4" w:space="0" w:color="auto"/>
              <w:right w:val="single" w:sz="4" w:space="0" w:color="auto"/>
            </w:tcBorders>
            <w:shd w:val="clear" w:color="auto" w:fill="auto"/>
            <w:hideMark/>
          </w:tcPr>
          <w:p w14:paraId="7CC0C461" w14:textId="77777777" w:rsidR="00F544CC" w:rsidRPr="001E2947" w:rsidRDefault="00F544CC" w:rsidP="00F544CC">
            <w:pPr>
              <w:jc w:val="center"/>
              <w:rPr>
                <w:rFonts w:ascii="Arial Narrow" w:hAnsi="Arial Narrow" w:cs="Arial"/>
                <w:b/>
                <w:bCs/>
                <w:color w:val="000000"/>
                <w:lang w:eastAsia="en-GB"/>
              </w:rPr>
            </w:pPr>
            <w:r w:rsidRPr="001E2947">
              <w:rPr>
                <w:rFonts w:ascii="Arial Narrow" w:hAnsi="Arial Narrow" w:cs="Arial"/>
                <w:b/>
                <w:bCs/>
                <w:color w:val="000000"/>
                <w:lang w:eastAsia="en-GB"/>
              </w:rPr>
              <w:t>2017 IUCN Red List category (to be published in December 2017)</w:t>
            </w:r>
          </w:p>
        </w:tc>
      </w:tr>
      <w:tr w:rsidR="00F544CC" w:rsidRPr="001E2947" w14:paraId="2D000A53"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8888090"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Actitis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hypoleucos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77B8CAB5"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Common Sandpiper</w:t>
            </w:r>
          </w:p>
        </w:tc>
        <w:tc>
          <w:tcPr>
            <w:tcW w:w="1134" w:type="dxa"/>
            <w:tcBorders>
              <w:top w:val="nil"/>
              <w:left w:val="nil"/>
              <w:bottom w:val="single" w:sz="4" w:space="0" w:color="auto"/>
              <w:right w:val="single" w:sz="4" w:space="0" w:color="auto"/>
            </w:tcBorders>
            <w:shd w:val="clear" w:color="auto" w:fill="auto"/>
            <w:noWrap/>
            <w:vAlign w:val="bottom"/>
            <w:hideMark/>
          </w:tcPr>
          <w:p w14:paraId="07457D04"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0FD9AE4A"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1AD57084"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598E9E4"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Alca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torda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0651C492"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Razorbill</w:t>
            </w:r>
          </w:p>
        </w:tc>
        <w:tc>
          <w:tcPr>
            <w:tcW w:w="1134" w:type="dxa"/>
            <w:tcBorders>
              <w:top w:val="nil"/>
              <w:left w:val="nil"/>
              <w:bottom w:val="single" w:sz="4" w:space="0" w:color="auto"/>
              <w:right w:val="single" w:sz="4" w:space="0" w:color="auto"/>
            </w:tcBorders>
            <w:shd w:val="clear" w:color="auto" w:fill="auto"/>
            <w:noWrap/>
            <w:vAlign w:val="bottom"/>
            <w:hideMark/>
          </w:tcPr>
          <w:p w14:paraId="09EEC885"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NT</w:t>
            </w:r>
          </w:p>
        </w:tc>
        <w:tc>
          <w:tcPr>
            <w:tcW w:w="1843" w:type="dxa"/>
            <w:tcBorders>
              <w:top w:val="nil"/>
              <w:left w:val="nil"/>
              <w:bottom w:val="single" w:sz="4" w:space="0" w:color="auto"/>
              <w:right w:val="single" w:sz="4" w:space="0" w:color="auto"/>
            </w:tcBorders>
            <w:shd w:val="clear" w:color="auto" w:fill="auto"/>
            <w:noWrap/>
            <w:vAlign w:val="bottom"/>
            <w:hideMark/>
          </w:tcPr>
          <w:p w14:paraId="288F41A0"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NT</w:t>
            </w:r>
          </w:p>
        </w:tc>
      </w:tr>
      <w:tr w:rsidR="00F544CC" w:rsidRPr="001E2947" w14:paraId="406767B3"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94A462F"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Alle</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alle</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01731E78"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Little Auk</w:t>
            </w:r>
          </w:p>
        </w:tc>
        <w:tc>
          <w:tcPr>
            <w:tcW w:w="1134" w:type="dxa"/>
            <w:tcBorders>
              <w:top w:val="nil"/>
              <w:left w:val="nil"/>
              <w:bottom w:val="single" w:sz="4" w:space="0" w:color="auto"/>
              <w:right w:val="single" w:sz="4" w:space="0" w:color="auto"/>
            </w:tcBorders>
            <w:shd w:val="clear" w:color="auto" w:fill="auto"/>
            <w:noWrap/>
            <w:vAlign w:val="bottom"/>
            <w:hideMark/>
          </w:tcPr>
          <w:p w14:paraId="38648735"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03A3DD24"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75FAFBDE"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A020BA7"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Alopochen</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aegyptiaca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1B85E667"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Egyptian Goose</w:t>
            </w:r>
          </w:p>
        </w:tc>
        <w:tc>
          <w:tcPr>
            <w:tcW w:w="1134" w:type="dxa"/>
            <w:tcBorders>
              <w:top w:val="nil"/>
              <w:left w:val="nil"/>
              <w:bottom w:val="single" w:sz="4" w:space="0" w:color="auto"/>
              <w:right w:val="single" w:sz="4" w:space="0" w:color="auto"/>
            </w:tcBorders>
            <w:shd w:val="clear" w:color="auto" w:fill="auto"/>
            <w:noWrap/>
            <w:vAlign w:val="bottom"/>
            <w:hideMark/>
          </w:tcPr>
          <w:p w14:paraId="7AE4C3FF"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354011E3"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2DCCDD7D"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89D5BA6"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Amaurornis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marginalis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07D1CDA5"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Striped Crake</w:t>
            </w:r>
          </w:p>
        </w:tc>
        <w:tc>
          <w:tcPr>
            <w:tcW w:w="1134" w:type="dxa"/>
            <w:tcBorders>
              <w:top w:val="nil"/>
              <w:left w:val="nil"/>
              <w:bottom w:val="single" w:sz="4" w:space="0" w:color="auto"/>
              <w:right w:val="single" w:sz="4" w:space="0" w:color="auto"/>
            </w:tcBorders>
            <w:shd w:val="clear" w:color="auto" w:fill="auto"/>
            <w:noWrap/>
            <w:vAlign w:val="bottom"/>
            <w:hideMark/>
          </w:tcPr>
          <w:p w14:paraId="16CADA5B"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7F279D5C"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7954588F"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2759E30C" w14:textId="77777777" w:rsidR="00F544CC" w:rsidRPr="001E2947" w:rsidRDefault="00F544CC" w:rsidP="00F544CC">
            <w:pPr>
              <w:rPr>
                <w:rFonts w:ascii="Arial Narrow" w:hAnsi="Arial Narrow" w:cs="Arial"/>
                <w:i/>
                <w:color w:val="000000"/>
                <w:lang w:eastAsia="en-GB"/>
              </w:rPr>
            </w:pPr>
            <w:r w:rsidRPr="001E2947">
              <w:rPr>
                <w:rFonts w:ascii="Arial Narrow" w:hAnsi="Arial Narrow" w:cs="Arial"/>
                <w:i/>
                <w:color w:val="000000"/>
                <w:lang w:eastAsia="en-GB"/>
              </w:rPr>
              <w:t xml:space="preserve">Anas </w:t>
            </w:r>
            <w:proofErr w:type="spellStart"/>
            <w:r w:rsidRPr="001E2947">
              <w:rPr>
                <w:rFonts w:ascii="Arial Narrow" w:hAnsi="Arial Narrow" w:cs="Arial"/>
                <w:i/>
                <w:color w:val="000000"/>
                <w:lang w:eastAsia="en-GB"/>
              </w:rPr>
              <w:t>acuta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3E6806A5"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Northern Pintail</w:t>
            </w:r>
          </w:p>
        </w:tc>
        <w:tc>
          <w:tcPr>
            <w:tcW w:w="1134" w:type="dxa"/>
            <w:tcBorders>
              <w:top w:val="nil"/>
              <w:left w:val="nil"/>
              <w:bottom w:val="single" w:sz="4" w:space="0" w:color="auto"/>
              <w:right w:val="single" w:sz="4" w:space="0" w:color="auto"/>
            </w:tcBorders>
            <w:shd w:val="clear" w:color="auto" w:fill="auto"/>
            <w:noWrap/>
            <w:vAlign w:val="bottom"/>
            <w:hideMark/>
          </w:tcPr>
          <w:p w14:paraId="37D3C621"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52649FD4"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3B4198D5"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3D67045" w14:textId="77777777" w:rsidR="00F544CC" w:rsidRPr="001E2947" w:rsidRDefault="00F544CC" w:rsidP="00F544CC">
            <w:pPr>
              <w:rPr>
                <w:rFonts w:ascii="Arial Narrow" w:hAnsi="Arial Narrow" w:cs="Arial"/>
                <w:i/>
                <w:color w:val="000000"/>
                <w:lang w:eastAsia="en-GB"/>
              </w:rPr>
            </w:pPr>
            <w:r w:rsidRPr="001E2947">
              <w:rPr>
                <w:rFonts w:ascii="Arial Narrow" w:hAnsi="Arial Narrow" w:cs="Arial"/>
                <w:i/>
                <w:color w:val="000000"/>
                <w:lang w:eastAsia="en-GB"/>
              </w:rPr>
              <w:t xml:space="preserve">Anas </w:t>
            </w:r>
            <w:proofErr w:type="spellStart"/>
            <w:r w:rsidRPr="001E2947">
              <w:rPr>
                <w:rFonts w:ascii="Arial Narrow" w:hAnsi="Arial Narrow" w:cs="Arial"/>
                <w:i/>
                <w:color w:val="000000"/>
                <w:lang w:eastAsia="en-GB"/>
              </w:rPr>
              <w:t>capensis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449DC688"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Cape Teal</w:t>
            </w:r>
          </w:p>
        </w:tc>
        <w:tc>
          <w:tcPr>
            <w:tcW w:w="1134" w:type="dxa"/>
            <w:tcBorders>
              <w:top w:val="nil"/>
              <w:left w:val="nil"/>
              <w:bottom w:val="single" w:sz="4" w:space="0" w:color="auto"/>
              <w:right w:val="single" w:sz="4" w:space="0" w:color="auto"/>
            </w:tcBorders>
            <w:shd w:val="clear" w:color="auto" w:fill="auto"/>
            <w:noWrap/>
            <w:vAlign w:val="bottom"/>
            <w:hideMark/>
          </w:tcPr>
          <w:p w14:paraId="73D62379"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791BD183"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630EF7A4"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E910229" w14:textId="77777777" w:rsidR="00F544CC" w:rsidRPr="001E2947" w:rsidRDefault="00F544CC" w:rsidP="00F544CC">
            <w:pPr>
              <w:rPr>
                <w:rFonts w:ascii="Arial Narrow" w:hAnsi="Arial Narrow" w:cs="Arial"/>
                <w:i/>
                <w:color w:val="000000"/>
                <w:lang w:eastAsia="en-GB"/>
              </w:rPr>
            </w:pPr>
            <w:r w:rsidRPr="001E2947">
              <w:rPr>
                <w:rFonts w:ascii="Arial Narrow" w:hAnsi="Arial Narrow" w:cs="Arial"/>
                <w:i/>
                <w:color w:val="000000"/>
                <w:lang w:eastAsia="en-GB"/>
              </w:rPr>
              <w:t xml:space="preserve">Anas </w:t>
            </w:r>
            <w:proofErr w:type="spellStart"/>
            <w:r w:rsidRPr="001E2947">
              <w:rPr>
                <w:rFonts w:ascii="Arial Narrow" w:hAnsi="Arial Narrow" w:cs="Arial"/>
                <w:i/>
                <w:color w:val="000000"/>
                <w:lang w:eastAsia="en-GB"/>
              </w:rPr>
              <w:t>crecca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7C0CD67A"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Common Teal</w:t>
            </w:r>
          </w:p>
        </w:tc>
        <w:tc>
          <w:tcPr>
            <w:tcW w:w="1134" w:type="dxa"/>
            <w:tcBorders>
              <w:top w:val="nil"/>
              <w:left w:val="nil"/>
              <w:bottom w:val="single" w:sz="4" w:space="0" w:color="auto"/>
              <w:right w:val="single" w:sz="4" w:space="0" w:color="auto"/>
            </w:tcBorders>
            <w:shd w:val="clear" w:color="auto" w:fill="auto"/>
            <w:noWrap/>
            <w:vAlign w:val="bottom"/>
            <w:hideMark/>
          </w:tcPr>
          <w:p w14:paraId="138D02A1"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23AA9B27"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6E6AB08C"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03F2B90" w14:textId="77777777" w:rsidR="00F544CC" w:rsidRPr="001E2947" w:rsidRDefault="00F544CC" w:rsidP="00F544CC">
            <w:pPr>
              <w:rPr>
                <w:rFonts w:ascii="Arial Narrow" w:hAnsi="Arial Narrow" w:cs="Arial"/>
                <w:i/>
                <w:color w:val="000000"/>
                <w:lang w:eastAsia="en-GB"/>
              </w:rPr>
            </w:pPr>
            <w:r w:rsidRPr="001E2947">
              <w:rPr>
                <w:rFonts w:ascii="Arial Narrow" w:hAnsi="Arial Narrow" w:cs="Arial"/>
                <w:i/>
                <w:color w:val="000000"/>
                <w:lang w:eastAsia="en-GB"/>
              </w:rPr>
              <w:t xml:space="preserve">Anas </w:t>
            </w:r>
            <w:proofErr w:type="spellStart"/>
            <w:r w:rsidRPr="001E2947">
              <w:rPr>
                <w:rFonts w:ascii="Arial Narrow" w:hAnsi="Arial Narrow" w:cs="Arial"/>
                <w:i/>
                <w:color w:val="000000"/>
                <w:lang w:eastAsia="en-GB"/>
              </w:rPr>
              <w:t>erythrorhyncha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22771D1D"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Red-billed Duck</w:t>
            </w:r>
          </w:p>
        </w:tc>
        <w:tc>
          <w:tcPr>
            <w:tcW w:w="1134" w:type="dxa"/>
            <w:tcBorders>
              <w:top w:val="nil"/>
              <w:left w:val="nil"/>
              <w:bottom w:val="single" w:sz="4" w:space="0" w:color="auto"/>
              <w:right w:val="single" w:sz="4" w:space="0" w:color="auto"/>
            </w:tcBorders>
            <w:shd w:val="clear" w:color="auto" w:fill="auto"/>
            <w:noWrap/>
            <w:vAlign w:val="bottom"/>
            <w:hideMark/>
          </w:tcPr>
          <w:p w14:paraId="4EA4A74B"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1DB2C635"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1EDD24E4"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E03EE23" w14:textId="77777777" w:rsidR="00F544CC" w:rsidRPr="001E2947" w:rsidRDefault="00F544CC" w:rsidP="00F544CC">
            <w:pPr>
              <w:rPr>
                <w:rFonts w:ascii="Arial Narrow" w:hAnsi="Arial Narrow" w:cs="Arial"/>
                <w:i/>
                <w:color w:val="000000"/>
                <w:lang w:eastAsia="en-GB"/>
              </w:rPr>
            </w:pPr>
            <w:r w:rsidRPr="001E2947">
              <w:rPr>
                <w:rFonts w:ascii="Arial Narrow" w:hAnsi="Arial Narrow" w:cs="Arial"/>
                <w:i/>
                <w:color w:val="000000"/>
                <w:lang w:eastAsia="en-GB"/>
              </w:rPr>
              <w:t>Anas platyrhynchos</w:t>
            </w:r>
          </w:p>
        </w:tc>
        <w:tc>
          <w:tcPr>
            <w:tcW w:w="2977" w:type="dxa"/>
            <w:tcBorders>
              <w:top w:val="nil"/>
              <w:left w:val="nil"/>
              <w:bottom w:val="single" w:sz="4" w:space="0" w:color="auto"/>
              <w:right w:val="single" w:sz="4" w:space="0" w:color="auto"/>
            </w:tcBorders>
            <w:shd w:val="clear" w:color="auto" w:fill="auto"/>
            <w:vAlign w:val="center"/>
            <w:hideMark/>
          </w:tcPr>
          <w:p w14:paraId="47D3712F"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Mallard</w:t>
            </w:r>
          </w:p>
        </w:tc>
        <w:tc>
          <w:tcPr>
            <w:tcW w:w="1134" w:type="dxa"/>
            <w:tcBorders>
              <w:top w:val="nil"/>
              <w:left w:val="nil"/>
              <w:bottom w:val="single" w:sz="4" w:space="0" w:color="auto"/>
              <w:right w:val="single" w:sz="4" w:space="0" w:color="auto"/>
            </w:tcBorders>
            <w:shd w:val="clear" w:color="auto" w:fill="auto"/>
            <w:noWrap/>
            <w:vAlign w:val="bottom"/>
            <w:hideMark/>
          </w:tcPr>
          <w:p w14:paraId="15A9E1F5"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314E2B3A"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0D7D5AFC"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24DD09FC" w14:textId="77777777" w:rsidR="00F544CC" w:rsidRPr="001E2947" w:rsidRDefault="00F544CC" w:rsidP="00F544CC">
            <w:pPr>
              <w:rPr>
                <w:rFonts w:ascii="Arial Narrow" w:hAnsi="Arial Narrow" w:cs="Arial"/>
                <w:i/>
                <w:color w:val="000000"/>
                <w:lang w:eastAsia="en-GB"/>
              </w:rPr>
            </w:pPr>
            <w:r w:rsidRPr="001E2947">
              <w:rPr>
                <w:rFonts w:ascii="Arial Narrow" w:hAnsi="Arial Narrow" w:cs="Arial"/>
                <w:i/>
                <w:color w:val="000000"/>
                <w:lang w:eastAsia="en-GB"/>
              </w:rPr>
              <w:t xml:space="preserve">Anas </w:t>
            </w:r>
            <w:proofErr w:type="spellStart"/>
            <w:r w:rsidRPr="001E2947">
              <w:rPr>
                <w:rFonts w:ascii="Arial Narrow" w:hAnsi="Arial Narrow" w:cs="Arial"/>
                <w:i/>
                <w:color w:val="000000"/>
                <w:lang w:eastAsia="en-GB"/>
              </w:rPr>
              <w:t>undulata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4ED4C324"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Yellow-billed Duck</w:t>
            </w:r>
          </w:p>
        </w:tc>
        <w:tc>
          <w:tcPr>
            <w:tcW w:w="1134" w:type="dxa"/>
            <w:tcBorders>
              <w:top w:val="nil"/>
              <w:left w:val="nil"/>
              <w:bottom w:val="single" w:sz="4" w:space="0" w:color="auto"/>
              <w:right w:val="single" w:sz="4" w:space="0" w:color="auto"/>
            </w:tcBorders>
            <w:shd w:val="clear" w:color="auto" w:fill="auto"/>
            <w:noWrap/>
            <w:vAlign w:val="bottom"/>
            <w:hideMark/>
          </w:tcPr>
          <w:p w14:paraId="534F1791"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1C47E733"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23095AFE"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1D1825A7"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Anastomus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lamelligerus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426942AC"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African Openbill</w:t>
            </w:r>
          </w:p>
        </w:tc>
        <w:tc>
          <w:tcPr>
            <w:tcW w:w="1134" w:type="dxa"/>
            <w:tcBorders>
              <w:top w:val="nil"/>
              <w:left w:val="nil"/>
              <w:bottom w:val="single" w:sz="4" w:space="0" w:color="auto"/>
              <w:right w:val="single" w:sz="4" w:space="0" w:color="auto"/>
            </w:tcBorders>
            <w:shd w:val="clear" w:color="auto" w:fill="auto"/>
            <w:noWrap/>
            <w:vAlign w:val="bottom"/>
            <w:hideMark/>
          </w:tcPr>
          <w:p w14:paraId="5B2F9381"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4B3A9F98"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4B64FB5D"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8F494C5"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Anous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stolidus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19FC22E2"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 xml:space="preserve">Brown </w:t>
            </w:r>
            <w:proofErr w:type="spellStart"/>
            <w:r w:rsidRPr="001E2947">
              <w:rPr>
                <w:rFonts w:ascii="Arial Narrow" w:hAnsi="Arial Narrow" w:cs="Arial"/>
                <w:color w:val="333333"/>
                <w:lang w:eastAsia="en-GB"/>
              </w:rPr>
              <w:t>Noddy</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14:paraId="78D2FF5B"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519B3C4B"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3F304FD2"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C0BEAC2"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Anous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tenuirostris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703A1BB8"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 xml:space="preserve">Lesser </w:t>
            </w:r>
            <w:proofErr w:type="spellStart"/>
            <w:r w:rsidRPr="001E2947">
              <w:rPr>
                <w:rFonts w:ascii="Arial Narrow" w:hAnsi="Arial Narrow" w:cs="Arial"/>
                <w:color w:val="333333"/>
                <w:lang w:eastAsia="en-GB"/>
              </w:rPr>
              <w:t>Noddy</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14:paraId="00465CCE"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26630129"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7764EAC6"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B730FEB" w14:textId="77777777" w:rsidR="00F544CC" w:rsidRPr="001E2947" w:rsidRDefault="00F544CC" w:rsidP="00F544CC">
            <w:pPr>
              <w:rPr>
                <w:rFonts w:ascii="Arial Narrow" w:hAnsi="Arial Narrow" w:cs="Arial"/>
                <w:i/>
                <w:color w:val="000000"/>
                <w:lang w:eastAsia="en-GB"/>
              </w:rPr>
            </w:pPr>
            <w:r w:rsidRPr="001E2947">
              <w:rPr>
                <w:rFonts w:ascii="Arial Narrow" w:hAnsi="Arial Narrow" w:cs="Arial"/>
                <w:i/>
                <w:color w:val="000000"/>
                <w:lang w:eastAsia="en-GB"/>
              </w:rPr>
              <w:t xml:space="preserve">Anser </w:t>
            </w:r>
            <w:proofErr w:type="spellStart"/>
            <w:r w:rsidRPr="001E2947">
              <w:rPr>
                <w:rFonts w:ascii="Arial Narrow" w:hAnsi="Arial Narrow" w:cs="Arial"/>
                <w:i/>
                <w:color w:val="000000"/>
                <w:lang w:eastAsia="en-GB"/>
              </w:rPr>
              <w:t>albifrons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48368209"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Greater White-fronted Goose</w:t>
            </w:r>
          </w:p>
        </w:tc>
        <w:tc>
          <w:tcPr>
            <w:tcW w:w="1134" w:type="dxa"/>
            <w:tcBorders>
              <w:top w:val="nil"/>
              <w:left w:val="nil"/>
              <w:bottom w:val="single" w:sz="4" w:space="0" w:color="auto"/>
              <w:right w:val="single" w:sz="4" w:space="0" w:color="auto"/>
            </w:tcBorders>
            <w:shd w:val="clear" w:color="auto" w:fill="auto"/>
            <w:noWrap/>
            <w:vAlign w:val="bottom"/>
            <w:hideMark/>
          </w:tcPr>
          <w:p w14:paraId="6E278109"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7C8E3A71"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0E5503B7"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58F9328" w14:textId="77777777" w:rsidR="00F544CC" w:rsidRPr="001E2947" w:rsidRDefault="00F544CC" w:rsidP="00F544CC">
            <w:pPr>
              <w:rPr>
                <w:rFonts w:ascii="Arial Narrow" w:hAnsi="Arial Narrow" w:cs="Arial"/>
                <w:i/>
                <w:color w:val="000000"/>
                <w:lang w:eastAsia="en-GB"/>
              </w:rPr>
            </w:pPr>
            <w:r w:rsidRPr="001E2947">
              <w:rPr>
                <w:rFonts w:ascii="Arial Narrow" w:hAnsi="Arial Narrow" w:cs="Arial"/>
                <w:i/>
                <w:color w:val="000000"/>
                <w:lang w:eastAsia="en-GB"/>
              </w:rPr>
              <w:t xml:space="preserve">Anser </w:t>
            </w:r>
            <w:proofErr w:type="spellStart"/>
            <w:r w:rsidRPr="001E2947">
              <w:rPr>
                <w:rFonts w:ascii="Arial Narrow" w:hAnsi="Arial Narrow" w:cs="Arial"/>
                <w:i/>
                <w:color w:val="000000"/>
                <w:lang w:eastAsia="en-GB"/>
              </w:rPr>
              <w:t>anser</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200D4EA8"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Greylag Goose</w:t>
            </w:r>
          </w:p>
        </w:tc>
        <w:tc>
          <w:tcPr>
            <w:tcW w:w="1134" w:type="dxa"/>
            <w:tcBorders>
              <w:top w:val="nil"/>
              <w:left w:val="nil"/>
              <w:bottom w:val="single" w:sz="4" w:space="0" w:color="auto"/>
              <w:right w:val="single" w:sz="4" w:space="0" w:color="auto"/>
            </w:tcBorders>
            <w:shd w:val="clear" w:color="auto" w:fill="auto"/>
            <w:noWrap/>
            <w:vAlign w:val="bottom"/>
            <w:hideMark/>
          </w:tcPr>
          <w:p w14:paraId="398F56E0"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4B04B307"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703BFCBD"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6E7C33BB" w14:textId="77777777" w:rsidR="00F544CC" w:rsidRPr="001E2947" w:rsidRDefault="00F544CC" w:rsidP="00F544CC">
            <w:pPr>
              <w:rPr>
                <w:rFonts w:ascii="Arial Narrow" w:hAnsi="Arial Narrow" w:cs="Arial"/>
                <w:i/>
                <w:color w:val="000000"/>
                <w:lang w:eastAsia="en-GB"/>
              </w:rPr>
            </w:pPr>
            <w:r w:rsidRPr="001E2947">
              <w:rPr>
                <w:rFonts w:ascii="Arial Narrow" w:hAnsi="Arial Narrow" w:cs="Arial"/>
                <w:i/>
                <w:color w:val="000000"/>
                <w:lang w:eastAsia="en-GB"/>
              </w:rPr>
              <w:t xml:space="preserve">Anser </w:t>
            </w:r>
            <w:proofErr w:type="spellStart"/>
            <w:r w:rsidRPr="001E2947">
              <w:rPr>
                <w:rFonts w:ascii="Arial Narrow" w:hAnsi="Arial Narrow" w:cs="Arial"/>
                <w:i/>
                <w:color w:val="000000"/>
                <w:lang w:eastAsia="en-GB"/>
              </w:rPr>
              <w:t>brachyrhynchus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2DD98C3D"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Pink-footed Goose</w:t>
            </w:r>
          </w:p>
        </w:tc>
        <w:tc>
          <w:tcPr>
            <w:tcW w:w="1134" w:type="dxa"/>
            <w:tcBorders>
              <w:top w:val="nil"/>
              <w:left w:val="nil"/>
              <w:bottom w:val="single" w:sz="4" w:space="0" w:color="auto"/>
              <w:right w:val="single" w:sz="4" w:space="0" w:color="auto"/>
            </w:tcBorders>
            <w:shd w:val="clear" w:color="auto" w:fill="auto"/>
            <w:noWrap/>
            <w:vAlign w:val="bottom"/>
            <w:hideMark/>
          </w:tcPr>
          <w:p w14:paraId="0DE5CB04"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43AA1D8A"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47D1F6C9"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85BD50C" w14:textId="77777777" w:rsidR="00F544CC" w:rsidRPr="001E2947" w:rsidRDefault="00F544CC" w:rsidP="00F544CC">
            <w:pPr>
              <w:rPr>
                <w:rFonts w:ascii="Arial Narrow" w:hAnsi="Arial Narrow" w:cs="Arial"/>
                <w:i/>
                <w:color w:val="000000"/>
                <w:lang w:eastAsia="en-GB"/>
              </w:rPr>
            </w:pPr>
            <w:r w:rsidRPr="001E2947">
              <w:rPr>
                <w:rFonts w:ascii="Arial Narrow" w:hAnsi="Arial Narrow" w:cs="Arial"/>
                <w:i/>
                <w:color w:val="000000"/>
                <w:lang w:eastAsia="en-GB"/>
              </w:rPr>
              <w:t xml:space="preserve">Anser </w:t>
            </w:r>
            <w:proofErr w:type="spellStart"/>
            <w:r w:rsidRPr="001E2947">
              <w:rPr>
                <w:rFonts w:ascii="Arial Narrow" w:hAnsi="Arial Narrow" w:cs="Arial"/>
                <w:i/>
                <w:color w:val="000000"/>
                <w:lang w:eastAsia="en-GB"/>
              </w:rPr>
              <w:t>erythropus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060906E7"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Lesser White-fronted Goose</w:t>
            </w:r>
          </w:p>
        </w:tc>
        <w:tc>
          <w:tcPr>
            <w:tcW w:w="1134" w:type="dxa"/>
            <w:tcBorders>
              <w:top w:val="nil"/>
              <w:left w:val="nil"/>
              <w:bottom w:val="single" w:sz="4" w:space="0" w:color="auto"/>
              <w:right w:val="single" w:sz="4" w:space="0" w:color="auto"/>
            </w:tcBorders>
            <w:shd w:val="clear" w:color="auto" w:fill="auto"/>
            <w:noWrap/>
            <w:vAlign w:val="bottom"/>
            <w:hideMark/>
          </w:tcPr>
          <w:p w14:paraId="235A81B8"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VU</w:t>
            </w:r>
          </w:p>
        </w:tc>
        <w:tc>
          <w:tcPr>
            <w:tcW w:w="1843" w:type="dxa"/>
            <w:tcBorders>
              <w:top w:val="nil"/>
              <w:left w:val="nil"/>
              <w:bottom w:val="single" w:sz="4" w:space="0" w:color="auto"/>
              <w:right w:val="single" w:sz="4" w:space="0" w:color="auto"/>
            </w:tcBorders>
            <w:shd w:val="clear" w:color="auto" w:fill="auto"/>
            <w:noWrap/>
            <w:vAlign w:val="bottom"/>
            <w:hideMark/>
          </w:tcPr>
          <w:p w14:paraId="622F335A"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VU</w:t>
            </w:r>
          </w:p>
        </w:tc>
      </w:tr>
      <w:tr w:rsidR="00F544CC" w:rsidRPr="001E2947" w14:paraId="2412BC4F"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CF556DB" w14:textId="77777777" w:rsidR="00F544CC" w:rsidRPr="001E2947" w:rsidRDefault="00F544CC" w:rsidP="00F544CC">
            <w:pPr>
              <w:rPr>
                <w:rFonts w:ascii="Arial Narrow" w:hAnsi="Arial Narrow" w:cs="Arial"/>
                <w:i/>
                <w:color w:val="000000"/>
                <w:lang w:eastAsia="en-GB"/>
              </w:rPr>
            </w:pPr>
            <w:r w:rsidRPr="001E2947">
              <w:rPr>
                <w:rFonts w:ascii="Arial Narrow" w:hAnsi="Arial Narrow" w:cs="Arial"/>
                <w:i/>
                <w:color w:val="000000"/>
                <w:lang w:eastAsia="en-GB"/>
              </w:rPr>
              <w:t xml:space="preserve">Anser </w:t>
            </w:r>
            <w:proofErr w:type="spellStart"/>
            <w:r w:rsidRPr="001E2947">
              <w:rPr>
                <w:rFonts w:ascii="Arial Narrow" w:hAnsi="Arial Narrow" w:cs="Arial"/>
                <w:i/>
                <w:color w:val="000000"/>
                <w:lang w:eastAsia="en-GB"/>
              </w:rPr>
              <w:t>fabalis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4B120798"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Bean Goose</w:t>
            </w:r>
          </w:p>
        </w:tc>
        <w:tc>
          <w:tcPr>
            <w:tcW w:w="1134" w:type="dxa"/>
            <w:tcBorders>
              <w:top w:val="nil"/>
              <w:left w:val="nil"/>
              <w:bottom w:val="single" w:sz="4" w:space="0" w:color="auto"/>
              <w:right w:val="single" w:sz="4" w:space="0" w:color="auto"/>
            </w:tcBorders>
            <w:shd w:val="clear" w:color="auto" w:fill="auto"/>
            <w:noWrap/>
            <w:vAlign w:val="bottom"/>
            <w:hideMark/>
          </w:tcPr>
          <w:p w14:paraId="0DBA2B9D"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3A27CDE6"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0836C7FE"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DCEEEAC"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Anthropoides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paradiseus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06A743BC"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Blue Crane</w:t>
            </w:r>
          </w:p>
        </w:tc>
        <w:tc>
          <w:tcPr>
            <w:tcW w:w="1134" w:type="dxa"/>
            <w:tcBorders>
              <w:top w:val="nil"/>
              <w:left w:val="nil"/>
              <w:bottom w:val="single" w:sz="4" w:space="0" w:color="auto"/>
              <w:right w:val="single" w:sz="4" w:space="0" w:color="auto"/>
            </w:tcBorders>
            <w:shd w:val="clear" w:color="auto" w:fill="auto"/>
            <w:noWrap/>
            <w:vAlign w:val="bottom"/>
            <w:hideMark/>
          </w:tcPr>
          <w:p w14:paraId="59DE3187"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VU</w:t>
            </w:r>
          </w:p>
        </w:tc>
        <w:tc>
          <w:tcPr>
            <w:tcW w:w="1843" w:type="dxa"/>
            <w:tcBorders>
              <w:top w:val="nil"/>
              <w:left w:val="nil"/>
              <w:bottom w:val="single" w:sz="4" w:space="0" w:color="auto"/>
              <w:right w:val="single" w:sz="4" w:space="0" w:color="auto"/>
            </w:tcBorders>
            <w:shd w:val="clear" w:color="auto" w:fill="auto"/>
            <w:noWrap/>
            <w:vAlign w:val="bottom"/>
            <w:hideMark/>
          </w:tcPr>
          <w:p w14:paraId="3C1EE4A8"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VU</w:t>
            </w:r>
          </w:p>
        </w:tc>
      </w:tr>
      <w:tr w:rsidR="00F544CC" w:rsidRPr="001E2947" w14:paraId="5EC87D1B"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8A30F46"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Anthropoides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virgo</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628DCC84"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Demoiselle Crane</w:t>
            </w:r>
          </w:p>
        </w:tc>
        <w:tc>
          <w:tcPr>
            <w:tcW w:w="1134" w:type="dxa"/>
            <w:tcBorders>
              <w:top w:val="nil"/>
              <w:left w:val="nil"/>
              <w:bottom w:val="single" w:sz="4" w:space="0" w:color="auto"/>
              <w:right w:val="single" w:sz="4" w:space="0" w:color="auto"/>
            </w:tcBorders>
            <w:shd w:val="clear" w:color="auto" w:fill="auto"/>
            <w:noWrap/>
            <w:vAlign w:val="bottom"/>
            <w:hideMark/>
          </w:tcPr>
          <w:p w14:paraId="74EBC6DB"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1438B6C6"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5C2762A9"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C7450F8"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Ardea</w:t>
            </w:r>
            <w:proofErr w:type="spellEnd"/>
            <w:r w:rsidRPr="001E2947">
              <w:rPr>
                <w:rFonts w:ascii="Arial Narrow" w:hAnsi="Arial Narrow" w:cs="Arial"/>
                <w:i/>
                <w:color w:val="000000"/>
                <w:lang w:eastAsia="en-GB"/>
              </w:rPr>
              <w:t xml:space="preserve"> alba</w:t>
            </w:r>
          </w:p>
        </w:tc>
        <w:tc>
          <w:tcPr>
            <w:tcW w:w="2977" w:type="dxa"/>
            <w:tcBorders>
              <w:top w:val="nil"/>
              <w:left w:val="nil"/>
              <w:bottom w:val="single" w:sz="4" w:space="0" w:color="auto"/>
              <w:right w:val="single" w:sz="4" w:space="0" w:color="auto"/>
            </w:tcBorders>
            <w:shd w:val="clear" w:color="auto" w:fill="auto"/>
            <w:vAlign w:val="center"/>
            <w:hideMark/>
          </w:tcPr>
          <w:p w14:paraId="255323F8"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Great White Egret</w:t>
            </w:r>
          </w:p>
        </w:tc>
        <w:tc>
          <w:tcPr>
            <w:tcW w:w="1134" w:type="dxa"/>
            <w:tcBorders>
              <w:top w:val="nil"/>
              <w:left w:val="nil"/>
              <w:bottom w:val="single" w:sz="4" w:space="0" w:color="auto"/>
              <w:right w:val="single" w:sz="4" w:space="0" w:color="auto"/>
            </w:tcBorders>
            <w:shd w:val="clear" w:color="auto" w:fill="auto"/>
            <w:noWrap/>
            <w:vAlign w:val="bottom"/>
            <w:hideMark/>
          </w:tcPr>
          <w:p w14:paraId="0197ADD3"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32F42B21"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77F259B5"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6E00D248"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Ardea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brachyrhyncha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3090176F"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Yellow-billed Egret</w:t>
            </w:r>
          </w:p>
        </w:tc>
        <w:tc>
          <w:tcPr>
            <w:tcW w:w="1134" w:type="dxa"/>
            <w:tcBorders>
              <w:top w:val="nil"/>
              <w:left w:val="nil"/>
              <w:bottom w:val="single" w:sz="4" w:space="0" w:color="auto"/>
              <w:right w:val="single" w:sz="4" w:space="0" w:color="auto"/>
            </w:tcBorders>
            <w:shd w:val="clear" w:color="auto" w:fill="auto"/>
            <w:noWrap/>
            <w:vAlign w:val="bottom"/>
            <w:hideMark/>
          </w:tcPr>
          <w:p w14:paraId="22DFB9CB"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7BE76A9F"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329F2792"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27687003"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Ardea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cinerea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6C9DF549"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Grey Heron</w:t>
            </w:r>
          </w:p>
        </w:tc>
        <w:tc>
          <w:tcPr>
            <w:tcW w:w="1134" w:type="dxa"/>
            <w:tcBorders>
              <w:top w:val="nil"/>
              <w:left w:val="nil"/>
              <w:bottom w:val="single" w:sz="4" w:space="0" w:color="auto"/>
              <w:right w:val="single" w:sz="4" w:space="0" w:color="auto"/>
            </w:tcBorders>
            <w:shd w:val="clear" w:color="auto" w:fill="auto"/>
            <w:noWrap/>
            <w:vAlign w:val="bottom"/>
            <w:hideMark/>
          </w:tcPr>
          <w:p w14:paraId="02D7D554"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2D1FA8E5"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09721CC1"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1EBDD65F"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Ardea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melanocephala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73D5B52E"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Black-headed Heron</w:t>
            </w:r>
          </w:p>
        </w:tc>
        <w:tc>
          <w:tcPr>
            <w:tcW w:w="1134" w:type="dxa"/>
            <w:tcBorders>
              <w:top w:val="nil"/>
              <w:left w:val="nil"/>
              <w:bottom w:val="single" w:sz="4" w:space="0" w:color="auto"/>
              <w:right w:val="single" w:sz="4" w:space="0" w:color="auto"/>
            </w:tcBorders>
            <w:shd w:val="clear" w:color="auto" w:fill="auto"/>
            <w:noWrap/>
            <w:vAlign w:val="bottom"/>
            <w:hideMark/>
          </w:tcPr>
          <w:p w14:paraId="6894882A"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2538A72D"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4B2F5570"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9C5BC73"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Ardea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purpurea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31DB8BA7"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Purple Heron</w:t>
            </w:r>
          </w:p>
        </w:tc>
        <w:tc>
          <w:tcPr>
            <w:tcW w:w="1134" w:type="dxa"/>
            <w:tcBorders>
              <w:top w:val="nil"/>
              <w:left w:val="nil"/>
              <w:bottom w:val="single" w:sz="4" w:space="0" w:color="auto"/>
              <w:right w:val="single" w:sz="4" w:space="0" w:color="auto"/>
            </w:tcBorders>
            <w:shd w:val="clear" w:color="auto" w:fill="auto"/>
            <w:noWrap/>
            <w:vAlign w:val="bottom"/>
            <w:hideMark/>
          </w:tcPr>
          <w:p w14:paraId="4E895385"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0555E498"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47287744"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1ED88B2"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Ardeola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idae</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40A1FACB"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Madagascar Pond-heron</w:t>
            </w:r>
          </w:p>
        </w:tc>
        <w:tc>
          <w:tcPr>
            <w:tcW w:w="1134" w:type="dxa"/>
            <w:tcBorders>
              <w:top w:val="nil"/>
              <w:left w:val="nil"/>
              <w:bottom w:val="single" w:sz="4" w:space="0" w:color="auto"/>
              <w:right w:val="single" w:sz="4" w:space="0" w:color="auto"/>
            </w:tcBorders>
            <w:shd w:val="clear" w:color="auto" w:fill="auto"/>
            <w:noWrap/>
            <w:vAlign w:val="bottom"/>
            <w:hideMark/>
          </w:tcPr>
          <w:p w14:paraId="211F0767"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EN</w:t>
            </w:r>
          </w:p>
        </w:tc>
        <w:tc>
          <w:tcPr>
            <w:tcW w:w="1843" w:type="dxa"/>
            <w:tcBorders>
              <w:top w:val="nil"/>
              <w:left w:val="nil"/>
              <w:bottom w:val="single" w:sz="4" w:space="0" w:color="auto"/>
              <w:right w:val="single" w:sz="4" w:space="0" w:color="auto"/>
            </w:tcBorders>
            <w:shd w:val="clear" w:color="auto" w:fill="auto"/>
            <w:noWrap/>
            <w:vAlign w:val="bottom"/>
            <w:hideMark/>
          </w:tcPr>
          <w:p w14:paraId="3E6BC319"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EN</w:t>
            </w:r>
          </w:p>
        </w:tc>
      </w:tr>
      <w:tr w:rsidR="00F544CC" w:rsidRPr="001E2947" w14:paraId="13D0E937"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67435BB"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Ardeola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ralloides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633E3274" w14:textId="77777777" w:rsidR="00F544CC" w:rsidRPr="001E2947" w:rsidRDefault="00F544CC" w:rsidP="00F544CC">
            <w:pPr>
              <w:ind w:firstLineChars="100" w:firstLine="200"/>
              <w:rPr>
                <w:rFonts w:ascii="Arial Narrow" w:hAnsi="Arial Narrow" w:cs="Arial"/>
                <w:color w:val="333333"/>
                <w:lang w:eastAsia="en-GB"/>
              </w:rPr>
            </w:pPr>
            <w:proofErr w:type="spellStart"/>
            <w:r w:rsidRPr="001E2947">
              <w:rPr>
                <w:rFonts w:ascii="Arial Narrow" w:hAnsi="Arial Narrow" w:cs="Arial"/>
                <w:color w:val="333333"/>
                <w:lang w:eastAsia="en-GB"/>
              </w:rPr>
              <w:t>Squacco</w:t>
            </w:r>
            <w:proofErr w:type="spellEnd"/>
            <w:r w:rsidRPr="001E2947">
              <w:rPr>
                <w:rFonts w:ascii="Arial Narrow" w:hAnsi="Arial Narrow" w:cs="Arial"/>
                <w:color w:val="333333"/>
                <w:lang w:eastAsia="en-GB"/>
              </w:rPr>
              <w:t xml:space="preserve"> Heron</w:t>
            </w:r>
          </w:p>
        </w:tc>
        <w:tc>
          <w:tcPr>
            <w:tcW w:w="1134" w:type="dxa"/>
            <w:tcBorders>
              <w:top w:val="nil"/>
              <w:left w:val="nil"/>
              <w:bottom w:val="single" w:sz="4" w:space="0" w:color="auto"/>
              <w:right w:val="single" w:sz="4" w:space="0" w:color="auto"/>
            </w:tcBorders>
            <w:shd w:val="clear" w:color="auto" w:fill="auto"/>
            <w:noWrap/>
            <w:vAlign w:val="bottom"/>
            <w:hideMark/>
          </w:tcPr>
          <w:p w14:paraId="64227F27"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1A74F468"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634DF628"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08F95A2"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Ardeola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rufiventris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2F6C399A"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Rufous-bellied Heron</w:t>
            </w:r>
          </w:p>
        </w:tc>
        <w:tc>
          <w:tcPr>
            <w:tcW w:w="1134" w:type="dxa"/>
            <w:tcBorders>
              <w:top w:val="nil"/>
              <w:left w:val="nil"/>
              <w:bottom w:val="single" w:sz="4" w:space="0" w:color="auto"/>
              <w:right w:val="single" w:sz="4" w:space="0" w:color="auto"/>
            </w:tcBorders>
            <w:shd w:val="clear" w:color="auto" w:fill="auto"/>
            <w:noWrap/>
            <w:vAlign w:val="bottom"/>
            <w:hideMark/>
          </w:tcPr>
          <w:p w14:paraId="65EA82F0"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70AE21A7"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16E57A95"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0E94B5A"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Arenaria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interpres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50FC87F9"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Ruddy Turnstone</w:t>
            </w:r>
          </w:p>
        </w:tc>
        <w:tc>
          <w:tcPr>
            <w:tcW w:w="1134" w:type="dxa"/>
            <w:tcBorders>
              <w:top w:val="nil"/>
              <w:left w:val="nil"/>
              <w:bottom w:val="single" w:sz="4" w:space="0" w:color="auto"/>
              <w:right w:val="single" w:sz="4" w:space="0" w:color="auto"/>
            </w:tcBorders>
            <w:shd w:val="clear" w:color="auto" w:fill="auto"/>
            <w:noWrap/>
            <w:vAlign w:val="bottom"/>
            <w:hideMark/>
          </w:tcPr>
          <w:p w14:paraId="02F931DA"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2CFA3C3B"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47E53475"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C9C53C2"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Aythya</w:t>
            </w:r>
            <w:proofErr w:type="spellEnd"/>
            <w:r w:rsidRPr="001E2947">
              <w:rPr>
                <w:rFonts w:ascii="Arial Narrow" w:hAnsi="Arial Narrow" w:cs="Arial"/>
                <w:i/>
                <w:color w:val="000000"/>
                <w:lang w:eastAsia="en-GB"/>
              </w:rPr>
              <w:t xml:space="preserve"> </w:t>
            </w:r>
            <w:r w:rsidR="00A91CF6">
              <w:rPr>
                <w:rFonts w:ascii="Arial Narrow" w:hAnsi="Arial Narrow" w:cs="Arial"/>
                <w:i/>
                <w:color w:val="000000"/>
                <w:lang w:eastAsia="en-GB"/>
              </w:rPr>
              <w:t>farina</w:t>
            </w:r>
          </w:p>
        </w:tc>
        <w:tc>
          <w:tcPr>
            <w:tcW w:w="2977" w:type="dxa"/>
            <w:tcBorders>
              <w:top w:val="nil"/>
              <w:left w:val="nil"/>
              <w:bottom w:val="single" w:sz="4" w:space="0" w:color="auto"/>
              <w:right w:val="single" w:sz="4" w:space="0" w:color="auto"/>
            </w:tcBorders>
            <w:shd w:val="clear" w:color="auto" w:fill="auto"/>
            <w:vAlign w:val="center"/>
            <w:hideMark/>
          </w:tcPr>
          <w:p w14:paraId="14462B12"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Common Pochard</w:t>
            </w:r>
          </w:p>
        </w:tc>
        <w:tc>
          <w:tcPr>
            <w:tcW w:w="1134" w:type="dxa"/>
            <w:tcBorders>
              <w:top w:val="nil"/>
              <w:left w:val="nil"/>
              <w:bottom w:val="single" w:sz="4" w:space="0" w:color="auto"/>
              <w:right w:val="single" w:sz="4" w:space="0" w:color="auto"/>
            </w:tcBorders>
            <w:shd w:val="clear" w:color="auto" w:fill="auto"/>
            <w:noWrap/>
            <w:vAlign w:val="bottom"/>
            <w:hideMark/>
          </w:tcPr>
          <w:p w14:paraId="62EF1319"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VU</w:t>
            </w:r>
          </w:p>
        </w:tc>
        <w:tc>
          <w:tcPr>
            <w:tcW w:w="1843" w:type="dxa"/>
            <w:tcBorders>
              <w:top w:val="nil"/>
              <w:left w:val="nil"/>
              <w:bottom w:val="single" w:sz="4" w:space="0" w:color="auto"/>
              <w:right w:val="single" w:sz="4" w:space="0" w:color="auto"/>
            </w:tcBorders>
            <w:shd w:val="clear" w:color="auto" w:fill="auto"/>
            <w:noWrap/>
            <w:vAlign w:val="bottom"/>
            <w:hideMark/>
          </w:tcPr>
          <w:p w14:paraId="08BCA3D1"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VU</w:t>
            </w:r>
          </w:p>
        </w:tc>
      </w:tr>
      <w:tr w:rsidR="00F544CC" w:rsidRPr="001E2947" w14:paraId="7FA09004"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F1A5ACC"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Aythya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fuligula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711A2C55"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Tufted Duck</w:t>
            </w:r>
          </w:p>
        </w:tc>
        <w:tc>
          <w:tcPr>
            <w:tcW w:w="1134" w:type="dxa"/>
            <w:tcBorders>
              <w:top w:val="nil"/>
              <w:left w:val="nil"/>
              <w:bottom w:val="single" w:sz="4" w:space="0" w:color="auto"/>
              <w:right w:val="single" w:sz="4" w:space="0" w:color="auto"/>
            </w:tcBorders>
            <w:shd w:val="clear" w:color="auto" w:fill="auto"/>
            <w:noWrap/>
            <w:vAlign w:val="bottom"/>
            <w:hideMark/>
          </w:tcPr>
          <w:p w14:paraId="1423AC1F"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378EE2D3"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2E59CC05"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DC1E1B6"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Aythya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marila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21FCF17D"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Greater Scaup</w:t>
            </w:r>
          </w:p>
        </w:tc>
        <w:tc>
          <w:tcPr>
            <w:tcW w:w="1134" w:type="dxa"/>
            <w:tcBorders>
              <w:top w:val="nil"/>
              <w:left w:val="nil"/>
              <w:bottom w:val="single" w:sz="4" w:space="0" w:color="auto"/>
              <w:right w:val="single" w:sz="4" w:space="0" w:color="auto"/>
            </w:tcBorders>
            <w:shd w:val="clear" w:color="auto" w:fill="auto"/>
            <w:noWrap/>
            <w:vAlign w:val="bottom"/>
            <w:hideMark/>
          </w:tcPr>
          <w:p w14:paraId="7FC9113D"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5FA74047"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0081AA06"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5F4A8B1"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Aythya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nyroca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55F87613"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Ferruginous Pochard</w:t>
            </w:r>
          </w:p>
        </w:tc>
        <w:tc>
          <w:tcPr>
            <w:tcW w:w="1134" w:type="dxa"/>
            <w:tcBorders>
              <w:top w:val="nil"/>
              <w:left w:val="nil"/>
              <w:bottom w:val="single" w:sz="4" w:space="0" w:color="auto"/>
              <w:right w:val="single" w:sz="4" w:space="0" w:color="auto"/>
            </w:tcBorders>
            <w:shd w:val="clear" w:color="auto" w:fill="auto"/>
            <w:noWrap/>
            <w:vAlign w:val="bottom"/>
            <w:hideMark/>
          </w:tcPr>
          <w:p w14:paraId="37D6A6B2"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NT</w:t>
            </w:r>
          </w:p>
        </w:tc>
        <w:tc>
          <w:tcPr>
            <w:tcW w:w="1843" w:type="dxa"/>
            <w:tcBorders>
              <w:top w:val="nil"/>
              <w:left w:val="nil"/>
              <w:bottom w:val="single" w:sz="4" w:space="0" w:color="auto"/>
              <w:right w:val="single" w:sz="4" w:space="0" w:color="auto"/>
            </w:tcBorders>
            <w:shd w:val="clear" w:color="auto" w:fill="auto"/>
            <w:noWrap/>
            <w:vAlign w:val="bottom"/>
            <w:hideMark/>
          </w:tcPr>
          <w:p w14:paraId="40C5D4CE"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NT</w:t>
            </w:r>
          </w:p>
        </w:tc>
      </w:tr>
      <w:tr w:rsidR="00F544CC" w:rsidRPr="001E2947" w14:paraId="7A5F879C"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9644ABA"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Balaeniceps</w:t>
            </w:r>
            <w:proofErr w:type="spellEnd"/>
            <w:r w:rsidRPr="001E2947">
              <w:rPr>
                <w:rFonts w:ascii="Arial Narrow" w:hAnsi="Arial Narrow" w:cs="Arial"/>
                <w:i/>
                <w:color w:val="000000"/>
                <w:lang w:eastAsia="en-GB"/>
              </w:rPr>
              <w:t xml:space="preserve"> rex</w:t>
            </w:r>
          </w:p>
        </w:tc>
        <w:tc>
          <w:tcPr>
            <w:tcW w:w="2977" w:type="dxa"/>
            <w:tcBorders>
              <w:top w:val="nil"/>
              <w:left w:val="nil"/>
              <w:bottom w:val="single" w:sz="4" w:space="0" w:color="auto"/>
              <w:right w:val="single" w:sz="4" w:space="0" w:color="auto"/>
            </w:tcBorders>
            <w:shd w:val="clear" w:color="auto" w:fill="auto"/>
            <w:vAlign w:val="center"/>
            <w:hideMark/>
          </w:tcPr>
          <w:p w14:paraId="67936AEE"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Shoebill</w:t>
            </w:r>
          </w:p>
        </w:tc>
        <w:tc>
          <w:tcPr>
            <w:tcW w:w="1134" w:type="dxa"/>
            <w:tcBorders>
              <w:top w:val="nil"/>
              <w:left w:val="nil"/>
              <w:bottom w:val="single" w:sz="4" w:space="0" w:color="auto"/>
              <w:right w:val="single" w:sz="4" w:space="0" w:color="auto"/>
            </w:tcBorders>
            <w:shd w:val="clear" w:color="auto" w:fill="auto"/>
            <w:noWrap/>
            <w:vAlign w:val="bottom"/>
            <w:hideMark/>
          </w:tcPr>
          <w:p w14:paraId="1D7A1BFE"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VU</w:t>
            </w:r>
          </w:p>
        </w:tc>
        <w:tc>
          <w:tcPr>
            <w:tcW w:w="1843" w:type="dxa"/>
            <w:tcBorders>
              <w:top w:val="nil"/>
              <w:left w:val="nil"/>
              <w:bottom w:val="single" w:sz="4" w:space="0" w:color="auto"/>
              <w:right w:val="single" w:sz="4" w:space="0" w:color="auto"/>
            </w:tcBorders>
            <w:shd w:val="clear" w:color="auto" w:fill="auto"/>
            <w:noWrap/>
            <w:vAlign w:val="bottom"/>
            <w:hideMark/>
          </w:tcPr>
          <w:p w14:paraId="7090B43D"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VU</w:t>
            </w:r>
          </w:p>
        </w:tc>
      </w:tr>
      <w:tr w:rsidR="00F544CC" w:rsidRPr="001E2947" w14:paraId="5216099C"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DE26AD3" w14:textId="77777777" w:rsidR="00F544CC" w:rsidRPr="001E2947" w:rsidRDefault="00F544CC" w:rsidP="00F544CC">
            <w:pPr>
              <w:rPr>
                <w:rFonts w:ascii="Arial Narrow" w:hAnsi="Arial Narrow" w:cs="Arial"/>
                <w:i/>
                <w:color w:val="000000"/>
                <w:lang w:eastAsia="en-GB"/>
              </w:rPr>
            </w:pPr>
            <w:r w:rsidRPr="001E2947">
              <w:rPr>
                <w:rFonts w:ascii="Arial Narrow" w:hAnsi="Arial Narrow" w:cs="Arial"/>
                <w:i/>
                <w:color w:val="000000"/>
                <w:lang w:eastAsia="en-GB"/>
              </w:rPr>
              <w:t xml:space="preserve">Balearica </w:t>
            </w:r>
            <w:proofErr w:type="spellStart"/>
            <w:r w:rsidRPr="001E2947">
              <w:rPr>
                <w:rFonts w:ascii="Arial Narrow" w:hAnsi="Arial Narrow" w:cs="Arial"/>
                <w:i/>
                <w:color w:val="000000"/>
                <w:lang w:eastAsia="en-GB"/>
              </w:rPr>
              <w:t>pavonina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322903EF"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Black Crowned-crane</w:t>
            </w:r>
          </w:p>
        </w:tc>
        <w:tc>
          <w:tcPr>
            <w:tcW w:w="1134" w:type="dxa"/>
            <w:tcBorders>
              <w:top w:val="nil"/>
              <w:left w:val="nil"/>
              <w:bottom w:val="single" w:sz="4" w:space="0" w:color="auto"/>
              <w:right w:val="single" w:sz="4" w:space="0" w:color="auto"/>
            </w:tcBorders>
            <w:shd w:val="clear" w:color="auto" w:fill="auto"/>
            <w:noWrap/>
            <w:vAlign w:val="bottom"/>
            <w:hideMark/>
          </w:tcPr>
          <w:p w14:paraId="6A88B526"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VU</w:t>
            </w:r>
          </w:p>
        </w:tc>
        <w:tc>
          <w:tcPr>
            <w:tcW w:w="1843" w:type="dxa"/>
            <w:tcBorders>
              <w:top w:val="nil"/>
              <w:left w:val="nil"/>
              <w:bottom w:val="single" w:sz="4" w:space="0" w:color="auto"/>
              <w:right w:val="single" w:sz="4" w:space="0" w:color="auto"/>
            </w:tcBorders>
            <w:shd w:val="clear" w:color="auto" w:fill="auto"/>
            <w:noWrap/>
            <w:vAlign w:val="bottom"/>
            <w:hideMark/>
          </w:tcPr>
          <w:p w14:paraId="199A5E08"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VU</w:t>
            </w:r>
          </w:p>
        </w:tc>
      </w:tr>
      <w:tr w:rsidR="00F544CC" w:rsidRPr="001E2947" w14:paraId="62B1B857"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27B820F" w14:textId="77777777" w:rsidR="00F544CC" w:rsidRPr="001E2947" w:rsidRDefault="00F544CC" w:rsidP="00F544CC">
            <w:pPr>
              <w:rPr>
                <w:rFonts w:ascii="Arial Narrow" w:hAnsi="Arial Narrow" w:cs="Arial"/>
                <w:i/>
                <w:color w:val="000000"/>
                <w:lang w:eastAsia="en-GB"/>
              </w:rPr>
            </w:pPr>
            <w:r w:rsidRPr="001E2947">
              <w:rPr>
                <w:rFonts w:ascii="Arial Narrow" w:hAnsi="Arial Narrow" w:cs="Arial"/>
                <w:i/>
                <w:color w:val="000000"/>
                <w:lang w:eastAsia="en-GB"/>
              </w:rPr>
              <w:t xml:space="preserve">Balearica </w:t>
            </w:r>
            <w:proofErr w:type="spellStart"/>
            <w:r w:rsidRPr="001E2947">
              <w:rPr>
                <w:rFonts w:ascii="Arial Narrow" w:hAnsi="Arial Narrow" w:cs="Arial"/>
                <w:i/>
                <w:color w:val="000000"/>
                <w:lang w:eastAsia="en-GB"/>
              </w:rPr>
              <w:t>regulorum</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473951DD"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Grey Crowned-crane</w:t>
            </w:r>
          </w:p>
        </w:tc>
        <w:tc>
          <w:tcPr>
            <w:tcW w:w="1134" w:type="dxa"/>
            <w:tcBorders>
              <w:top w:val="nil"/>
              <w:left w:val="nil"/>
              <w:bottom w:val="single" w:sz="4" w:space="0" w:color="auto"/>
              <w:right w:val="single" w:sz="4" w:space="0" w:color="auto"/>
            </w:tcBorders>
            <w:shd w:val="clear" w:color="auto" w:fill="auto"/>
            <w:noWrap/>
            <w:vAlign w:val="bottom"/>
            <w:hideMark/>
          </w:tcPr>
          <w:p w14:paraId="7D067202"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EN</w:t>
            </w:r>
          </w:p>
        </w:tc>
        <w:tc>
          <w:tcPr>
            <w:tcW w:w="1843" w:type="dxa"/>
            <w:tcBorders>
              <w:top w:val="nil"/>
              <w:left w:val="nil"/>
              <w:bottom w:val="single" w:sz="4" w:space="0" w:color="auto"/>
              <w:right w:val="single" w:sz="4" w:space="0" w:color="auto"/>
            </w:tcBorders>
            <w:shd w:val="clear" w:color="auto" w:fill="auto"/>
            <w:noWrap/>
            <w:vAlign w:val="bottom"/>
            <w:hideMark/>
          </w:tcPr>
          <w:p w14:paraId="7B50B80D"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EN</w:t>
            </w:r>
          </w:p>
        </w:tc>
      </w:tr>
      <w:tr w:rsidR="00F544CC" w:rsidRPr="001E2947" w14:paraId="4AA0E4FC"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6F9D7EB"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Botaurus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stellaris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49DD24F1"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Eurasian Bittern</w:t>
            </w:r>
          </w:p>
        </w:tc>
        <w:tc>
          <w:tcPr>
            <w:tcW w:w="1134" w:type="dxa"/>
            <w:tcBorders>
              <w:top w:val="nil"/>
              <w:left w:val="nil"/>
              <w:bottom w:val="single" w:sz="4" w:space="0" w:color="auto"/>
              <w:right w:val="single" w:sz="4" w:space="0" w:color="auto"/>
            </w:tcBorders>
            <w:shd w:val="clear" w:color="auto" w:fill="auto"/>
            <w:noWrap/>
            <w:vAlign w:val="bottom"/>
            <w:hideMark/>
          </w:tcPr>
          <w:p w14:paraId="43DF11D5"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5FBC01E0"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2D041012"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197D85FE"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Branta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bernicla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7F8A3112"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Brent Goose</w:t>
            </w:r>
          </w:p>
        </w:tc>
        <w:tc>
          <w:tcPr>
            <w:tcW w:w="1134" w:type="dxa"/>
            <w:tcBorders>
              <w:top w:val="nil"/>
              <w:left w:val="nil"/>
              <w:bottom w:val="single" w:sz="4" w:space="0" w:color="auto"/>
              <w:right w:val="single" w:sz="4" w:space="0" w:color="auto"/>
            </w:tcBorders>
            <w:shd w:val="clear" w:color="auto" w:fill="auto"/>
            <w:noWrap/>
            <w:vAlign w:val="bottom"/>
            <w:hideMark/>
          </w:tcPr>
          <w:p w14:paraId="73896A89"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79C8F24B"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64563B07"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FE960E1"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Branta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leucopsis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07363F28"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Barnacle Goose</w:t>
            </w:r>
          </w:p>
        </w:tc>
        <w:tc>
          <w:tcPr>
            <w:tcW w:w="1134" w:type="dxa"/>
            <w:tcBorders>
              <w:top w:val="nil"/>
              <w:left w:val="nil"/>
              <w:bottom w:val="single" w:sz="4" w:space="0" w:color="auto"/>
              <w:right w:val="single" w:sz="4" w:space="0" w:color="auto"/>
            </w:tcBorders>
            <w:shd w:val="clear" w:color="auto" w:fill="auto"/>
            <w:noWrap/>
            <w:vAlign w:val="bottom"/>
            <w:hideMark/>
          </w:tcPr>
          <w:p w14:paraId="47218379"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6BBD9DA9"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49FCABE1"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B236544"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Branta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ruficollis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77F0C6DA" w14:textId="77777777" w:rsidR="00F544CC" w:rsidRPr="001E2947" w:rsidRDefault="00E91979"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Red-b</w:t>
            </w:r>
            <w:r w:rsidR="00F544CC" w:rsidRPr="001E2947">
              <w:rPr>
                <w:rFonts w:ascii="Arial Narrow" w:hAnsi="Arial Narrow" w:cs="Arial"/>
                <w:color w:val="333333"/>
                <w:lang w:eastAsia="en-GB"/>
              </w:rPr>
              <w:t>reasted Goose</w:t>
            </w:r>
          </w:p>
        </w:tc>
        <w:tc>
          <w:tcPr>
            <w:tcW w:w="1134" w:type="dxa"/>
            <w:tcBorders>
              <w:top w:val="nil"/>
              <w:left w:val="nil"/>
              <w:bottom w:val="single" w:sz="4" w:space="0" w:color="auto"/>
              <w:right w:val="single" w:sz="4" w:space="0" w:color="auto"/>
            </w:tcBorders>
            <w:shd w:val="clear" w:color="auto" w:fill="auto"/>
            <w:noWrap/>
            <w:vAlign w:val="bottom"/>
            <w:hideMark/>
          </w:tcPr>
          <w:p w14:paraId="6B09A1A3"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VU</w:t>
            </w:r>
          </w:p>
        </w:tc>
        <w:tc>
          <w:tcPr>
            <w:tcW w:w="1843" w:type="dxa"/>
            <w:tcBorders>
              <w:top w:val="nil"/>
              <w:left w:val="nil"/>
              <w:bottom w:val="single" w:sz="4" w:space="0" w:color="auto"/>
              <w:right w:val="single" w:sz="4" w:space="0" w:color="auto"/>
            </w:tcBorders>
            <w:shd w:val="clear" w:color="auto" w:fill="auto"/>
            <w:noWrap/>
            <w:vAlign w:val="bottom"/>
            <w:hideMark/>
          </w:tcPr>
          <w:p w14:paraId="6B8AE193"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VU</w:t>
            </w:r>
          </w:p>
        </w:tc>
      </w:tr>
      <w:tr w:rsidR="00F544CC" w:rsidRPr="001E2947" w14:paraId="2BE864BF"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D5AAABB"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Bubulcus</w:t>
            </w:r>
            <w:proofErr w:type="spellEnd"/>
            <w:r w:rsidRPr="001E2947">
              <w:rPr>
                <w:rFonts w:ascii="Arial Narrow" w:hAnsi="Arial Narrow" w:cs="Arial"/>
                <w:i/>
                <w:color w:val="000000"/>
                <w:lang w:eastAsia="en-GB"/>
              </w:rPr>
              <w:t xml:space="preserve"> ibis</w:t>
            </w:r>
          </w:p>
        </w:tc>
        <w:tc>
          <w:tcPr>
            <w:tcW w:w="2977" w:type="dxa"/>
            <w:tcBorders>
              <w:top w:val="nil"/>
              <w:left w:val="nil"/>
              <w:bottom w:val="single" w:sz="4" w:space="0" w:color="auto"/>
              <w:right w:val="single" w:sz="4" w:space="0" w:color="auto"/>
            </w:tcBorders>
            <w:shd w:val="clear" w:color="auto" w:fill="auto"/>
            <w:vAlign w:val="center"/>
            <w:hideMark/>
          </w:tcPr>
          <w:p w14:paraId="1A54B987"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Cattle Egret</w:t>
            </w:r>
          </w:p>
        </w:tc>
        <w:tc>
          <w:tcPr>
            <w:tcW w:w="1134" w:type="dxa"/>
            <w:tcBorders>
              <w:top w:val="nil"/>
              <w:left w:val="nil"/>
              <w:bottom w:val="single" w:sz="4" w:space="0" w:color="auto"/>
              <w:right w:val="single" w:sz="4" w:space="0" w:color="auto"/>
            </w:tcBorders>
            <w:shd w:val="clear" w:color="auto" w:fill="auto"/>
            <w:noWrap/>
            <w:vAlign w:val="bottom"/>
            <w:hideMark/>
          </w:tcPr>
          <w:p w14:paraId="3F5E319B"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1BA1DEAD"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48A21FDC"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D6DBB52"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Bucephala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clangula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45B7FAA7"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Common Goldeneye</w:t>
            </w:r>
          </w:p>
        </w:tc>
        <w:tc>
          <w:tcPr>
            <w:tcW w:w="1134" w:type="dxa"/>
            <w:tcBorders>
              <w:top w:val="nil"/>
              <w:left w:val="nil"/>
              <w:bottom w:val="single" w:sz="4" w:space="0" w:color="auto"/>
              <w:right w:val="single" w:sz="4" w:space="0" w:color="auto"/>
            </w:tcBorders>
            <w:shd w:val="clear" w:color="auto" w:fill="auto"/>
            <w:noWrap/>
            <w:vAlign w:val="bottom"/>
            <w:hideMark/>
          </w:tcPr>
          <w:p w14:paraId="3E17A58B"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2C36AD46"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1B601460"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EAD1510"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Bugeranus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carunculatus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210DCDFF" w14:textId="77777777" w:rsidR="00F544CC" w:rsidRPr="001E2947" w:rsidRDefault="00F544CC" w:rsidP="00F544CC">
            <w:pPr>
              <w:ind w:firstLineChars="100" w:firstLine="200"/>
              <w:rPr>
                <w:rFonts w:ascii="Arial Narrow" w:hAnsi="Arial Narrow" w:cs="Arial"/>
                <w:color w:val="333333"/>
                <w:lang w:eastAsia="en-GB"/>
              </w:rPr>
            </w:pPr>
            <w:proofErr w:type="spellStart"/>
            <w:r w:rsidRPr="001E2947">
              <w:rPr>
                <w:rFonts w:ascii="Arial Narrow" w:hAnsi="Arial Narrow" w:cs="Arial"/>
                <w:color w:val="333333"/>
                <w:lang w:eastAsia="en-GB"/>
              </w:rPr>
              <w:t>Wattled</w:t>
            </w:r>
            <w:proofErr w:type="spellEnd"/>
            <w:r w:rsidRPr="001E2947">
              <w:rPr>
                <w:rFonts w:ascii="Arial Narrow" w:hAnsi="Arial Narrow" w:cs="Arial"/>
                <w:color w:val="333333"/>
                <w:lang w:eastAsia="en-GB"/>
              </w:rPr>
              <w:t xml:space="preserve"> Crane</w:t>
            </w:r>
          </w:p>
        </w:tc>
        <w:tc>
          <w:tcPr>
            <w:tcW w:w="1134" w:type="dxa"/>
            <w:tcBorders>
              <w:top w:val="nil"/>
              <w:left w:val="nil"/>
              <w:bottom w:val="single" w:sz="4" w:space="0" w:color="auto"/>
              <w:right w:val="single" w:sz="4" w:space="0" w:color="auto"/>
            </w:tcBorders>
            <w:shd w:val="clear" w:color="auto" w:fill="auto"/>
            <w:noWrap/>
            <w:vAlign w:val="bottom"/>
            <w:hideMark/>
          </w:tcPr>
          <w:p w14:paraId="29A4788B"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VU</w:t>
            </w:r>
          </w:p>
        </w:tc>
        <w:tc>
          <w:tcPr>
            <w:tcW w:w="1843" w:type="dxa"/>
            <w:tcBorders>
              <w:top w:val="nil"/>
              <w:left w:val="nil"/>
              <w:bottom w:val="single" w:sz="4" w:space="0" w:color="auto"/>
              <w:right w:val="single" w:sz="4" w:space="0" w:color="auto"/>
            </w:tcBorders>
            <w:shd w:val="clear" w:color="auto" w:fill="auto"/>
            <w:noWrap/>
            <w:vAlign w:val="bottom"/>
            <w:hideMark/>
          </w:tcPr>
          <w:p w14:paraId="25B13C39"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VU</w:t>
            </w:r>
          </w:p>
        </w:tc>
      </w:tr>
      <w:tr w:rsidR="00F544CC" w:rsidRPr="001E2947" w14:paraId="0E0571CC"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FFA6D28"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Burhinus</w:t>
            </w:r>
            <w:proofErr w:type="spellEnd"/>
            <w:r w:rsidRPr="001E2947">
              <w:rPr>
                <w:rFonts w:ascii="Arial Narrow" w:hAnsi="Arial Narrow" w:cs="Arial"/>
                <w:i/>
                <w:color w:val="000000"/>
                <w:lang w:eastAsia="en-GB"/>
              </w:rPr>
              <w:t xml:space="preserve"> senegalensis</w:t>
            </w:r>
          </w:p>
        </w:tc>
        <w:tc>
          <w:tcPr>
            <w:tcW w:w="2977" w:type="dxa"/>
            <w:tcBorders>
              <w:top w:val="nil"/>
              <w:left w:val="nil"/>
              <w:bottom w:val="single" w:sz="4" w:space="0" w:color="auto"/>
              <w:right w:val="single" w:sz="4" w:space="0" w:color="auto"/>
            </w:tcBorders>
            <w:shd w:val="clear" w:color="auto" w:fill="auto"/>
            <w:vAlign w:val="center"/>
            <w:hideMark/>
          </w:tcPr>
          <w:p w14:paraId="553A7FE8"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Senegal Thick-knee</w:t>
            </w:r>
          </w:p>
        </w:tc>
        <w:tc>
          <w:tcPr>
            <w:tcW w:w="1134" w:type="dxa"/>
            <w:tcBorders>
              <w:top w:val="nil"/>
              <w:left w:val="nil"/>
              <w:bottom w:val="single" w:sz="4" w:space="0" w:color="auto"/>
              <w:right w:val="single" w:sz="4" w:space="0" w:color="auto"/>
            </w:tcBorders>
            <w:shd w:val="clear" w:color="auto" w:fill="auto"/>
            <w:noWrap/>
            <w:vAlign w:val="bottom"/>
            <w:hideMark/>
          </w:tcPr>
          <w:p w14:paraId="4049C218"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68A7F240"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3C53D63F"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1EB4BD8"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Calidris</w:t>
            </w:r>
            <w:proofErr w:type="spellEnd"/>
            <w:r w:rsidRPr="001E2947">
              <w:rPr>
                <w:rFonts w:ascii="Arial Narrow" w:hAnsi="Arial Narrow" w:cs="Arial"/>
                <w:i/>
                <w:color w:val="000000"/>
                <w:lang w:eastAsia="en-GB"/>
              </w:rPr>
              <w:t xml:space="preserve"> alba</w:t>
            </w:r>
          </w:p>
        </w:tc>
        <w:tc>
          <w:tcPr>
            <w:tcW w:w="2977" w:type="dxa"/>
            <w:tcBorders>
              <w:top w:val="nil"/>
              <w:left w:val="nil"/>
              <w:bottom w:val="single" w:sz="4" w:space="0" w:color="auto"/>
              <w:right w:val="single" w:sz="4" w:space="0" w:color="auto"/>
            </w:tcBorders>
            <w:shd w:val="clear" w:color="auto" w:fill="auto"/>
            <w:vAlign w:val="center"/>
            <w:hideMark/>
          </w:tcPr>
          <w:p w14:paraId="3AC961CE"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Sanderling</w:t>
            </w:r>
          </w:p>
        </w:tc>
        <w:tc>
          <w:tcPr>
            <w:tcW w:w="1134" w:type="dxa"/>
            <w:tcBorders>
              <w:top w:val="nil"/>
              <w:left w:val="nil"/>
              <w:bottom w:val="single" w:sz="4" w:space="0" w:color="auto"/>
              <w:right w:val="single" w:sz="4" w:space="0" w:color="auto"/>
            </w:tcBorders>
            <w:shd w:val="clear" w:color="auto" w:fill="auto"/>
            <w:noWrap/>
            <w:vAlign w:val="bottom"/>
            <w:hideMark/>
          </w:tcPr>
          <w:p w14:paraId="5AB9E87D"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2918ED49"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152A1856"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74F08B9"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Calidris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alpina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2E0E993E"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Dunlin</w:t>
            </w:r>
          </w:p>
        </w:tc>
        <w:tc>
          <w:tcPr>
            <w:tcW w:w="1134" w:type="dxa"/>
            <w:tcBorders>
              <w:top w:val="nil"/>
              <w:left w:val="nil"/>
              <w:bottom w:val="single" w:sz="4" w:space="0" w:color="auto"/>
              <w:right w:val="single" w:sz="4" w:space="0" w:color="auto"/>
            </w:tcBorders>
            <w:shd w:val="clear" w:color="auto" w:fill="auto"/>
            <w:noWrap/>
            <w:vAlign w:val="bottom"/>
            <w:hideMark/>
          </w:tcPr>
          <w:p w14:paraId="0119B911"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52DD76F9"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3EA218CD"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AF44D13"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Calidris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canutus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593D7D5C"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Red Knot</w:t>
            </w:r>
          </w:p>
        </w:tc>
        <w:tc>
          <w:tcPr>
            <w:tcW w:w="1134" w:type="dxa"/>
            <w:tcBorders>
              <w:top w:val="nil"/>
              <w:left w:val="nil"/>
              <w:bottom w:val="single" w:sz="4" w:space="0" w:color="auto"/>
              <w:right w:val="single" w:sz="4" w:space="0" w:color="auto"/>
            </w:tcBorders>
            <w:shd w:val="clear" w:color="auto" w:fill="auto"/>
            <w:noWrap/>
            <w:vAlign w:val="bottom"/>
            <w:hideMark/>
          </w:tcPr>
          <w:p w14:paraId="26FF19C0"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NT</w:t>
            </w:r>
          </w:p>
        </w:tc>
        <w:tc>
          <w:tcPr>
            <w:tcW w:w="1843" w:type="dxa"/>
            <w:tcBorders>
              <w:top w:val="nil"/>
              <w:left w:val="nil"/>
              <w:bottom w:val="single" w:sz="4" w:space="0" w:color="auto"/>
              <w:right w:val="single" w:sz="4" w:space="0" w:color="auto"/>
            </w:tcBorders>
            <w:shd w:val="clear" w:color="auto" w:fill="auto"/>
            <w:noWrap/>
            <w:vAlign w:val="bottom"/>
            <w:hideMark/>
          </w:tcPr>
          <w:p w14:paraId="238BA0BC"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NT</w:t>
            </w:r>
          </w:p>
        </w:tc>
      </w:tr>
      <w:tr w:rsidR="00F544CC" w:rsidRPr="001E2947" w14:paraId="5370DBF3"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6B9E3568"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Calidris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falcinellus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2F73B4D1"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Broad-billed Sandpiper</w:t>
            </w:r>
          </w:p>
        </w:tc>
        <w:tc>
          <w:tcPr>
            <w:tcW w:w="1134" w:type="dxa"/>
            <w:tcBorders>
              <w:top w:val="nil"/>
              <w:left w:val="nil"/>
              <w:bottom w:val="single" w:sz="4" w:space="0" w:color="auto"/>
              <w:right w:val="single" w:sz="4" w:space="0" w:color="auto"/>
            </w:tcBorders>
            <w:shd w:val="clear" w:color="auto" w:fill="auto"/>
            <w:noWrap/>
            <w:vAlign w:val="bottom"/>
            <w:hideMark/>
          </w:tcPr>
          <w:p w14:paraId="04EC8E45"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021AA677"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1F002046"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2BB2E660"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Calidris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ferruginea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093CCD57"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Curlew Sandpiper</w:t>
            </w:r>
          </w:p>
        </w:tc>
        <w:tc>
          <w:tcPr>
            <w:tcW w:w="1134" w:type="dxa"/>
            <w:tcBorders>
              <w:top w:val="nil"/>
              <w:left w:val="nil"/>
              <w:bottom w:val="single" w:sz="4" w:space="0" w:color="auto"/>
              <w:right w:val="single" w:sz="4" w:space="0" w:color="auto"/>
            </w:tcBorders>
            <w:shd w:val="clear" w:color="auto" w:fill="auto"/>
            <w:noWrap/>
            <w:vAlign w:val="bottom"/>
            <w:hideMark/>
          </w:tcPr>
          <w:p w14:paraId="7C9E3B9F"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NT</w:t>
            </w:r>
          </w:p>
        </w:tc>
        <w:tc>
          <w:tcPr>
            <w:tcW w:w="1843" w:type="dxa"/>
            <w:tcBorders>
              <w:top w:val="nil"/>
              <w:left w:val="nil"/>
              <w:bottom w:val="single" w:sz="4" w:space="0" w:color="auto"/>
              <w:right w:val="single" w:sz="4" w:space="0" w:color="auto"/>
            </w:tcBorders>
            <w:shd w:val="clear" w:color="auto" w:fill="auto"/>
            <w:noWrap/>
            <w:vAlign w:val="bottom"/>
            <w:hideMark/>
          </w:tcPr>
          <w:p w14:paraId="5D624BBB"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NT</w:t>
            </w:r>
          </w:p>
        </w:tc>
      </w:tr>
      <w:tr w:rsidR="00F544CC" w:rsidRPr="001E2947" w14:paraId="7FA31482"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62E2E103"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Calidris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maritima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34DF2A26"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Purple Sandpiper</w:t>
            </w:r>
          </w:p>
        </w:tc>
        <w:tc>
          <w:tcPr>
            <w:tcW w:w="1134" w:type="dxa"/>
            <w:tcBorders>
              <w:top w:val="nil"/>
              <w:left w:val="nil"/>
              <w:bottom w:val="single" w:sz="4" w:space="0" w:color="auto"/>
              <w:right w:val="single" w:sz="4" w:space="0" w:color="auto"/>
            </w:tcBorders>
            <w:shd w:val="clear" w:color="auto" w:fill="auto"/>
            <w:noWrap/>
            <w:vAlign w:val="bottom"/>
            <w:hideMark/>
          </w:tcPr>
          <w:p w14:paraId="7060C985"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4C1FEBBA"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5F77B37B"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2E56CC8B"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Calidris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minuta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52F1BA26"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Little Stint</w:t>
            </w:r>
          </w:p>
        </w:tc>
        <w:tc>
          <w:tcPr>
            <w:tcW w:w="1134" w:type="dxa"/>
            <w:tcBorders>
              <w:top w:val="nil"/>
              <w:left w:val="nil"/>
              <w:bottom w:val="single" w:sz="4" w:space="0" w:color="auto"/>
              <w:right w:val="single" w:sz="4" w:space="0" w:color="auto"/>
            </w:tcBorders>
            <w:shd w:val="clear" w:color="auto" w:fill="auto"/>
            <w:noWrap/>
            <w:vAlign w:val="bottom"/>
            <w:hideMark/>
          </w:tcPr>
          <w:p w14:paraId="1E7F32DA"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10CE9004"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4E5A900D"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E2D6136"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Calidris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pugnax</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7DF6FAD4"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Ruff</w:t>
            </w:r>
          </w:p>
        </w:tc>
        <w:tc>
          <w:tcPr>
            <w:tcW w:w="1134" w:type="dxa"/>
            <w:tcBorders>
              <w:top w:val="nil"/>
              <w:left w:val="nil"/>
              <w:bottom w:val="single" w:sz="4" w:space="0" w:color="auto"/>
              <w:right w:val="single" w:sz="4" w:space="0" w:color="auto"/>
            </w:tcBorders>
            <w:shd w:val="clear" w:color="auto" w:fill="auto"/>
            <w:noWrap/>
            <w:vAlign w:val="bottom"/>
            <w:hideMark/>
          </w:tcPr>
          <w:p w14:paraId="07018949"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60FC6925"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73DF71D3"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35513E0"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Calidris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temminckii</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71E820FC" w14:textId="77777777" w:rsidR="00F544CC" w:rsidRPr="001E2947" w:rsidRDefault="00F544CC" w:rsidP="00F544CC">
            <w:pPr>
              <w:ind w:firstLineChars="100" w:firstLine="200"/>
              <w:rPr>
                <w:rFonts w:ascii="Arial Narrow" w:hAnsi="Arial Narrow" w:cs="Arial"/>
                <w:color w:val="333333"/>
                <w:lang w:eastAsia="en-GB"/>
              </w:rPr>
            </w:pPr>
            <w:proofErr w:type="spellStart"/>
            <w:r w:rsidRPr="001E2947">
              <w:rPr>
                <w:rFonts w:ascii="Arial Narrow" w:hAnsi="Arial Narrow" w:cs="Arial"/>
                <w:color w:val="333333"/>
                <w:lang w:eastAsia="en-GB"/>
              </w:rPr>
              <w:t>Temminck's</w:t>
            </w:r>
            <w:proofErr w:type="spellEnd"/>
            <w:r w:rsidRPr="001E2947">
              <w:rPr>
                <w:rFonts w:ascii="Arial Narrow" w:hAnsi="Arial Narrow" w:cs="Arial"/>
                <w:color w:val="333333"/>
                <w:lang w:eastAsia="en-GB"/>
              </w:rPr>
              <w:t xml:space="preserve"> Stint</w:t>
            </w:r>
          </w:p>
        </w:tc>
        <w:tc>
          <w:tcPr>
            <w:tcW w:w="1134" w:type="dxa"/>
            <w:tcBorders>
              <w:top w:val="nil"/>
              <w:left w:val="nil"/>
              <w:bottom w:val="single" w:sz="4" w:space="0" w:color="auto"/>
              <w:right w:val="single" w:sz="4" w:space="0" w:color="auto"/>
            </w:tcBorders>
            <w:shd w:val="clear" w:color="auto" w:fill="auto"/>
            <w:noWrap/>
            <w:vAlign w:val="bottom"/>
            <w:hideMark/>
          </w:tcPr>
          <w:p w14:paraId="71464E9E"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314309E5"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371B7292"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E1EB179"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Calidris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tenuirostris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5A8B58AE"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Great Knot</w:t>
            </w:r>
          </w:p>
        </w:tc>
        <w:tc>
          <w:tcPr>
            <w:tcW w:w="1134" w:type="dxa"/>
            <w:tcBorders>
              <w:top w:val="nil"/>
              <w:left w:val="nil"/>
              <w:bottom w:val="single" w:sz="4" w:space="0" w:color="auto"/>
              <w:right w:val="single" w:sz="4" w:space="0" w:color="auto"/>
            </w:tcBorders>
            <w:shd w:val="clear" w:color="auto" w:fill="auto"/>
            <w:noWrap/>
            <w:vAlign w:val="bottom"/>
            <w:hideMark/>
          </w:tcPr>
          <w:p w14:paraId="2ED5F05E"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EN</w:t>
            </w:r>
          </w:p>
        </w:tc>
        <w:tc>
          <w:tcPr>
            <w:tcW w:w="1843" w:type="dxa"/>
            <w:tcBorders>
              <w:top w:val="nil"/>
              <w:left w:val="nil"/>
              <w:bottom w:val="single" w:sz="4" w:space="0" w:color="auto"/>
              <w:right w:val="single" w:sz="4" w:space="0" w:color="auto"/>
            </w:tcBorders>
            <w:shd w:val="clear" w:color="auto" w:fill="auto"/>
            <w:noWrap/>
            <w:vAlign w:val="bottom"/>
            <w:hideMark/>
          </w:tcPr>
          <w:p w14:paraId="607301DD"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EN</w:t>
            </w:r>
          </w:p>
        </w:tc>
      </w:tr>
      <w:tr w:rsidR="00F544CC" w:rsidRPr="001E2947" w14:paraId="14E9F9DD"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3072B79"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Catharacta</w:t>
            </w:r>
            <w:proofErr w:type="spellEnd"/>
            <w:r w:rsidRPr="001E2947">
              <w:rPr>
                <w:rFonts w:ascii="Arial Narrow" w:hAnsi="Arial Narrow" w:cs="Arial"/>
                <w:i/>
                <w:color w:val="000000"/>
                <w:lang w:eastAsia="en-GB"/>
              </w:rPr>
              <w:t xml:space="preserve"> skua</w:t>
            </w:r>
          </w:p>
        </w:tc>
        <w:tc>
          <w:tcPr>
            <w:tcW w:w="2977" w:type="dxa"/>
            <w:tcBorders>
              <w:top w:val="nil"/>
              <w:left w:val="nil"/>
              <w:bottom w:val="single" w:sz="4" w:space="0" w:color="auto"/>
              <w:right w:val="single" w:sz="4" w:space="0" w:color="auto"/>
            </w:tcBorders>
            <w:shd w:val="clear" w:color="auto" w:fill="auto"/>
            <w:vAlign w:val="center"/>
            <w:hideMark/>
          </w:tcPr>
          <w:p w14:paraId="351B9208"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Great Skua</w:t>
            </w:r>
          </w:p>
        </w:tc>
        <w:tc>
          <w:tcPr>
            <w:tcW w:w="1134" w:type="dxa"/>
            <w:tcBorders>
              <w:top w:val="nil"/>
              <w:left w:val="nil"/>
              <w:bottom w:val="single" w:sz="4" w:space="0" w:color="auto"/>
              <w:right w:val="single" w:sz="4" w:space="0" w:color="auto"/>
            </w:tcBorders>
            <w:shd w:val="clear" w:color="auto" w:fill="auto"/>
            <w:noWrap/>
            <w:vAlign w:val="bottom"/>
            <w:hideMark/>
          </w:tcPr>
          <w:p w14:paraId="7DBE04E9"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7DCF4DD6"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64A7E3AC"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6F235525"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Cepphus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grylle</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39865FAF"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Black Guillemot</w:t>
            </w:r>
          </w:p>
        </w:tc>
        <w:tc>
          <w:tcPr>
            <w:tcW w:w="1134" w:type="dxa"/>
            <w:tcBorders>
              <w:top w:val="nil"/>
              <w:left w:val="nil"/>
              <w:bottom w:val="single" w:sz="4" w:space="0" w:color="auto"/>
              <w:right w:val="single" w:sz="4" w:space="0" w:color="auto"/>
            </w:tcBorders>
            <w:shd w:val="clear" w:color="auto" w:fill="auto"/>
            <w:noWrap/>
            <w:vAlign w:val="bottom"/>
            <w:hideMark/>
          </w:tcPr>
          <w:p w14:paraId="73117E22"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0120DC16"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705DD3D9"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17D639B8"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Charadrius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alexandrinus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10710CEE"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Kentish Plover</w:t>
            </w:r>
          </w:p>
        </w:tc>
        <w:tc>
          <w:tcPr>
            <w:tcW w:w="1134" w:type="dxa"/>
            <w:tcBorders>
              <w:top w:val="nil"/>
              <w:left w:val="nil"/>
              <w:bottom w:val="single" w:sz="4" w:space="0" w:color="auto"/>
              <w:right w:val="single" w:sz="4" w:space="0" w:color="auto"/>
            </w:tcBorders>
            <w:shd w:val="clear" w:color="auto" w:fill="auto"/>
            <w:noWrap/>
            <w:vAlign w:val="bottom"/>
            <w:hideMark/>
          </w:tcPr>
          <w:p w14:paraId="5C09CC11"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7EE69E8F"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4DDC1D0E"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A952E6E"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Charadrius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asiaticus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282322E1"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Caspian Plover</w:t>
            </w:r>
          </w:p>
        </w:tc>
        <w:tc>
          <w:tcPr>
            <w:tcW w:w="1134" w:type="dxa"/>
            <w:tcBorders>
              <w:top w:val="nil"/>
              <w:left w:val="nil"/>
              <w:bottom w:val="single" w:sz="4" w:space="0" w:color="auto"/>
              <w:right w:val="single" w:sz="4" w:space="0" w:color="auto"/>
            </w:tcBorders>
            <w:shd w:val="clear" w:color="auto" w:fill="auto"/>
            <w:noWrap/>
            <w:vAlign w:val="bottom"/>
            <w:hideMark/>
          </w:tcPr>
          <w:p w14:paraId="66FDE14F"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34B99028"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7B1681F3"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105389B7"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Charadrius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dubius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6FD6ECF9"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Little Ringed Plover</w:t>
            </w:r>
          </w:p>
        </w:tc>
        <w:tc>
          <w:tcPr>
            <w:tcW w:w="1134" w:type="dxa"/>
            <w:tcBorders>
              <w:top w:val="nil"/>
              <w:left w:val="nil"/>
              <w:bottom w:val="single" w:sz="4" w:space="0" w:color="auto"/>
              <w:right w:val="single" w:sz="4" w:space="0" w:color="auto"/>
            </w:tcBorders>
            <w:shd w:val="clear" w:color="auto" w:fill="auto"/>
            <w:noWrap/>
            <w:vAlign w:val="bottom"/>
            <w:hideMark/>
          </w:tcPr>
          <w:p w14:paraId="234DEED7"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7FD0749C"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06C1973C"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29843C18"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Charadrius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forbesi</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51021F16"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Forbes's Plover</w:t>
            </w:r>
          </w:p>
        </w:tc>
        <w:tc>
          <w:tcPr>
            <w:tcW w:w="1134" w:type="dxa"/>
            <w:tcBorders>
              <w:top w:val="nil"/>
              <w:left w:val="nil"/>
              <w:bottom w:val="single" w:sz="4" w:space="0" w:color="auto"/>
              <w:right w:val="single" w:sz="4" w:space="0" w:color="auto"/>
            </w:tcBorders>
            <w:shd w:val="clear" w:color="auto" w:fill="auto"/>
            <w:noWrap/>
            <w:vAlign w:val="bottom"/>
            <w:hideMark/>
          </w:tcPr>
          <w:p w14:paraId="596F7BF0"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24F28413"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5D8AC145"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BD39377"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Charadrius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hiaticula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0ECD1EB1"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Common Ringed Plover</w:t>
            </w:r>
          </w:p>
        </w:tc>
        <w:tc>
          <w:tcPr>
            <w:tcW w:w="1134" w:type="dxa"/>
            <w:tcBorders>
              <w:top w:val="nil"/>
              <w:left w:val="nil"/>
              <w:bottom w:val="single" w:sz="4" w:space="0" w:color="auto"/>
              <w:right w:val="single" w:sz="4" w:space="0" w:color="auto"/>
            </w:tcBorders>
            <w:shd w:val="clear" w:color="auto" w:fill="auto"/>
            <w:noWrap/>
            <w:vAlign w:val="bottom"/>
            <w:hideMark/>
          </w:tcPr>
          <w:p w14:paraId="6E1F1356"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3935BC6F"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13A2107F"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2F2550D4"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Charadrius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leschenaultii</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459AA9E9"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 xml:space="preserve">Greater </w:t>
            </w:r>
            <w:proofErr w:type="spellStart"/>
            <w:r w:rsidRPr="001E2947">
              <w:rPr>
                <w:rFonts w:ascii="Arial Narrow" w:hAnsi="Arial Narrow" w:cs="Arial"/>
                <w:color w:val="333333"/>
                <w:lang w:eastAsia="en-GB"/>
              </w:rPr>
              <w:t>Sandplover</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14:paraId="597521C4"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7D9D3909"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4C4CF43C"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B5FA649"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Charadrius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marginatus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2F7B29AB"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White-fronted Plover</w:t>
            </w:r>
          </w:p>
        </w:tc>
        <w:tc>
          <w:tcPr>
            <w:tcW w:w="1134" w:type="dxa"/>
            <w:tcBorders>
              <w:top w:val="nil"/>
              <w:left w:val="nil"/>
              <w:bottom w:val="single" w:sz="4" w:space="0" w:color="auto"/>
              <w:right w:val="single" w:sz="4" w:space="0" w:color="auto"/>
            </w:tcBorders>
            <w:shd w:val="clear" w:color="auto" w:fill="auto"/>
            <w:noWrap/>
            <w:vAlign w:val="bottom"/>
            <w:hideMark/>
          </w:tcPr>
          <w:p w14:paraId="22FA5539"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78A425D9"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4575C8D2"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F428C1F"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Charadrius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mongolus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7706516F"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Mongolian Plover</w:t>
            </w:r>
          </w:p>
        </w:tc>
        <w:tc>
          <w:tcPr>
            <w:tcW w:w="1134" w:type="dxa"/>
            <w:tcBorders>
              <w:top w:val="nil"/>
              <w:left w:val="nil"/>
              <w:bottom w:val="single" w:sz="4" w:space="0" w:color="auto"/>
              <w:right w:val="single" w:sz="4" w:space="0" w:color="auto"/>
            </w:tcBorders>
            <w:shd w:val="clear" w:color="auto" w:fill="auto"/>
            <w:noWrap/>
            <w:vAlign w:val="bottom"/>
            <w:hideMark/>
          </w:tcPr>
          <w:p w14:paraId="486EF6CD"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63FEEA77"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2C36F404"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2A60837"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Charadrius</w:t>
            </w:r>
            <w:proofErr w:type="spellEnd"/>
            <w:r w:rsidRPr="001E2947">
              <w:rPr>
                <w:rFonts w:ascii="Arial Narrow" w:hAnsi="Arial Narrow" w:cs="Arial"/>
                <w:i/>
                <w:color w:val="000000"/>
                <w:lang w:eastAsia="en-GB"/>
              </w:rPr>
              <w:t xml:space="preserve"> pallidus</w:t>
            </w:r>
          </w:p>
        </w:tc>
        <w:tc>
          <w:tcPr>
            <w:tcW w:w="2977" w:type="dxa"/>
            <w:tcBorders>
              <w:top w:val="nil"/>
              <w:left w:val="nil"/>
              <w:bottom w:val="single" w:sz="4" w:space="0" w:color="auto"/>
              <w:right w:val="single" w:sz="4" w:space="0" w:color="auto"/>
            </w:tcBorders>
            <w:shd w:val="clear" w:color="auto" w:fill="auto"/>
            <w:vAlign w:val="center"/>
            <w:hideMark/>
          </w:tcPr>
          <w:p w14:paraId="4695FD59"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Chestnut-banded Plover</w:t>
            </w:r>
          </w:p>
        </w:tc>
        <w:tc>
          <w:tcPr>
            <w:tcW w:w="1134" w:type="dxa"/>
            <w:tcBorders>
              <w:top w:val="nil"/>
              <w:left w:val="nil"/>
              <w:bottom w:val="single" w:sz="4" w:space="0" w:color="auto"/>
              <w:right w:val="single" w:sz="4" w:space="0" w:color="auto"/>
            </w:tcBorders>
            <w:shd w:val="clear" w:color="auto" w:fill="auto"/>
            <w:noWrap/>
            <w:vAlign w:val="bottom"/>
            <w:hideMark/>
          </w:tcPr>
          <w:p w14:paraId="0325113C"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NT</w:t>
            </w:r>
          </w:p>
        </w:tc>
        <w:tc>
          <w:tcPr>
            <w:tcW w:w="1843" w:type="dxa"/>
            <w:tcBorders>
              <w:top w:val="nil"/>
              <w:left w:val="nil"/>
              <w:bottom w:val="single" w:sz="4" w:space="0" w:color="auto"/>
              <w:right w:val="single" w:sz="4" w:space="0" w:color="auto"/>
            </w:tcBorders>
            <w:shd w:val="clear" w:color="auto" w:fill="auto"/>
            <w:noWrap/>
            <w:vAlign w:val="bottom"/>
            <w:hideMark/>
          </w:tcPr>
          <w:p w14:paraId="4012CC5D"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NT</w:t>
            </w:r>
          </w:p>
        </w:tc>
      </w:tr>
      <w:tr w:rsidR="00F544CC" w:rsidRPr="001E2947" w14:paraId="0F247E74"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33BFAF8"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Charadrius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pecuarius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3F17DACE" w14:textId="77777777" w:rsidR="00F544CC" w:rsidRPr="001E2947" w:rsidRDefault="00F544CC" w:rsidP="00F544CC">
            <w:pPr>
              <w:ind w:firstLineChars="100" w:firstLine="200"/>
              <w:rPr>
                <w:rFonts w:ascii="Arial Narrow" w:hAnsi="Arial Narrow" w:cs="Arial"/>
                <w:color w:val="333333"/>
                <w:lang w:eastAsia="en-GB"/>
              </w:rPr>
            </w:pPr>
            <w:proofErr w:type="spellStart"/>
            <w:r w:rsidRPr="001E2947">
              <w:rPr>
                <w:rFonts w:ascii="Arial Narrow" w:hAnsi="Arial Narrow" w:cs="Arial"/>
                <w:color w:val="333333"/>
                <w:lang w:eastAsia="en-GB"/>
              </w:rPr>
              <w:t>Kittlitz's</w:t>
            </w:r>
            <w:proofErr w:type="spellEnd"/>
            <w:r w:rsidRPr="001E2947">
              <w:rPr>
                <w:rFonts w:ascii="Arial Narrow" w:hAnsi="Arial Narrow" w:cs="Arial"/>
                <w:color w:val="333333"/>
                <w:lang w:eastAsia="en-GB"/>
              </w:rPr>
              <w:t xml:space="preserve"> Plover</w:t>
            </w:r>
          </w:p>
        </w:tc>
        <w:tc>
          <w:tcPr>
            <w:tcW w:w="1134" w:type="dxa"/>
            <w:tcBorders>
              <w:top w:val="nil"/>
              <w:left w:val="nil"/>
              <w:bottom w:val="single" w:sz="4" w:space="0" w:color="auto"/>
              <w:right w:val="single" w:sz="4" w:space="0" w:color="auto"/>
            </w:tcBorders>
            <w:shd w:val="clear" w:color="auto" w:fill="auto"/>
            <w:noWrap/>
            <w:vAlign w:val="bottom"/>
            <w:hideMark/>
          </w:tcPr>
          <w:p w14:paraId="1131DB18"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40AEDB6B"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39375098"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613CECF"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Charadrius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tricollaris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40F1842F" w14:textId="77777777" w:rsidR="00F544CC" w:rsidRPr="001E2947" w:rsidRDefault="00E91979"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Three-b</w:t>
            </w:r>
            <w:r w:rsidR="00F544CC" w:rsidRPr="001E2947">
              <w:rPr>
                <w:rFonts w:ascii="Arial Narrow" w:hAnsi="Arial Narrow" w:cs="Arial"/>
                <w:color w:val="333333"/>
                <w:lang w:eastAsia="en-GB"/>
              </w:rPr>
              <w:t>anded Plover</w:t>
            </w:r>
          </w:p>
        </w:tc>
        <w:tc>
          <w:tcPr>
            <w:tcW w:w="1134" w:type="dxa"/>
            <w:tcBorders>
              <w:top w:val="nil"/>
              <w:left w:val="nil"/>
              <w:bottom w:val="single" w:sz="4" w:space="0" w:color="auto"/>
              <w:right w:val="single" w:sz="4" w:space="0" w:color="auto"/>
            </w:tcBorders>
            <w:shd w:val="clear" w:color="auto" w:fill="auto"/>
            <w:noWrap/>
            <w:vAlign w:val="bottom"/>
            <w:hideMark/>
          </w:tcPr>
          <w:p w14:paraId="0C68E6A1"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2F646304"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50AECB87"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1A1B9D48"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Chlidonias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hybrida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306D8044"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Whiskered Tern</w:t>
            </w:r>
          </w:p>
        </w:tc>
        <w:tc>
          <w:tcPr>
            <w:tcW w:w="1134" w:type="dxa"/>
            <w:tcBorders>
              <w:top w:val="nil"/>
              <w:left w:val="nil"/>
              <w:bottom w:val="single" w:sz="4" w:space="0" w:color="auto"/>
              <w:right w:val="single" w:sz="4" w:space="0" w:color="auto"/>
            </w:tcBorders>
            <w:shd w:val="clear" w:color="auto" w:fill="auto"/>
            <w:noWrap/>
            <w:vAlign w:val="bottom"/>
            <w:hideMark/>
          </w:tcPr>
          <w:p w14:paraId="73DE7183"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37B5B35D"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21FED37E"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CC2E497"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Chlidonias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leucopterus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3BC859EF"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White-winged Tern</w:t>
            </w:r>
          </w:p>
        </w:tc>
        <w:tc>
          <w:tcPr>
            <w:tcW w:w="1134" w:type="dxa"/>
            <w:tcBorders>
              <w:top w:val="nil"/>
              <w:left w:val="nil"/>
              <w:bottom w:val="single" w:sz="4" w:space="0" w:color="auto"/>
              <w:right w:val="single" w:sz="4" w:space="0" w:color="auto"/>
            </w:tcBorders>
            <w:shd w:val="clear" w:color="auto" w:fill="auto"/>
            <w:noWrap/>
            <w:vAlign w:val="bottom"/>
            <w:hideMark/>
          </w:tcPr>
          <w:p w14:paraId="102F00F1"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7643CC3A"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46FCC6C8"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8045D84"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Chlidonias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niger</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6A847B80"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Black Tern</w:t>
            </w:r>
          </w:p>
        </w:tc>
        <w:tc>
          <w:tcPr>
            <w:tcW w:w="1134" w:type="dxa"/>
            <w:tcBorders>
              <w:top w:val="nil"/>
              <w:left w:val="nil"/>
              <w:bottom w:val="single" w:sz="4" w:space="0" w:color="auto"/>
              <w:right w:val="single" w:sz="4" w:space="0" w:color="auto"/>
            </w:tcBorders>
            <w:shd w:val="clear" w:color="auto" w:fill="auto"/>
            <w:noWrap/>
            <w:vAlign w:val="bottom"/>
            <w:hideMark/>
          </w:tcPr>
          <w:p w14:paraId="7782C293"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6E6F82E0"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1A8D3A61"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6A62C6C9"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Ciconia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abdimii</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6A710EF1" w14:textId="77777777" w:rsidR="00F544CC" w:rsidRPr="001E2947" w:rsidRDefault="00F544CC" w:rsidP="00F544CC">
            <w:pPr>
              <w:ind w:firstLineChars="100" w:firstLine="200"/>
              <w:rPr>
                <w:rFonts w:ascii="Arial Narrow" w:hAnsi="Arial Narrow" w:cs="Arial"/>
                <w:color w:val="333333"/>
                <w:lang w:eastAsia="en-GB"/>
              </w:rPr>
            </w:pPr>
            <w:proofErr w:type="spellStart"/>
            <w:r w:rsidRPr="001E2947">
              <w:rPr>
                <w:rFonts w:ascii="Arial Narrow" w:hAnsi="Arial Narrow" w:cs="Arial"/>
                <w:color w:val="333333"/>
                <w:lang w:eastAsia="en-GB"/>
              </w:rPr>
              <w:t>Abdim’s</w:t>
            </w:r>
            <w:proofErr w:type="spellEnd"/>
            <w:r w:rsidRPr="001E2947">
              <w:rPr>
                <w:rFonts w:ascii="Arial Narrow" w:hAnsi="Arial Narrow" w:cs="Arial"/>
                <w:color w:val="333333"/>
                <w:lang w:eastAsia="en-GB"/>
              </w:rPr>
              <w:t xml:space="preserve"> Stork</w:t>
            </w:r>
          </w:p>
        </w:tc>
        <w:tc>
          <w:tcPr>
            <w:tcW w:w="1134" w:type="dxa"/>
            <w:tcBorders>
              <w:top w:val="nil"/>
              <w:left w:val="nil"/>
              <w:bottom w:val="single" w:sz="4" w:space="0" w:color="auto"/>
              <w:right w:val="single" w:sz="4" w:space="0" w:color="auto"/>
            </w:tcBorders>
            <w:shd w:val="clear" w:color="auto" w:fill="auto"/>
            <w:noWrap/>
            <w:vAlign w:val="bottom"/>
            <w:hideMark/>
          </w:tcPr>
          <w:p w14:paraId="0E573268"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4235871D"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7275D29F"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70562B9"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Ciconia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ciconia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64A9119F"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White Stork</w:t>
            </w:r>
          </w:p>
        </w:tc>
        <w:tc>
          <w:tcPr>
            <w:tcW w:w="1134" w:type="dxa"/>
            <w:tcBorders>
              <w:top w:val="nil"/>
              <w:left w:val="nil"/>
              <w:bottom w:val="single" w:sz="4" w:space="0" w:color="auto"/>
              <w:right w:val="single" w:sz="4" w:space="0" w:color="auto"/>
            </w:tcBorders>
            <w:shd w:val="clear" w:color="auto" w:fill="auto"/>
            <w:noWrap/>
            <w:vAlign w:val="bottom"/>
            <w:hideMark/>
          </w:tcPr>
          <w:p w14:paraId="4515E65D"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7433634F"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53616DA6"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2D1E0098"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Ciconia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microscelis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7309912C"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 xml:space="preserve">African </w:t>
            </w:r>
            <w:proofErr w:type="spellStart"/>
            <w:r w:rsidRPr="001E2947">
              <w:rPr>
                <w:rFonts w:ascii="Arial Narrow" w:hAnsi="Arial Narrow" w:cs="Arial"/>
                <w:color w:val="333333"/>
                <w:lang w:eastAsia="en-GB"/>
              </w:rPr>
              <w:t>Woollyneck</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14:paraId="5113298A"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672D63FA"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7F6FEA2C"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BB84E7F"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Ciconia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nigra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48A84C22"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Black Stork</w:t>
            </w:r>
          </w:p>
        </w:tc>
        <w:tc>
          <w:tcPr>
            <w:tcW w:w="1134" w:type="dxa"/>
            <w:tcBorders>
              <w:top w:val="nil"/>
              <w:left w:val="nil"/>
              <w:bottom w:val="single" w:sz="4" w:space="0" w:color="auto"/>
              <w:right w:val="single" w:sz="4" w:space="0" w:color="auto"/>
            </w:tcBorders>
            <w:shd w:val="clear" w:color="auto" w:fill="auto"/>
            <w:noWrap/>
            <w:vAlign w:val="bottom"/>
            <w:hideMark/>
          </w:tcPr>
          <w:p w14:paraId="7B7D80B3"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18BF56C1"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7BFD867B"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377A5CE"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Clangula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hyemalis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20208137"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Long-tailed Duck</w:t>
            </w:r>
          </w:p>
        </w:tc>
        <w:tc>
          <w:tcPr>
            <w:tcW w:w="1134" w:type="dxa"/>
            <w:tcBorders>
              <w:top w:val="nil"/>
              <w:left w:val="nil"/>
              <w:bottom w:val="single" w:sz="4" w:space="0" w:color="auto"/>
              <w:right w:val="single" w:sz="4" w:space="0" w:color="auto"/>
            </w:tcBorders>
            <w:shd w:val="clear" w:color="auto" w:fill="auto"/>
            <w:noWrap/>
            <w:vAlign w:val="bottom"/>
            <w:hideMark/>
          </w:tcPr>
          <w:p w14:paraId="1A09E95C"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VU</w:t>
            </w:r>
          </w:p>
        </w:tc>
        <w:tc>
          <w:tcPr>
            <w:tcW w:w="1843" w:type="dxa"/>
            <w:tcBorders>
              <w:top w:val="nil"/>
              <w:left w:val="nil"/>
              <w:bottom w:val="single" w:sz="4" w:space="0" w:color="auto"/>
              <w:right w:val="single" w:sz="4" w:space="0" w:color="auto"/>
            </w:tcBorders>
            <w:shd w:val="clear" w:color="auto" w:fill="auto"/>
            <w:noWrap/>
            <w:vAlign w:val="bottom"/>
            <w:hideMark/>
          </w:tcPr>
          <w:p w14:paraId="094A21C0"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VU</w:t>
            </w:r>
          </w:p>
        </w:tc>
      </w:tr>
      <w:tr w:rsidR="00F544CC" w:rsidRPr="001E2947" w14:paraId="413C079A"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81D24AE" w14:textId="77777777" w:rsidR="00F544CC" w:rsidRPr="001E2947" w:rsidRDefault="00F544CC" w:rsidP="00F544CC">
            <w:pPr>
              <w:rPr>
                <w:rFonts w:ascii="Arial Narrow" w:hAnsi="Arial Narrow" w:cs="Arial"/>
                <w:i/>
                <w:color w:val="000000"/>
                <w:lang w:eastAsia="en-GB"/>
              </w:rPr>
            </w:pPr>
            <w:r w:rsidRPr="001E2947">
              <w:rPr>
                <w:rFonts w:ascii="Arial Narrow" w:hAnsi="Arial Narrow" w:cs="Arial"/>
                <w:i/>
                <w:color w:val="000000"/>
                <w:lang w:eastAsia="en-GB"/>
              </w:rPr>
              <w:t xml:space="preserve">Crex </w:t>
            </w:r>
            <w:proofErr w:type="spellStart"/>
            <w:r w:rsidRPr="001E2947">
              <w:rPr>
                <w:rFonts w:ascii="Arial Narrow" w:hAnsi="Arial Narrow" w:cs="Arial"/>
                <w:i/>
                <w:color w:val="000000"/>
                <w:lang w:eastAsia="en-GB"/>
              </w:rPr>
              <w:t>crex</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2114F4C4"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Corncrake</w:t>
            </w:r>
          </w:p>
        </w:tc>
        <w:tc>
          <w:tcPr>
            <w:tcW w:w="1134" w:type="dxa"/>
            <w:tcBorders>
              <w:top w:val="nil"/>
              <w:left w:val="nil"/>
              <w:bottom w:val="single" w:sz="4" w:space="0" w:color="auto"/>
              <w:right w:val="single" w:sz="4" w:space="0" w:color="auto"/>
            </w:tcBorders>
            <w:shd w:val="clear" w:color="auto" w:fill="auto"/>
            <w:noWrap/>
            <w:vAlign w:val="bottom"/>
            <w:hideMark/>
          </w:tcPr>
          <w:p w14:paraId="3BFEB69B"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35B02303"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4A252EC2"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6FC6CCC" w14:textId="77777777" w:rsidR="00F544CC" w:rsidRPr="001E2947" w:rsidRDefault="00F544CC" w:rsidP="00F544CC">
            <w:pPr>
              <w:rPr>
                <w:rFonts w:ascii="Arial Narrow" w:hAnsi="Arial Narrow" w:cs="Arial"/>
                <w:i/>
                <w:color w:val="000000"/>
                <w:lang w:eastAsia="en-GB"/>
              </w:rPr>
            </w:pPr>
            <w:r w:rsidRPr="001E2947">
              <w:rPr>
                <w:rFonts w:ascii="Arial Narrow" w:hAnsi="Arial Narrow" w:cs="Arial"/>
                <w:i/>
                <w:color w:val="000000"/>
                <w:lang w:eastAsia="en-GB"/>
              </w:rPr>
              <w:t xml:space="preserve">Crex </w:t>
            </w:r>
            <w:proofErr w:type="spellStart"/>
            <w:r w:rsidRPr="001E2947">
              <w:rPr>
                <w:rFonts w:ascii="Arial Narrow" w:hAnsi="Arial Narrow" w:cs="Arial"/>
                <w:i/>
                <w:color w:val="000000"/>
                <w:lang w:eastAsia="en-GB"/>
              </w:rPr>
              <w:t>egregia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0CE69D63"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African Crake</w:t>
            </w:r>
          </w:p>
        </w:tc>
        <w:tc>
          <w:tcPr>
            <w:tcW w:w="1134" w:type="dxa"/>
            <w:tcBorders>
              <w:top w:val="nil"/>
              <w:left w:val="nil"/>
              <w:bottom w:val="single" w:sz="4" w:space="0" w:color="auto"/>
              <w:right w:val="single" w:sz="4" w:space="0" w:color="auto"/>
            </w:tcBorders>
            <w:shd w:val="clear" w:color="auto" w:fill="auto"/>
            <w:noWrap/>
            <w:vAlign w:val="bottom"/>
            <w:hideMark/>
          </w:tcPr>
          <w:p w14:paraId="06309930"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11717F16"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0E1FDAD5"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F7F920F" w14:textId="77777777" w:rsidR="00F544CC" w:rsidRPr="001E2947" w:rsidRDefault="00F544CC" w:rsidP="00F544CC">
            <w:pPr>
              <w:rPr>
                <w:rFonts w:ascii="Arial Narrow" w:hAnsi="Arial Narrow" w:cs="Arial"/>
                <w:i/>
                <w:color w:val="000000"/>
                <w:lang w:eastAsia="en-GB"/>
              </w:rPr>
            </w:pPr>
            <w:r w:rsidRPr="001E2947">
              <w:rPr>
                <w:rFonts w:ascii="Arial Narrow" w:hAnsi="Arial Narrow" w:cs="Arial"/>
                <w:i/>
                <w:color w:val="000000"/>
                <w:lang w:eastAsia="en-GB"/>
              </w:rPr>
              <w:t xml:space="preserve">Cygnus </w:t>
            </w:r>
            <w:proofErr w:type="spellStart"/>
            <w:r w:rsidRPr="001E2947">
              <w:rPr>
                <w:rFonts w:ascii="Arial Narrow" w:hAnsi="Arial Narrow" w:cs="Arial"/>
                <w:i/>
                <w:color w:val="000000"/>
                <w:lang w:eastAsia="en-GB"/>
              </w:rPr>
              <w:t>columbianus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2C130B2A" w14:textId="77777777" w:rsidR="00F544CC" w:rsidRPr="001E2947" w:rsidRDefault="00F544CC" w:rsidP="00F544CC">
            <w:pPr>
              <w:ind w:firstLineChars="100" w:firstLine="200"/>
              <w:rPr>
                <w:rFonts w:ascii="Arial Narrow" w:hAnsi="Arial Narrow" w:cs="Arial"/>
                <w:color w:val="333333"/>
                <w:lang w:eastAsia="en-GB"/>
              </w:rPr>
            </w:pPr>
            <w:proofErr w:type="spellStart"/>
            <w:r w:rsidRPr="001E2947">
              <w:rPr>
                <w:rFonts w:ascii="Arial Narrow" w:hAnsi="Arial Narrow" w:cs="Arial"/>
                <w:color w:val="333333"/>
                <w:lang w:eastAsia="en-GB"/>
              </w:rPr>
              <w:t>Bewick's</w:t>
            </w:r>
            <w:proofErr w:type="spellEnd"/>
            <w:r w:rsidRPr="001E2947">
              <w:rPr>
                <w:rFonts w:ascii="Arial Narrow" w:hAnsi="Arial Narrow" w:cs="Arial"/>
                <w:color w:val="333333"/>
                <w:lang w:eastAsia="en-GB"/>
              </w:rPr>
              <w:t xml:space="preserve"> Swan</w:t>
            </w:r>
          </w:p>
        </w:tc>
        <w:tc>
          <w:tcPr>
            <w:tcW w:w="1134" w:type="dxa"/>
            <w:tcBorders>
              <w:top w:val="nil"/>
              <w:left w:val="nil"/>
              <w:bottom w:val="single" w:sz="4" w:space="0" w:color="auto"/>
              <w:right w:val="single" w:sz="4" w:space="0" w:color="auto"/>
            </w:tcBorders>
            <w:shd w:val="clear" w:color="auto" w:fill="auto"/>
            <w:noWrap/>
            <w:vAlign w:val="bottom"/>
            <w:hideMark/>
          </w:tcPr>
          <w:p w14:paraId="71A00932"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238DB32F"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186807DD"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71ADF2A" w14:textId="77777777" w:rsidR="00F544CC" w:rsidRPr="001E2947" w:rsidRDefault="00F544CC" w:rsidP="00F544CC">
            <w:pPr>
              <w:rPr>
                <w:rFonts w:ascii="Arial Narrow" w:hAnsi="Arial Narrow" w:cs="Arial"/>
                <w:i/>
                <w:color w:val="000000"/>
                <w:lang w:eastAsia="en-GB"/>
              </w:rPr>
            </w:pPr>
            <w:r w:rsidRPr="001E2947">
              <w:rPr>
                <w:rFonts w:ascii="Arial Narrow" w:hAnsi="Arial Narrow" w:cs="Arial"/>
                <w:i/>
                <w:color w:val="000000"/>
                <w:lang w:eastAsia="en-GB"/>
              </w:rPr>
              <w:t xml:space="preserve">Cygnus </w:t>
            </w:r>
            <w:proofErr w:type="spellStart"/>
            <w:r w:rsidRPr="001E2947">
              <w:rPr>
                <w:rFonts w:ascii="Arial Narrow" w:hAnsi="Arial Narrow" w:cs="Arial"/>
                <w:i/>
                <w:color w:val="000000"/>
                <w:lang w:eastAsia="en-GB"/>
              </w:rPr>
              <w:t>cygnus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5CF03A87"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Whooper Swan</w:t>
            </w:r>
          </w:p>
        </w:tc>
        <w:tc>
          <w:tcPr>
            <w:tcW w:w="1134" w:type="dxa"/>
            <w:tcBorders>
              <w:top w:val="nil"/>
              <w:left w:val="nil"/>
              <w:bottom w:val="single" w:sz="4" w:space="0" w:color="auto"/>
              <w:right w:val="single" w:sz="4" w:space="0" w:color="auto"/>
            </w:tcBorders>
            <w:shd w:val="clear" w:color="auto" w:fill="auto"/>
            <w:noWrap/>
            <w:vAlign w:val="bottom"/>
            <w:hideMark/>
          </w:tcPr>
          <w:p w14:paraId="07023905"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7B521E79"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35924A94"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6A025F28" w14:textId="77777777" w:rsidR="00F544CC" w:rsidRPr="001E2947" w:rsidRDefault="00F544CC" w:rsidP="00F544CC">
            <w:pPr>
              <w:rPr>
                <w:rFonts w:ascii="Arial Narrow" w:hAnsi="Arial Narrow" w:cs="Arial"/>
                <w:i/>
                <w:color w:val="000000"/>
                <w:lang w:eastAsia="en-GB"/>
              </w:rPr>
            </w:pPr>
            <w:r w:rsidRPr="001E2947">
              <w:rPr>
                <w:rFonts w:ascii="Arial Narrow" w:hAnsi="Arial Narrow" w:cs="Arial"/>
                <w:i/>
                <w:color w:val="000000"/>
                <w:lang w:eastAsia="en-GB"/>
              </w:rPr>
              <w:t xml:space="preserve">Cygnus </w:t>
            </w:r>
            <w:proofErr w:type="spellStart"/>
            <w:r w:rsidRPr="001E2947">
              <w:rPr>
                <w:rFonts w:ascii="Arial Narrow" w:hAnsi="Arial Narrow" w:cs="Arial"/>
                <w:i/>
                <w:color w:val="000000"/>
                <w:lang w:eastAsia="en-GB"/>
              </w:rPr>
              <w:t>olor</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7809725F"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Mute Swan</w:t>
            </w:r>
          </w:p>
        </w:tc>
        <w:tc>
          <w:tcPr>
            <w:tcW w:w="1134" w:type="dxa"/>
            <w:tcBorders>
              <w:top w:val="nil"/>
              <w:left w:val="nil"/>
              <w:bottom w:val="single" w:sz="4" w:space="0" w:color="auto"/>
              <w:right w:val="single" w:sz="4" w:space="0" w:color="auto"/>
            </w:tcBorders>
            <w:shd w:val="clear" w:color="auto" w:fill="auto"/>
            <w:noWrap/>
            <w:vAlign w:val="bottom"/>
            <w:hideMark/>
          </w:tcPr>
          <w:p w14:paraId="1D75957C"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42F469F9"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488B9721"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843D06E"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Dendrocygna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bicolor</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6C9FDC6E" w14:textId="77777777" w:rsidR="00F544CC" w:rsidRPr="001E2947" w:rsidRDefault="00E91979"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Fulvous Whistling-d</w:t>
            </w:r>
            <w:r w:rsidR="00F544CC" w:rsidRPr="001E2947">
              <w:rPr>
                <w:rFonts w:ascii="Arial Narrow" w:hAnsi="Arial Narrow" w:cs="Arial"/>
                <w:color w:val="333333"/>
                <w:lang w:eastAsia="en-GB"/>
              </w:rPr>
              <w:t>uck</w:t>
            </w:r>
          </w:p>
        </w:tc>
        <w:tc>
          <w:tcPr>
            <w:tcW w:w="1134" w:type="dxa"/>
            <w:tcBorders>
              <w:top w:val="nil"/>
              <w:left w:val="nil"/>
              <w:bottom w:val="single" w:sz="4" w:space="0" w:color="auto"/>
              <w:right w:val="single" w:sz="4" w:space="0" w:color="auto"/>
            </w:tcBorders>
            <w:shd w:val="clear" w:color="auto" w:fill="auto"/>
            <w:noWrap/>
            <w:vAlign w:val="bottom"/>
            <w:hideMark/>
          </w:tcPr>
          <w:p w14:paraId="4BD86B4F"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48999F93"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757CCDC6"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2E31A6D4"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Dendrocygna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viduata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41D9E4B0" w14:textId="77777777" w:rsidR="00F544CC" w:rsidRPr="001E2947" w:rsidRDefault="00E91979"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White-faced Whistling-d</w:t>
            </w:r>
            <w:r w:rsidR="00F544CC" w:rsidRPr="001E2947">
              <w:rPr>
                <w:rFonts w:ascii="Arial Narrow" w:hAnsi="Arial Narrow" w:cs="Arial"/>
                <w:color w:val="333333"/>
                <w:lang w:eastAsia="en-GB"/>
              </w:rPr>
              <w:t>uck</w:t>
            </w:r>
          </w:p>
        </w:tc>
        <w:tc>
          <w:tcPr>
            <w:tcW w:w="1134" w:type="dxa"/>
            <w:tcBorders>
              <w:top w:val="nil"/>
              <w:left w:val="nil"/>
              <w:bottom w:val="single" w:sz="4" w:space="0" w:color="auto"/>
              <w:right w:val="single" w:sz="4" w:space="0" w:color="auto"/>
            </w:tcBorders>
            <w:shd w:val="clear" w:color="auto" w:fill="auto"/>
            <w:noWrap/>
            <w:vAlign w:val="bottom"/>
            <w:hideMark/>
          </w:tcPr>
          <w:p w14:paraId="5F270D53"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78371DBD"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3F73D1C3"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FEF1758"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Dromas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ardeola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225F72E5"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Crab Plover</w:t>
            </w:r>
          </w:p>
        </w:tc>
        <w:tc>
          <w:tcPr>
            <w:tcW w:w="1134" w:type="dxa"/>
            <w:tcBorders>
              <w:top w:val="nil"/>
              <w:left w:val="nil"/>
              <w:bottom w:val="single" w:sz="4" w:space="0" w:color="auto"/>
              <w:right w:val="single" w:sz="4" w:space="0" w:color="auto"/>
            </w:tcBorders>
            <w:shd w:val="clear" w:color="auto" w:fill="auto"/>
            <w:noWrap/>
            <w:vAlign w:val="bottom"/>
            <w:hideMark/>
          </w:tcPr>
          <w:p w14:paraId="42C7928F"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7D4E49D8"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0A4A7479"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9430E10"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Egretta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ardesiaca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7C7F6F0D"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Black Heron</w:t>
            </w:r>
          </w:p>
        </w:tc>
        <w:tc>
          <w:tcPr>
            <w:tcW w:w="1134" w:type="dxa"/>
            <w:tcBorders>
              <w:top w:val="nil"/>
              <w:left w:val="nil"/>
              <w:bottom w:val="single" w:sz="4" w:space="0" w:color="auto"/>
              <w:right w:val="single" w:sz="4" w:space="0" w:color="auto"/>
            </w:tcBorders>
            <w:shd w:val="clear" w:color="auto" w:fill="auto"/>
            <w:noWrap/>
            <w:vAlign w:val="bottom"/>
            <w:hideMark/>
          </w:tcPr>
          <w:p w14:paraId="3FD42D80"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49E25101"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688C9811"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65630904"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Egretta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garzetta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235DCE19"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Little Egret</w:t>
            </w:r>
          </w:p>
        </w:tc>
        <w:tc>
          <w:tcPr>
            <w:tcW w:w="1134" w:type="dxa"/>
            <w:tcBorders>
              <w:top w:val="nil"/>
              <w:left w:val="nil"/>
              <w:bottom w:val="single" w:sz="4" w:space="0" w:color="auto"/>
              <w:right w:val="single" w:sz="4" w:space="0" w:color="auto"/>
            </w:tcBorders>
            <w:shd w:val="clear" w:color="auto" w:fill="auto"/>
            <w:noWrap/>
            <w:vAlign w:val="bottom"/>
            <w:hideMark/>
          </w:tcPr>
          <w:p w14:paraId="60B86148"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1C78FCF2"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066D94A8"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4B2C14E"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Egretta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gularis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08AEB437"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Western Reef Egret</w:t>
            </w:r>
          </w:p>
        </w:tc>
        <w:tc>
          <w:tcPr>
            <w:tcW w:w="1134" w:type="dxa"/>
            <w:tcBorders>
              <w:top w:val="nil"/>
              <w:left w:val="nil"/>
              <w:bottom w:val="single" w:sz="4" w:space="0" w:color="auto"/>
              <w:right w:val="single" w:sz="4" w:space="0" w:color="auto"/>
            </w:tcBorders>
            <w:shd w:val="clear" w:color="auto" w:fill="auto"/>
            <w:noWrap/>
            <w:vAlign w:val="bottom"/>
            <w:hideMark/>
          </w:tcPr>
          <w:p w14:paraId="31446498"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27D3E10E"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2CC8BD79"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4EC97D8"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Egretta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vinaceigula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738A16C0" w14:textId="77777777" w:rsidR="00F544CC" w:rsidRPr="001E2947" w:rsidRDefault="00F544CC" w:rsidP="00F544CC">
            <w:pPr>
              <w:ind w:firstLineChars="100" w:firstLine="200"/>
              <w:rPr>
                <w:rFonts w:ascii="Arial Narrow" w:hAnsi="Arial Narrow" w:cs="Arial"/>
                <w:color w:val="333333"/>
                <w:lang w:eastAsia="en-GB"/>
              </w:rPr>
            </w:pPr>
            <w:proofErr w:type="spellStart"/>
            <w:r w:rsidRPr="001E2947">
              <w:rPr>
                <w:rFonts w:ascii="Arial Narrow" w:hAnsi="Arial Narrow" w:cs="Arial"/>
                <w:color w:val="333333"/>
                <w:lang w:eastAsia="en-GB"/>
              </w:rPr>
              <w:t>Slaty</w:t>
            </w:r>
            <w:proofErr w:type="spellEnd"/>
            <w:r w:rsidRPr="001E2947">
              <w:rPr>
                <w:rFonts w:ascii="Arial Narrow" w:hAnsi="Arial Narrow" w:cs="Arial"/>
                <w:color w:val="333333"/>
                <w:lang w:eastAsia="en-GB"/>
              </w:rPr>
              <w:t xml:space="preserve"> Egret</w:t>
            </w:r>
          </w:p>
        </w:tc>
        <w:tc>
          <w:tcPr>
            <w:tcW w:w="1134" w:type="dxa"/>
            <w:tcBorders>
              <w:top w:val="nil"/>
              <w:left w:val="nil"/>
              <w:bottom w:val="single" w:sz="4" w:space="0" w:color="auto"/>
              <w:right w:val="single" w:sz="4" w:space="0" w:color="auto"/>
            </w:tcBorders>
            <w:shd w:val="clear" w:color="auto" w:fill="auto"/>
            <w:noWrap/>
            <w:vAlign w:val="bottom"/>
            <w:hideMark/>
          </w:tcPr>
          <w:p w14:paraId="1397C96D"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VU</w:t>
            </w:r>
          </w:p>
        </w:tc>
        <w:tc>
          <w:tcPr>
            <w:tcW w:w="1843" w:type="dxa"/>
            <w:tcBorders>
              <w:top w:val="nil"/>
              <w:left w:val="nil"/>
              <w:bottom w:val="single" w:sz="4" w:space="0" w:color="auto"/>
              <w:right w:val="single" w:sz="4" w:space="0" w:color="auto"/>
            </w:tcBorders>
            <w:shd w:val="clear" w:color="auto" w:fill="auto"/>
            <w:noWrap/>
            <w:vAlign w:val="bottom"/>
            <w:hideMark/>
          </w:tcPr>
          <w:p w14:paraId="41170FDF"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VU</w:t>
            </w:r>
          </w:p>
        </w:tc>
      </w:tr>
      <w:tr w:rsidR="00F544CC" w:rsidRPr="001E2947" w14:paraId="4056BBAE"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2C198E2B"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Eudromias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morinellus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6B6FDED6"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Eurasian Dotterel</w:t>
            </w:r>
          </w:p>
        </w:tc>
        <w:tc>
          <w:tcPr>
            <w:tcW w:w="1134" w:type="dxa"/>
            <w:tcBorders>
              <w:top w:val="nil"/>
              <w:left w:val="nil"/>
              <w:bottom w:val="single" w:sz="4" w:space="0" w:color="auto"/>
              <w:right w:val="single" w:sz="4" w:space="0" w:color="auto"/>
            </w:tcBorders>
            <w:shd w:val="clear" w:color="auto" w:fill="auto"/>
            <w:noWrap/>
            <w:vAlign w:val="bottom"/>
            <w:hideMark/>
          </w:tcPr>
          <w:p w14:paraId="3DC4A211"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3B8A366D"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380A7504"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A6AD202"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Fratercula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arctica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4F0781B9"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Atlantic Puffin</w:t>
            </w:r>
          </w:p>
        </w:tc>
        <w:tc>
          <w:tcPr>
            <w:tcW w:w="1134" w:type="dxa"/>
            <w:tcBorders>
              <w:top w:val="nil"/>
              <w:left w:val="nil"/>
              <w:bottom w:val="single" w:sz="4" w:space="0" w:color="auto"/>
              <w:right w:val="single" w:sz="4" w:space="0" w:color="auto"/>
            </w:tcBorders>
            <w:shd w:val="clear" w:color="auto" w:fill="auto"/>
            <w:noWrap/>
            <w:vAlign w:val="bottom"/>
            <w:hideMark/>
          </w:tcPr>
          <w:p w14:paraId="6E087EBB"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VU</w:t>
            </w:r>
          </w:p>
        </w:tc>
        <w:tc>
          <w:tcPr>
            <w:tcW w:w="1843" w:type="dxa"/>
            <w:tcBorders>
              <w:top w:val="nil"/>
              <w:left w:val="nil"/>
              <w:bottom w:val="single" w:sz="4" w:space="0" w:color="auto"/>
              <w:right w:val="single" w:sz="4" w:space="0" w:color="auto"/>
            </w:tcBorders>
            <w:shd w:val="clear" w:color="auto" w:fill="auto"/>
            <w:noWrap/>
            <w:vAlign w:val="bottom"/>
            <w:hideMark/>
          </w:tcPr>
          <w:p w14:paraId="56F2B4AF"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VU</w:t>
            </w:r>
          </w:p>
        </w:tc>
      </w:tr>
      <w:tr w:rsidR="00F544CC" w:rsidRPr="001E2947" w14:paraId="7601FD21"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437F352"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Fregata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ariel</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717E5499"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 xml:space="preserve">Lesser </w:t>
            </w:r>
            <w:proofErr w:type="spellStart"/>
            <w:r w:rsidRPr="001E2947">
              <w:rPr>
                <w:rFonts w:ascii="Arial Narrow" w:hAnsi="Arial Narrow" w:cs="Arial"/>
                <w:color w:val="333333"/>
                <w:lang w:eastAsia="en-GB"/>
              </w:rPr>
              <w:t>Frigatebird</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14:paraId="16805A2F"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5510866E"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12191353"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558CCA8"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Fregata</w:t>
            </w:r>
            <w:proofErr w:type="spellEnd"/>
            <w:r w:rsidRPr="001E2947">
              <w:rPr>
                <w:rFonts w:ascii="Arial Narrow" w:hAnsi="Arial Narrow" w:cs="Arial"/>
                <w:i/>
                <w:color w:val="000000"/>
                <w:lang w:eastAsia="en-GB"/>
              </w:rPr>
              <w:t xml:space="preserve"> minor</w:t>
            </w:r>
          </w:p>
        </w:tc>
        <w:tc>
          <w:tcPr>
            <w:tcW w:w="2977" w:type="dxa"/>
            <w:tcBorders>
              <w:top w:val="nil"/>
              <w:left w:val="nil"/>
              <w:bottom w:val="single" w:sz="4" w:space="0" w:color="auto"/>
              <w:right w:val="single" w:sz="4" w:space="0" w:color="auto"/>
            </w:tcBorders>
            <w:shd w:val="clear" w:color="auto" w:fill="auto"/>
            <w:vAlign w:val="center"/>
            <w:hideMark/>
          </w:tcPr>
          <w:p w14:paraId="7AB011A2"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 xml:space="preserve">Great </w:t>
            </w:r>
            <w:proofErr w:type="spellStart"/>
            <w:r w:rsidRPr="001E2947">
              <w:rPr>
                <w:rFonts w:ascii="Arial Narrow" w:hAnsi="Arial Narrow" w:cs="Arial"/>
                <w:color w:val="333333"/>
                <w:lang w:eastAsia="en-GB"/>
              </w:rPr>
              <w:t>Frigatebird</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14:paraId="4FA1746E"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7FFC6E1C"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7E8F13E7"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67070109"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Fulica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atra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12BFA4B8"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Common Coot</w:t>
            </w:r>
          </w:p>
        </w:tc>
        <w:tc>
          <w:tcPr>
            <w:tcW w:w="1134" w:type="dxa"/>
            <w:tcBorders>
              <w:top w:val="nil"/>
              <w:left w:val="nil"/>
              <w:bottom w:val="single" w:sz="4" w:space="0" w:color="auto"/>
              <w:right w:val="single" w:sz="4" w:space="0" w:color="auto"/>
            </w:tcBorders>
            <w:shd w:val="clear" w:color="auto" w:fill="auto"/>
            <w:noWrap/>
            <w:vAlign w:val="bottom"/>
            <w:hideMark/>
          </w:tcPr>
          <w:p w14:paraId="5D1ED047"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02291ECB"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7B735EE3"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1FB9408"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Fulica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cristata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3B6AE547"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Red-knobbed Coot</w:t>
            </w:r>
          </w:p>
        </w:tc>
        <w:tc>
          <w:tcPr>
            <w:tcW w:w="1134" w:type="dxa"/>
            <w:tcBorders>
              <w:top w:val="nil"/>
              <w:left w:val="nil"/>
              <w:bottom w:val="single" w:sz="4" w:space="0" w:color="auto"/>
              <w:right w:val="single" w:sz="4" w:space="0" w:color="auto"/>
            </w:tcBorders>
            <w:shd w:val="clear" w:color="auto" w:fill="auto"/>
            <w:noWrap/>
            <w:vAlign w:val="bottom"/>
            <w:hideMark/>
          </w:tcPr>
          <w:p w14:paraId="0EEA9DA0"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59ADCBE1"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367A795B"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140C16BD"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Gallinago</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gallinago</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2ED11645"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Common Snipe</w:t>
            </w:r>
          </w:p>
        </w:tc>
        <w:tc>
          <w:tcPr>
            <w:tcW w:w="1134" w:type="dxa"/>
            <w:tcBorders>
              <w:top w:val="nil"/>
              <w:left w:val="nil"/>
              <w:bottom w:val="single" w:sz="4" w:space="0" w:color="auto"/>
              <w:right w:val="single" w:sz="4" w:space="0" w:color="auto"/>
            </w:tcBorders>
            <w:shd w:val="clear" w:color="auto" w:fill="auto"/>
            <w:noWrap/>
            <w:vAlign w:val="bottom"/>
            <w:hideMark/>
          </w:tcPr>
          <w:p w14:paraId="26502517"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6BABBCE4"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7D39D03F"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138E5BB9"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Gallinago</w:t>
            </w:r>
            <w:proofErr w:type="spellEnd"/>
            <w:r w:rsidRPr="001E2947">
              <w:rPr>
                <w:rFonts w:ascii="Arial Narrow" w:hAnsi="Arial Narrow" w:cs="Arial"/>
                <w:i/>
                <w:color w:val="000000"/>
                <w:lang w:eastAsia="en-GB"/>
              </w:rPr>
              <w:t xml:space="preserve"> media</w:t>
            </w:r>
          </w:p>
        </w:tc>
        <w:tc>
          <w:tcPr>
            <w:tcW w:w="2977" w:type="dxa"/>
            <w:tcBorders>
              <w:top w:val="nil"/>
              <w:left w:val="nil"/>
              <w:bottom w:val="single" w:sz="4" w:space="0" w:color="auto"/>
              <w:right w:val="single" w:sz="4" w:space="0" w:color="auto"/>
            </w:tcBorders>
            <w:shd w:val="clear" w:color="auto" w:fill="auto"/>
            <w:vAlign w:val="center"/>
            <w:hideMark/>
          </w:tcPr>
          <w:p w14:paraId="57617C82"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Great Snipe</w:t>
            </w:r>
          </w:p>
        </w:tc>
        <w:tc>
          <w:tcPr>
            <w:tcW w:w="1134" w:type="dxa"/>
            <w:tcBorders>
              <w:top w:val="nil"/>
              <w:left w:val="nil"/>
              <w:bottom w:val="single" w:sz="4" w:space="0" w:color="auto"/>
              <w:right w:val="single" w:sz="4" w:space="0" w:color="auto"/>
            </w:tcBorders>
            <w:shd w:val="clear" w:color="auto" w:fill="auto"/>
            <w:noWrap/>
            <w:vAlign w:val="bottom"/>
            <w:hideMark/>
          </w:tcPr>
          <w:p w14:paraId="51F258D3"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NT</w:t>
            </w:r>
          </w:p>
        </w:tc>
        <w:tc>
          <w:tcPr>
            <w:tcW w:w="1843" w:type="dxa"/>
            <w:tcBorders>
              <w:top w:val="nil"/>
              <w:left w:val="nil"/>
              <w:bottom w:val="single" w:sz="4" w:space="0" w:color="auto"/>
              <w:right w:val="single" w:sz="4" w:space="0" w:color="auto"/>
            </w:tcBorders>
            <w:shd w:val="clear" w:color="auto" w:fill="auto"/>
            <w:noWrap/>
            <w:vAlign w:val="bottom"/>
            <w:hideMark/>
          </w:tcPr>
          <w:p w14:paraId="59466912"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NT</w:t>
            </w:r>
          </w:p>
        </w:tc>
      </w:tr>
      <w:tr w:rsidR="00F544CC" w:rsidRPr="001E2947" w14:paraId="66287567"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2DF6F2A1"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Gallinago</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stenura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75C6DA22"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Pintail Snipe</w:t>
            </w:r>
          </w:p>
        </w:tc>
        <w:tc>
          <w:tcPr>
            <w:tcW w:w="1134" w:type="dxa"/>
            <w:tcBorders>
              <w:top w:val="nil"/>
              <w:left w:val="nil"/>
              <w:bottom w:val="single" w:sz="4" w:space="0" w:color="auto"/>
              <w:right w:val="single" w:sz="4" w:space="0" w:color="auto"/>
            </w:tcBorders>
            <w:shd w:val="clear" w:color="auto" w:fill="auto"/>
            <w:noWrap/>
            <w:vAlign w:val="bottom"/>
            <w:hideMark/>
          </w:tcPr>
          <w:p w14:paraId="68AB4DC6"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0ED395DA"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62CAA934"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92CECE0"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Gallinula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angulata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0B881BE7"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Lesser Moorhen</w:t>
            </w:r>
          </w:p>
        </w:tc>
        <w:tc>
          <w:tcPr>
            <w:tcW w:w="1134" w:type="dxa"/>
            <w:tcBorders>
              <w:top w:val="nil"/>
              <w:left w:val="nil"/>
              <w:bottom w:val="single" w:sz="4" w:space="0" w:color="auto"/>
              <w:right w:val="single" w:sz="4" w:space="0" w:color="auto"/>
            </w:tcBorders>
            <w:shd w:val="clear" w:color="auto" w:fill="auto"/>
            <w:noWrap/>
            <w:vAlign w:val="bottom"/>
            <w:hideMark/>
          </w:tcPr>
          <w:p w14:paraId="7FA32E2D"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322F7C92"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0CE1D05C"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13CA2AA0"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Gallinula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chloropus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4DD203D5"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Common Moorhen</w:t>
            </w:r>
          </w:p>
        </w:tc>
        <w:tc>
          <w:tcPr>
            <w:tcW w:w="1134" w:type="dxa"/>
            <w:tcBorders>
              <w:top w:val="nil"/>
              <w:left w:val="nil"/>
              <w:bottom w:val="single" w:sz="4" w:space="0" w:color="auto"/>
              <w:right w:val="single" w:sz="4" w:space="0" w:color="auto"/>
            </w:tcBorders>
            <w:shd w:val="clear" w:color="auto" w:fill="auto"/>
            <w:noWrap/>
            <w:vAlign w:val="bottom"/>
            <w:hideMark/>
          </w:tcPr>
          <w:p w14:paraId="0CE9D5B4"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01B80D45"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2080FE35"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E03070E"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Gavia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adamsii</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6532864E"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Yellow-billed Loon</w:t>
            </w:r>
          </w:p>
        </w:tc>
        <w:tc>
          <w:tcPr>
            <w:tcW w:w="1134" w:type="dxa"/>
            <w:tcBorders>
              <w:top w:val="nil"/>
              <w:left w:val="nil"/>
              <w:bottom w:val="single" w:sz="4" w:space="0" w:color="auto"/>
              <w:right w:val="single" w:sz="4" w:space="0" w:color="auto"/>
            </w:tcBorders>
            <w:shd w:val="clear" w:color="auto" w:fill="auto"/>
            <w:noWrap/>
            <w:vAlign w:val="bottom"/>
            <w:hideMark/>
          </w:tcPr>
          <w:p w14:paraId="5E575446"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NT</w:t>
            </w:r>
          </w:p>
        </w:tc>
        <w:tc>
          <w:tcPr>
            <w:tcW w:w="1843" w:type="dxa"/>
            <w:tcBorders>
              <w:top w:val="nil"/>
              <w:left w:val="nil"/>
              <w:bottom w:val="single" w:sz="4" w:space="0" w:color="auto"/>
              <w:right w:val="single" w:sz="4" w:space="0" w:color="auto"/>
            </w:tcBorders>
            <w:shd w:val="clear" w:color="auto" w:fill="auto"/>
            <w:noWrap/>
            <w:vAlign w:val="bottom"/>
            <w:hideMark/>
          </w:tcPr>
          <w:p w14:paraId="5748D785"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NT</w:t>
            </w:r>
          </w:p>
        </w:tc>
      </w:tr>
      <w:tr w:rsidR="00F544CC" w:rsidRPr="001E2947" w14:paraId="40E3FA43"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FA4F885"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Gavia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arctica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46DEC1CF"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Black-throated Loon</w:t>
            </w:r>
          </w:p>
        </w:tc>
        <w:tc>
          <w:tcPr>
            <w:tcW w:w="1134" w:type="dxa"/>
            <w:tcBorders>
              <w:top w:val="nil"/>
              <w:left w:val="nil"/>
              <w:bottom w:val="single" w:sz="4" w:space="0" w:color="auto"/>
              <w:right w:val="single" w:sz="4" w:space="0" w:color="auto"/>
            </w:tcBorders>
            <w:shd w:val="clear" w:color="auto" w:fill="auto"/>
            <w:noWrap/>
            <w:vAlign w:val="bottom"/>
            <w:hideMark/>
          </w:tcPr>
          <w:p w14:paraId="6ABE0494"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16C28E90"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4847F176"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504AEEA"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Gavia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immer</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1FB700EE"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Common Loon</w:t>
            </w:r>
          </w:p>
        </w:tc>
        <w:tc>
          <w:tcPr>
            <w:tcW w:w="1134" w:type="dxa"/>
            <w:tcBorders>
              <w:top w:val="nil"/>
              <w:left w:val="nil"/>
              <w:bottom w:val="single" w:sz="4" w:space="0" w:color="auto"/>
              <w:right w:val="single" w:sz="4" w:space="0" w:color="auto"/>
            </w:tcBorders>
            <w:shd w:val="clear" w:color="auto" w:fill="auto"/>
            <w:noWrap/>
            <w:vAlign w:val="bottom"/>
            <w:hideMark/>
          </w:tcPr>
          <w:p w14:paraId="4AAB6D99"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2D9856D5"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0BC81F07"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B070BAB"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Gavia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stellata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285763C2"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Red-throated Loon</w:t>
            </w:r>
          </w:p>
        </w:tc>
        <w:tc>
          <w:tcPr>
            <w:tcW w:w="1134" w:type="dxa"/>
            <w:tcBorders>
              <w:top w:val="nil"/>
              <w:left w:val="nil"/>
              <w:bottom w:val="single" w:sz="4" w:space="0" w:color="auto"/>
              <w:right w:val="single" w:sz="4" w:space="0" w:color="auto"/>
            </w:tcBorders>
            <w:shd w:val="clear" w:color="auto" w:fill="auto"/>
            <w:noWrap/>
            <w:vAlign w:val="bottom"/>
            <w:hideMark/>
          </w:tcPr>
          <w:p w14:paraId="3B9ACBA4"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3C8314F7"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03F15E6E"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175AF41C"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Gelochelidon</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nilotica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1753A23A"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Common Gull-billed Tern</w:t>
            </w:r>
          </w:p>
        </w:tc>
        <w:tc>
          <w:tcPr>
            <w:tcW w:w="1134" w:type="dxa"/>
            <w:tcBorders>
              <w:top w:val="nil"/>
              <w:left w:val="nil"/>
              <w:bottom w:val="single" w:sz="4" w:space="0" w:color="auto"/>
              <w:right w:val="single" w:sz="4" w:space="0" w:color="auto"/>
            </w:tcBorders>
            <w:shd w:val="clear" w:color="auto" w:fill="auto"/>
            <w:noWrap/>
            <w:vAlign w:val="bottom"/>
            <w:hideMark/>
          </w:tcPr>
          <w:p w14:paraId="7E834C8E"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0E1CDA5A"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09DB166C"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DC04A1F"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Geronticus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eremita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34E86EE3"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Northern Bald Ibis</w:t>
            </w:r>
          </w:p>
        </w:tc>
        <w:tc>
          <w:tcPr>
            <w:tcW w:w="1134" w:type="dxa"/>
            <w:tcBorders>
              <w:top w:val="nil"/>
              <w:left w:val="nil"/>
              <w:bottom w:val="single" w:sz="4" w:space="0" w:color="auto"/>
              <w:right w:val="single" w:sz="4" w:space="0" w:color="auto"/>
            </w:tcBorders>
            <w:shd w:val="clear" w:color="auto" w:fill="auto"/>
            <w:noWrap/>
            <w:vAlign w:val="bottom"/>
            <w:hideMark/>
          </w:tcPr>
          <w:p w14:paraId="53F2DC52"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CR</w:t>
            </w:r>
          </w:p>
        </w:tc>
        <w:tc>
          <w:tcPr>
            <w:tcW w:w="1843" w:type="dxa"/>
            <w:tcBorders>
              <w:top w:val="nil"/>
              <w:left w:val="nil"/>
              <w:bottom w:val="single" w:sz="4" w:space="0" w:color="auto"/>
              <w:right w:val="single" w:sz="4" w:space="0" w:color="auto"/>
            </w:tcBorders>
            <w:shd w:val="clear" w:color="auto" w:fill="auto"/>
            <w:noWrap/>
            <w:vAlign w:val="bottom"/>
            <w:hideMark/>
          </w:tcPr>
          <w:p w14:paraId="26FB182C"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CR</w:t>
            </w:r>
          </w:p>
        </w:tc>
      </w:tr>
      <w:tr w:rsidR="00F544CC" w:rsidRPr="001E2947" w14:paraId="30ECF094"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4F7D6D2"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Glareola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cinerea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22F908DD"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Grey Pratincole</w:t>
            </w:r>
          </w:p>
        </w:tc>
        <w:tc>
          <w:tcPr>
            <w:tcW w:w="1134" w:type="dxa"/>
            <w:tcBorders>
              <w:top w:val="nil"/>
              <w:left w:val="nil"/>
              <w:bottom w:val="single" w:sz="4" w:space="0" w:color="auto"/>
              <w:right w:val="single" w:sz="4" w:space="0" w:color="auto"/>
            </w:tcBorders>
            <w:shd w:val="clear" w:color="auto" w:fill="auto"/>
            <w:noWrap/>
            <w:vAlign w:val="bottom"/>
            <w:hideMark/>
          </w:tcPr>
          <w:p w14:paraId="46D5C034"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113B7465"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718FAEDC"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CD625DA"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Glareola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nordmanni</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0E76C5A2"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Black-winged Pratincole</w:t>
            </w:r>
          </w:p>
        </w:tc>
        <w:tc>
          <w:tcPr>
            <w:tcW w:w="1134" w:type="dxa"/>
            <w:tcBorders>
              <w:top w:val="nil"/>
              <w:left w:val="nil"/>
              <w:bottom w:val="single" w:sz="4" w:space="0" w:color="auto"/>
              <w:right w:val="single" w:sz="4" w:space="0" w:color="auto"/>
            </w:tcBorders>
            <w:shd w:val="clear" w:color="auto" w:fill="auto"/>
            <w:noWrap/>
            <w:vAlign w:val="bottom"/>
            <w:hideMark/>
          </w:tcPr>
          <w:p w14:paraId="7D889C7C"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NT</w:t>
            </w:r>
          </w:p>
        </w:tc>
        <w:tc>
          <w:tcPr>
            <w:tcW w:w="1843" w:type="dxa"/>
            <w:tcBorders>
              <w:top w:val="nil"/>
              <w:left w:val="nil"/>
              <w:bottom w:val="single" w:sz="4" w:space="0" w:color="auto"/>
              <w:right w:val="single" w:sz="4" w:space="0" w:color="auto"/>
            </w:tcBorders>
            <w:shd w:val="clear" w:color="auto" w:fill="auto"/>
            <w:noWrap/>
            <w:vAlign w:val="bottom"/>
            <w:hideMark/>
          </w:tcPr>
          <w:p w14:paraId="7CE82992"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NT</w:t>
            </w:r>
          </w:p>
        </w:tc>
      </w:tr>
      <w:tr w:rsidR="00F544CC" w:rsidRPr="001E2947" w14:paraId="5E7BA12A"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034329F"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Glareola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nuchalis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5D86CB9C"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Rock Pratincole</w:t>
            </w:r>
          </w:p>
        </w:tc>
        <w:tc>
          <w:tcPr>
            <w:tcW w:w="1134" w:type="dxa"/>
            <w:tcBorders>
              <w:top w:val="nil"/>
              <w:left w:val="nil"/>
              <w:bottom w:val="single" w:sz="4" w:space="0" w:color="auto"/>
              <w:right w:val="single" w:sz="4" w:space="0" w:color="auto"/>
            </w:tcBorders>
            <w:shd w:val="clear" w:color="auto" w:fill="auto"/>
            <w:noWrap/>
            <w:vAlign w:val="bottom"/>
            <w:hideMark/>
          </w:tcPr>
          <w:p w14:paraId="173E1550"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43C45848"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663CAC9F"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7E2AE63"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Glareola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ocularis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5E48D58B"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Madagascar Pratincole</w:t>
            </w:r>
          </w:p>
        </w:tc>
        <w:tc>
          <w:tcPr>
            <w:tcW w:w="1134" w:type="dxa"/>
            <w:tcBorders>
              <w:top w:val="nil"/>
              <w:left w:val="nil"/>
              <w:bottom w:val="single" w:sz="4" w:space="0" w:color="auto"/>
              <w:right w:val="single" w:sz="4" w:space="0" w:color="auto"/>
            </w:tcBorders>
            <w:shd w:val="clear" w:color="auto" w:fill="auto"/>
            <w:noWrap/>
            <w:vAlign w:val="bottom"/>
            <w:hideMark/>
          </w:tcPr>
          <w:p w14:paraId="2B351D93"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VU</w:t>
            </w:r>
          </w:p>
        </w:tc>
        <w:tc>
          <w:tcPr>
            <w:tcW w:w="1843" w:type="dxa"/>
            <w:tcBorders>
              <w:top w:val="nil"/>
              <w:left w:val="nil"/>
              <w:bottom w:val="single" w:sz="4" w:space="0" w:color="auto"/>
              <w:right w:val="single" w:sz="4" w:space="0" w:color="auto"/>
            </w:tcBorders>
            <w:shd w:val="clear" w:color="auto" w:fill="auto"/>
            <w:noWrap/>
            <w:vAlign w:val="bottom"/>
            <w:hideMark/>
          </w:tcPr>
          <w:p w14:paraId="2FBC4F58"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VU</w:t>
            </w:r>
          </w:p>
        </w:tc>
      </w:tr>
      <w:tr w:rsidR="00F544CC" w:rsidRPr="001E2947" w14:paraId="6BA850D9"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0B73ECE"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Glareola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pratincola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50F14604"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Collared Pratincole</w:t>
            </w:r>
          </w:p>
        </w:tc>
        <w:tc>
          <w:tcPr>
            <w:tcW w:w="1134" w:type="dxa"/>
            <w:tcBorders>
              <w:top w:val="nil"/>
              <w:left w:val="nil"/>
              <w:bottom w:val="single" w:sz="4" w:space="0" w:color="auto"/>
              <w:right w:val="single" w:sz="4" w:space="0" w:color="auto"/>
            </w:tcBorders>
            <w:shd w:val="clear" w:color="auto" w:fill="auto"/>
            <w:noWrap/>
            <w:vAlign w:val="bottom"/>
            <w:hideMark/>
          </w:tcPr>
          <w:p w14:paraId="5317F7D8"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598C04FD"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76A66F9D"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3328719" w14:textId="77777777" w:rsidR="00F544CC" w:rsidRPr="001E2947" w:rsidRDefault="00F544CC" w:rsidP="00F544CC">
            <w:pPr>
              <w:rPr>
                <w:rFonts w:ascii="Arial Narrow" w:hAnsi="Arial Narrow" w:cs="Arial"/>
                <w:i/>
                <w:color w:val="000000"/>
                <w:lang w:eastAsia="en-GB"/>
              </w:rPr>
            </w:pPr>
            <w:r w:rsidRPr="001E2947">
              <w:rPr>
                <w:rFonts w:ascii="Arial Narrow" w:hAnsi="Arial Narrow" w:cs="Arial"/>
                <w:i/>
                <w:color w:val="000000"/>
                <w:lang w:eastAsia="en-GB"/>
              </w:rPr>
              <w:t xml:space="preserve">Grus </w:t>
            </w:r>
            <w:proofErr w:type="spellStart"/>
            <w:r w:rsidRPr="001E2947">
              <w:rPr>
                <w:rFonts w:ascii="Arial Narrow" w:hAnsi="Arial Narrow" w:cs="Arial"/>
                <w:i/>
                <w:color w:val="000000"/>
                <w:lang w:eastAsia="en-GB"/>
              </w:rPr>
              <w:t>grus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3475A412"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Common Crane</w:t>
            </w:r>
          </w:p>
        </w:tc>
        <w:tc>
          <w:tcPr>
            <w:tcW w:w="1134" w:type="dxa"/>
            <w:tcBorders>
              <w:top w:val="nil"/>
              <w:left w:val="nil"/>
              <w:bottom w:val="single" w:sz="4" w:space="0" w:color="auto"/>
              <w:right w:val="single" w:sz="4" w:space="0" w:color="auto"/>
            </w:tcBorders>
            <w:shd w:val="clear" w:color="auto" w:fill="auto"/>
            <w:noWrap/>
            <w:vAlign w:val="bottom"/>
            <w:hideMark/>
          </w:tcPr>
          <w:p w14:paraId="20242626"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25D850F4"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736817A4"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6A14C51B"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Haematopus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moquini</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39DA8C61"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African Oystercatcher</w:t>
            </w:r>
          </w:p>
        </w:tc>
        <w:tc>
          <w:tcPr>
            <w:tcW w:w="1134" w:type="dxa"/>
            <w:tcBorders>
              <w:top w:val="nil"/>
              <w:left w:val="nil"/>
              <w:bottom w:val="single" w:sz="4" w:space="0" w:color="auto"/>
              <w:right w:val="single" w:sz="4" w:space="0" w:color="auto"/>
            </w:tcBorders>
            <w:shd w:val="clear" w:color="auto" w:fill="auto"/>
            <w:noWrap/>
            <w:vAlign w:val="bottom"/>
            <w:hideMark/>
          </w:tcPr>
          <w:p w14:paraId="10482A7A"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NT</w:t>
            </w:r>
          </w:p>
        </w:tc>
        <w:tc>
          <w:tcPr>
            <w:tcW w:w="1843" w:type="dxa"/>
            <w:tcBorders>
              <w:top w:val="nil"/>
              <w:left w:val="nil"/>
              <w:bottom w:val="single" w:sz="4" w:space="0" w:color="auto"/>
              <w:right w:val="single" w:sz="4" w:space="0" w:color="auto"/>
            </w:tcBorders>
            <w:shd w:val="clear" w:color="auto" w:fill="auto"/>
            <w:noWrap/>
            <w:vAlign w:val="bottom"/>
            <w:hideMark/>
          </w:tcPr>
          <w:p w14:paraId="3B923781"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09107E4A"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B5FEF3A"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Haematopus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ostralegus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2A697FA1"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Eurasian Oystercatcher</w:t>
            </w:r>
          </w:p>
        </w:tc>
        <w:tc>
          <w:tcPr>
            <w:tcW w:w="1134" w:type="dxa"/>
            <w:tcBorders>
              <w:top w:val="nil"/>
              <w:left w:val="nil"/>
              <w:bottom w:val="single" w:sz="4" w:space="0" w:color="auto"/>
              <w:right w:val="single" w:sz="4" w:space="0" w:color="auto"/>
            </w:tcBorders>
            <w:shd w:val="clear" w:color="auto" w:fill="auto"/>
            <w:noWrap/>
            <w:vAlign w:val="bottom"/>
            <w:hideMark/>
          </w:tcPr>
          <w:p w14:paraId="2C520B32"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NT</w:t>
            </w:r>
          </w:p>
        </w:tc>
        <w:tc>
          <w:tcPr>
            <w:tcW w:w="1843" w:type="dxa"/>
            <w:tcBorders>
              <w:top w:val="nil"/>
              <w:left w:val="nil"/>
              <w:bottom w:val="single" w:sz="4" w:space="0" w:color="auto"/>
              <w:right w:val="single" w:sz="4" w:space="0" w:color="auto"/>
            </w:tcBorders>
            <w:shd w:val="clear" w:color="auto" w:fill="auto"/>
            <w:noWrap/>
            <w:vAlign w:val="bottom"/>
            <w:hideMark/>
          </w:tcPr>
          <w:p w14:paraId="6284507C"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NT</w:t>
            </w:r>
          </w:p>
        </w:tc>
      </w:tr>
      <w:tr w:rsidR="00F544CC" w:rsidRPr="001E2947" w14:paraId="7CE809E7"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8C99D2C"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Himantopus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himantopus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499F74FB" w14:textId="77777777" w:rsidR="00F544CC" w:rsidRPr="001E2947" w:rsidRDefault="00E91979"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Black-w</w:t>
            </w:r>
            <w:r w:rsidR="00F544CC" w:rsidRPr="001E2947">
              <w:rPr>
                <w:rFonts w:ascii="Arial Narrow" w:hAnsi="Arial Narrow" w:cs="Arial"/>
                <w:color w:val="333333"/>
                <w:lang w:eastAsia="en-GB"/>
              </w:rPr>
              <w:t>inged Stilt</w:t>
            </w:r>
          </w:p>
        </w:tc>
        <w:tc>
          <w:tcPr>
            <w:tcW w:w="1134" w:type="dxa"/>
            <w:tcBorders>
              <w:top w:val="nil"/>
              <w:left w:val="nil"/>
              <w:bottom w:val="single" w:sz="4" w:space="0" w:color="auto"/>
              <w:right w:val="single" w:sz="4" w:space="0" w:color="auto"/>
            </w:tcBorders>
            <w:shd w:val="clear" w:color="auto" w:fill="auto"/>
            <w:noWrap/>
            <w:vAlign w:val="bottom"/>
            <w:hideMark/>
          </w:tcPr>
          <w:p w14:paraId="05578C6A"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0AB28013"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1098C0FD"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6CD0DB2D"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Hydroprogne</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caspia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23753BB8"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Caspian Tern</w:t>
            </w:r>
          </w:p>
        </w:tc>
        <w:tc>
          <w:tcPr>
            <w:tcW w:w="1134" w:type="dxa"/>
            <w:tcBorders>
              <w:top w:val="nil"/>
              <w:left w:val="nil"/>
              <w:bottom w:val="single" w:sz="4" w:space="0" w:color="auto"/>
              <w:right w:val="single" w:sz="4" w:space="0" w:color="auto"/>
            </w:tcBorders>
            <w:shd w:val="clear" w:color="auto" w:fill="auto"/>
            <w:noWrap/>
            <w:vAlign w:val="bottom"/>
            <w:hideMark/>
          </w:tcPr>
          <w:p w14:paraId="6380CABF"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5EEEF779"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61F68B37"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F307031"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Ixobrychus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minutus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104CF02E"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Common Little Bittern</w:t>
            </w:r>
          </w:p>
        </w:tc>
        <w:tc>
          <w:tcPr>
            <w:tcW w:w="1134" w:type="dxa"/>
            <w:tcBorders>
              <w:top w:val="nil"/>
              <w:left w:val="nil"/>
              <w:bottom w:val="single" w:sz="4" w:space="0" w:color="auto"/>
              <w:right w:val="single" w:sz="4" w:space="0" w:color="auto"/>
            </w:tcBorders>
            <w:shd w:val="clear" w:color="auto" w:fill="auto"/>
            <w:noWrap/>
            <w:vAlign w:val="bottom"/>
            <w:hideMark/>
          </w:tcPr>
          <w:p w14:paraId="72A6C928"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0380096F"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19977454"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A47970B"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Ixobrychus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sturmii</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377A6793"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Dwarf Bittern</w:t>
            </w:r>
          </w:p>
        </w:tc>
        <w:tc>
          <w:tcPr>
            <w:tcW w:w="1134" w:type="dxa"/>
            <w:tcBorders>
              <w:top w:val="nil"/>
              <w:left w:val="nil"/>
              <w:bottom w:val="single" w:sz="4" w:space="0" w:color="auto"/>
              <w:right w:val="single" w:sz="4" w:space="0" w:color="auto"/>
            </w:tcBorders>
            <w:shd w:val="clear" w:color="auto" w:fill="auto"/>
            <w:noWrap/>
            <w:vAlign w:val="bottom"/>
            <w:hideMark/>
          </w:tcPr>
          <w:p w14:paraId="6DE43F6D"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68622E4F"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031F51A0"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62567602"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Larus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argentatus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29FA0D1C"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European Herring Gull</w:t>
            </w:r>
          </w:p>
        </w:tc>
        <w:tc>
          <w:tcPr>
            <w:tcW w:w="1134" w:type="dxa"/>
            <w:tcBorders>
              <w:top w:val="nil"/>
              <w:left w:val="nil"/>
              <w:bottom w:val="single" w:sz="4" w:space="0" w:color="auto"/>
              <w:right w:val="single" w:sz="4" w:space="0" w:color="auto"/>
            </w:tcBorders>
            <w:shd w:val="clear" w:color="auto" w:fill="auto"/>
            <w:noWrap/>
            <w:vAlign w:val="bottom"/>
            <w:hideMark/>
          </w:tcPr>
          <w:p w14:paraId="78D5B19A"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390B5742"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4DC36FC7"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638B2803"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Larus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armenicus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6C8AE078"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Armenian Gull</w:t>
            </w:r>
          </w:p>
        </w:tc>
        <w:tc>
          <w:tcPr>
            <w:tcW w:w="1134" w:type="dxa"/>
            <w:tcBorders>
              <w:top w:val="nil"/>
              <w:left w:val="nil"/>
              <w:bottom w:val="single" w:sz="4" w:space="0" w:color="auto"/>
              <w:right w:val="single" w:sz="4" w:space="0" w:color="auto"/>
            </w:tcBorders>
            <w:shd w:val="clear" w:color="auto" w:fill="auto"/>
            <w:noWrap/>
            <w:vAlign w:val="bottom"/>
            <w:hideMark/>
          </w:tcPr>
          <w:p w14:paraId="26D24339"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NT</w:t>
            </w:r>
          </w:p>
        </w:tc>
        <w:tc>
          <w:tcPr>
            <w:tcW w:w="1843" w:type="dxa"/>
            <w:tcBorders>
              <w:top w:val="nil"/>
              <w:left w:val="nil"/>
              <w:bottom w:val="single" w:sz="4" w:space="0" w:color="auto"/>
              <w:right w:val="single" w:sz="4" w:space="0" w:color="auto"/>
            </w:tcBorders>
            <w:shd w:val="clear" w:color="auto" w:fill="auto"/>
            <w:noWrap/>
            <w:vAlign w:val="bottom"/>
            <w:hideMark/>
          </w:tcPr>
          <w:p w14:paraId="6B699D46"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NT</w:t>
            </w:r>
          </w:p>
        </w:tc>
      </w:tr>
      <w:tr w:rsidR="00F544CC" w:rsidRPr="001E2947" w14:paraId="61C96920"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DA40E1E"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Larus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audouinii</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79BE7328" w14:textId="77777777" w:rsidR="00F544CC" w:rsidRPr="001E2947" w:rsidRDefault="00F544CC" w:rsidP="00F544CC">
            <w:pPr>
              <w:ind w:firstLineChars="100" w:firstLine="200"/>
              <w:rPr>
                <w:rFonts w:ascii="Arial Narrow" w:hAnsi="Arial Narrow" w:cs="Arial"/>
                <w:color w:val="333333"/>
                <w:lang w:eastAsia="en-GB"/>
              </w:rPr>
            </w:pPr>
            <w:proofErr w:type="spellStart"/>
            <w:r w:rsidRPr="001E2947">
              <w:rPr>
                <w:rFonts w:ascii="Arial Narrow" w:hAnsi="Arial Narrow" w:cs="Arial"/>
                <w:color w:val="333333"/>
                <w:lang w:eastAsia="en-GB"/>
              </w:rPr>
              <w:t>Audouin's</w:t>
            </w:r>
            <w:proofErr w:type="spellEnd"/>
            <w:r w:rsidRPr="001E2947">
              <w:rPr>
                <w:rFonts w:ascii="Arial Narrow" w:hAnsi="Arial Narrow" w:cs="Arial"/>
                <w:color w:val="333333"/>
                <w:lang w:eastAsia="en-GB"/>
              </w:rPr>
              <w:t xml:space="preserve"> Gull</w:t>
            </w:r>
          </w:p>
        </w:tc>
        <w:tc>
          <w:tcPr>
            <w:tcW w:w="1134" w:type="dxa"/>
            <w:tcBorders>
              <w:top w:val="nil"/>
              <w:left w:val="nil"/>
              <w:bottom w:val="single" w:sz="4" w:space="0" w:color="auto"/>
              <w:right w:val="single" w:sz="4" w:space="0" w:color="auto"/>
            </w:tcBorders>
            <w:shd w:val="clear" w:color="auto" w:fill="auto"/>
            <w:noWrap/>
            <w:vAlign w:val="bottom"/>
            <w:hideMark/>
          </w:tcPr>
          <w:p w14:paraId="1A54B2B4"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3E586FE5"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27709784"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6D2CEAA"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Larus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cachinnans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604F01A9"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Caspian Gull</w:t>
            </w:r>
          </w:p>
        </w:tc>
        <w:tc>
          <w:tcPr>
            <w:tcW w:w="1134" w:type="dxa"/>
            <w:tcBorders>
              <w:top w:val="nil"/>
              <w:left w:val="nil"/>
              <w:bottom w:val="single" w:sz="4" w:space="0" w:color="auto"/>
              <w:right w:val="single" w:sz="4" w:space="0" w:color="auto"/>
            </w:tcBorders>
            <w:shd w:val="clear" w:color="auto" w:fill="auto"/>
            <w:noWrap/>
            <w:vAlign w:val="bottom"/>
            <w:hideMark/>
          </w:tcPr>
          <w:p w14:paraId="51FF892F"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533EB347"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0EB39368"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25716BEF"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Larus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canus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0B468685"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Mew Gull</w:t>
            </w:r>
          </w:p>
        </w:tc>
        <w:tc>
          <w:tcPr>
            <w:tcW w:w="1134" w:type="dxa"/>
            <w:tcBorders>
              <w:top w:val="nil"/>
              <w:left w:val="nil"/>
              <w:bottom w:val="single" w:sz="4" w:space="0" w:color="auto"/>
              <w:right w:val="single" w:sz="4" w:space="0" w:color="auto"/>
            </w:tcBorders>
            <w:shd w:val="clear" w:color="auto" w:fill="auto"/>
            <w:noWrap/>
            <w:vAlign w:val="bottom"/>
            <w:hideMark/>
          </w:tcPr>
          <w:p w14:paraId="2BA355DD"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3421C5F2"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7C6DF4B2"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1A2AC2FE"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Larus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cirrocephalus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75874550"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Grey-headed Gull</w:t>
            </w:r>
          </w:p>
        </w:tc>
        <w:tc>
          <w:tcPr>
            <w:tcW w:w="1134" w:type="dxa"/>
            <w:tcBorders>
              <w:top w:val="nil"/>
              <w:left w:val="nil"/>
              <w:bottom w:val="single" w:sz="4" w:space="0" w:color="auto"/>
              <w:right w:val="single" w:sz="4" w:space="0" w:color="auto"/>
            </w:tcBorders>
            <w:shd w:val="clear" w:color="auto" w:fill="auto"/>
            <w:noWrap/>
            <w:vAlign w:val="bottom"/>
            <w:hideMark/>
          </w:tcPr>
          <w:p w14:paraId="617B135C"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49A28FA8"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46FA541D"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21515A9C"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Larus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dominicanus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490DD595"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Kelp Gull</w:t>
            </w:r>
          </w:p>
        </w:tc>
        <w:tc>
          <w:tcPr>
            <w:tcW w:w="1134" w:type="dxa"/>
            <w:tcBorders>
              <w:top w:val="nil"/>
              <w:left w:val="nil"/>
              <w:bottom w:val="single" w:sz="4" w:space="0" w:color="auto"/>
              <w:right w:val="single" w:sz="4" w:space="0" w:color="auto"/>
            </w:tcBorders>
            <w:shd w:val="clear" w:color="auto" w:fill="auto"/>
            <w:noWrap/>
            <w:vAlign w:val="bottom"/>
            <w:hideMark/>
          </w:tcPr>
          <w:p w14:paraId="32C796D6"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2DF26430"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16DB5CAE"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C79ABBD"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Larus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fuscus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32BE24EA"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Lesser Black-backed Gull</w:t>
            </w:r>
          </w:p>
        </w:tc>
        <w:tc>
          <w:tcPr>
            <w:tcW w:w="1134" w:type="dxa"/>
            <w:tcBorders>
              <w:top w:val="nil"/>
              <w:left w:val="nil"/>
              <w:bottom w:val="single" w:sz="4" w:space="0" w:color="auto"/>
              <w:right w:val="single" w:sz="4" w:space="0" w:color="auto"/>
            </w:tcBorders>
            <w:shd w:val="clear" w:color="auto" w:fill="auto"/>
            <w:noWrap/>
            <w:vAlign w:val="bottom"/>
            <w:hideMark/>
          </w:tcPr>
          <w:p w14:paraId="439AE1C6"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27D44EAF"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12505FF0"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87F2F29"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Larus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genei</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424141B0"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Slender-billed Gull</w:t>
            </w:r>
          </w:p>
        </w:tc>
        <w:tc>
          <w:tcPr>
            <w:tcW w:w="1134" w:type="dxa"/>
            <w:tcBorders>
              <w:top w:val="nil"/>
              <w:left w:val="nil"/>
              <w:bottom w:val="single" w:sz="4" w:space="0" w:color="auto"/>
              <w:right w:val="single" w:sz="4" w:space="0" w:color="auto"/>
            </w:tcBorders>
            <w:shd w:val="clear" w:color="auto" w:fill="auto"/>
            <w:noWrap/>
            <w:vAlign w:val="bottom"/>
            <w:hideMark/>
          </w:tcPr>
          <w:p w14:paraId="5C81D846"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7C52DF60"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28388EB6"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07D299E"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Larus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glaucoides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4CB26B6A"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Iceland Gull</w:t>
            </w:r>
          </w:p>
        </w:tc>
        <w:tc>
          <w:tcPr>
            <w:tcW w:w="1134" w:type="dxa"/>
            <w:tcBorders>
              <w:top w:val="nil"/>
              <w:left w:val="nil"/>
              <w:bottom w:val="single" w:sz="4" w:space="0" w:color="auto"/>
              <w:right w:val="single" w:sz="4" w:space="0" w:color="auto"/>
            </w:tcBorders>
            <w:shd w:val="clear" w:color="auto" w:fill="auto"/>
            <w:noWrap/>
            <w:vAlign w:val="bottom"/>
            <w:hideMark/>
          </w:tcPr>
          <w:p w14:paraId="73CF9340"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7D5104F8"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4538CC31"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1CC7B642"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Larus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hartlaubii</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34A7C929" w14:textId="77777777" w:rsidR="00F544CC" w:rsidRPr="001E2947" w:rsidRDefault="00F544CC" w:rsidP="00F544CC">
            <w:pPr>
              <w:ind w:firstLineChars="100" w:firstLine="200"/>
              <w:rPr>
                <w:rFonts w:ascii="Arial Narrow" w:hAnsi="Arial Narrow" w:cs="Arial"/>
                <w:color w:val="333333"/>
                <w:lang w:eastAsia="en-GB"/>
              </w:rPr>
            </w:pPr>
            <w:proofErr w:type="spellStart"/>
            <w:r w:rsidRPr="001E2947">
              <w:rPr>
                <w:rFonts w:ascii="Arial Narrow" w:hAnsi="Arial Narrow" w:cs="Arial"/>
                <w:color w:val="333333"/>
                <w:lang w:eastAsia="en-GB"/>
              </w:rPr>
              <w:t>Hartlaub’s</w:t>
            </w:r>
            <w:proofErr w:type="spellEnd"/>
            <w:r w:rsidRPr="001E2947">
              <w:rPr>
                <w:rFonts w:ascii="Arial Narrow" w:hAnsi="Arial Narrow" w:cs="Arial"/>
                <w:color w:val="333333"/>
                <w:lang w:eastAsia="en-GB"/>
              </w:rPr>
              <w:t xml:space="preserve"> Gull</w:t>
            </w:r>
          </w:p>
        </w:tc>
        <w:tc>
          <w:tcPr>
            <w:tcW w:w="1134" w:type="dxa"/>
            <w:tcBorders>
              <w:top w:val="nil"/>
              <w:left w:val="nil"/>
              <w:bottom w:val="single" w:sz="4" w:space="0" w:color="auto"/>
              <w:right w:val="single" w:sz="4" w:space="0" w:color="auto"/>
            </w:tcBorders>
            <w:shd w:val="clear" w:color="auto" w:fill="auto"/>
            <w:noWrap/>
            <w:vAlign w:val="bottom"/>
            <w:hideMark/>
          </w:tcPr>
          <w:p w14:paraId="23DCF2CD"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6E5B7232"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3C058E72"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2EFE6086"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Larus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hemprichii</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6FC9BDA8"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Sooty Gull</w:t>
            </w:r>
          </w:p>
        </w:tc>
        <w:tc>
          <w:tcPr>
            <w:tcW w:w="1134" w:type="dxa"/>
            <w:tcBorders>
              <w:top w:val="nil"/>
              <w:left w:val="nil"/>
              <w:bottom w:val="single" w:sz="4" w:space="0" w:color="auto"/>
              <w:right w:val="single" w:sz="4" w:space="0" w:color="auto"/>
            </w:tcBorders>
            <w:shd w:val="clear" w:color="auto" w:fill="auto"/>
            <w:noWrap/>
            <w:vAlign w:val="bottom"/>
            <w:hideMark/>
          </w:tcPr>
          <w:p w14:paraId="297DD317"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5B17D2F9"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7AE1A5B5"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C368C26"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Larus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hyperboreus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13AB5464"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Glaucous Gull</w:t>
            </w:r>
          </w:p>
        </w:tc>
        <w:tc>
          <w:tcPr>
            <w:tcW w:w="1134" w:type="dxa"/>
            <w:tcBorders>
              <w:top w:val="nil"/>
              <w:left w:val="nil"/>
              <w:bottom w:val="single" w:sz="4" w:space="0" w:color="auto"/>
              <w:right w:val="single" w:sz="4" w:space="0" w:color="auto"/>
            </w:tcBorders>
            <w:shd w:val="clear" w:color="auto" w:fill="auto"/>
            <w:noWrap/>
            <w:vAlign w:val="bottom"/>
            <w:hideMark/>
          </w:tcPr>
          <w:p w14:paraId="2ED137DA"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2B587087"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00FD1990"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hideMark/>
          </w:tcPr>
          <w:p w14:paraId="3D9F1993" w14:textId="77777777" w:rsidR="00F544CC" w:rsidRPr="001E2947" w:rsidRDefault="00F544CC" w:rsidP="00F544CC">
            <w:pPr>
              <w:rPr>
                <w:rFonts w:ascii="Arial Narrow" w:hAnsi="Arial Narrow" w:cs="Arial"/>
                <w:bCs/>
                <w:i/>
                <w:iCs/>
                <w:lang w:eastAsia="en-GB"/>
              </w:rPr>
            </w:pPr>
            <w:proofErr w:type="spellStart"/>
            <w:r w:rsidRPr="001E2947">
              <w:rPr>
                <w:rFonts w:ascii="Arial Narrow" w:hAnsi="Arial Narrow" w:cs="Arial"/>
                <w:bCs/>
                <w:i/>
                <w:iCs/>
                <w:lang w:eastAsia="en-GB"/>
              </w:rPr>
              <w:t>Larus</w:t>
            </w:r>
            <w:proofErr w:type="spellEnd"/>
            <w:r w:rsidRPr="001E2947">
              <w:rPr>
                <w:rFonts w:ascii="Arial Narrow" w:hAnsi="Arial Narrow" w:cs="Arial"/>
                <w:bCs/>
                <w:i/>
                <w:iCs/>
                <w:lang w:eastAsia="en-GB"/>
              </w:rPr>
              <w:t xml:space="preserve"> </w:t>
            </w:r>
            <w:proofErr w:type="spellStart"/>
            <w:r w:rsidRPr="001E2947">
              <w:rPr>
                <w:rFonts w:ascii="Arial Narrow" w:hAnsi="Arial Narrow" w:cs="Arial"/>
                <w:bCs/>
                <w:i/>
                <w:iCs/>
                <w:lang w:eastAsia="en-GB"/>
              </w:rPr>
              <w:t>ichthyaetus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1BA4E9F5"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Great Black-headed Gull</w:t>
            </w:r>
          </w:p>
        </w:tc>
        <w:tc>
          <w:tcPr>
            <w:tcW w:w="1134" w:type="dxa"/>
            <w:tcBorders>
              <w:top w:val="nil"/>
              <w:left w:val="nil"/>
              <w:bottom w:val="single" w:sz="4" w:space="0" w:color="auto"/>
              <w:right w:val="single" w:sz="4" w:space="0" w:color="auto"/>
            </w:tcBorders>
            <w:shd w:val="clear" w:color="auto" w:fill="auto"/>
            <w:noWrap/>
            <w:vAlign w:val="bottom"/>
            <w:hideMark/>
          </w:tcPr>
          <w:p w14:paraId="20B00F68"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1D4BD37D"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21D2A8BA"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8CA50CE"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Larus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leucophthalmus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548A97BF"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White-eyed Gull</w:t>
            </w:r>
          </w:p>
        </w:tc>
        <w:tc>
          <w:tcPr>
            <w:tcW w:w="1134" w:type="dxa"/>
            <w:tcBorders>
              <w:top w:val="nil"/>
              <w:left w:val="nil"/>
              <w:bottom w:val="single" w:sz="4" w:space="0" w:color="auto"/>
              <w:right w:val="single" w:sz="4" w:space="0" w:color="auto"/>
            </w:tcBorders>
            <w:shd w:val="clear" w:color="auto" w:fill="auto"/>
            <w:noWrap/>
            <w:vAlign w:val="bottom"/>
            <w:hideMark/>
          </w:tcPr>
          <w:p w14:paraId="63EC6678"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NT</w:t>
            </w:r>
          </w:p>
        </w:tc>
        <w:tc>
          <w:tcPr>
            <w:tcW w:w="1843" w:type="dxa"/>
            <w:tcBorders>
              <w:top w:val="nil"/>
              <w:left w:val="nil"/>
              <w:bottom w:val="single" w:sz="4" w:space="0" w:color="auto"/>
              <w:right w:val="single" w:sz="4" w:space="0" w:color="auto"/>
            </w:tcBorders>
            <w:shd w:val="clear" w:color="auto" w:fill="auto"/>
            <w:noWrap/>
            <w:vAlign w:val="bottom"/>
            <w:hideMark/>
          </w:tcPr>
          <w:p w14:paraId="7F23F749"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NT</w:t>
            </w:r>
          </w:p>
        </w:tc>
      </w:tr>
      <w:tr w:rsidR="00F544CC" w:rsidRPr="001E2947" w14:paraId="4AE80E42"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299FAF21"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Larus</w:t>
            </w:r>
            <w:proofErr w:type="spellEnd"/>
            <w:r w:rsidRPr="001E2947">
              <w:rPr>
                <w:rFonts w:ascii="Arial Narrow" w:hAnsi="Arial Narrow" w:cs="Arial"/>
                <w:i/>
                <w:color w:val="000000"/>
                <w:lang w:eastAsia="en-GB"/>
              </w:rPr>
              <w:t xml:space="preserve"> marinus</w:t>
            </w:r>
          </w:p>
        </w:tc>
        <w:tc>
          <w:tcPr>
            <w:tcW w:w="2977" w:type="dxa"/>
            <w:tcBorders>
              <w:top w:val="nil"/>
              <w:left w:val="nil"/>
              <w:bottom w:val="single" w:sz="4" w:space="0" w:color="auto"/>
              <w:right w:val="single" w:sz="4" w:space="0" w:color="auto"/>
            </w:tcBorders>
            <w:shd w:val="clear" w:color="auto" w:fill="auto"/>
            <w:vAlign w:val="center"/>
            <w:hideMark/>
          </w:tcPr>
          <w:p w14:paraId="6E0E4A5F"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Great Black-backed Gull</w:t>
            </w:r>
          </w:p>
        </w:tc>
        <w:tc>
          <w:tcPr>
            <w:tcW w:w="1134" w:type="dxa"/>
            <w:tcBorders>
              <w:top w:val="nil"/>
              <w:left w:val="nil"/>
              <w:bottom w:val="single" w:sz="4" w:space="0" w:color="auto"/>
              <w:right w:val="single" w:sz="4" w:space="0" w:color="auto"/>
            </w:tcBorders>
            <w:shd w:val="clear" w:color="auto" w:fill="auto"/>
            <w:noWrap/>
            <w:vAlign w:val="bottom"/>
            <w:hideMark/>
          </w:tcPr>
          <w:p w14:paraId="3547FFFF"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26349941"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68CEF919"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377C3EE"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Larus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melanocephalus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64A46603"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Mediterranean Gull</w:t>
            </w:r>
          </w:p>
        </w:tc>
        <w:tc>
          <w:tcPr>
            <w:tcW w:w="1134" w:type="dxa"/>
            <w:tcBorders>
              <w:top w:val="nil"/>
              <w:left w:val="nil"/>
              <w:bottom w:val="single" w:sz="4" w:space="0" w:color="auto"/>
              <w:right w:val="single" w:sz="4" w:space="0" w:color="auto"/>
            </w:tcBorders>
            <w:shd w:val="clear" w:color="auto" w:fill="auto"/>
            <w:noWrap/>
            <w:vAlign w:val="bottom"/>
            <w:hideMark/>
          </w:tcPr>
          <w:p w14:paraId="11EA7827"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6B103BB2"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19BB5C50"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67372166"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Larus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michahellis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490946C8"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Yellow-legged Gull</w:t>
            </w:r>
          </w:p>
        </w:tc>
        <w:tc>
          <w:tcPr>
            <w:tcW w:w="1134" w:type="dxa"/>
            <w:tcBorders>
              <w:top w:val="nil"/>
              <w:left w:val="nil"/>
              <w:bottom w:val="single" w:sz="4" w:space="0" w:color="auto"/>
              <w:right w:val="single" w:sz="4" w:space="0" w:color="auto"/>
            </w:tcBorders>
            <w:shd w:val="clear" w:color="auto" w:fill="auto"/>
            <w:noWrap/>
            <w:vAlign w:val="bottom"/>
            <w:hideMark/>
          </w:tcPr>
          <w:p w14:paraId="03ED42BF"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402655EE"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45A3EC84"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3D11C2A"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Hydrocoloeus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minutus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48324C73"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Little Gull</w:t>
            </w:r>
          </w:p>
        </w:tc>
        <w:tc>
          <w:tcPr>
            <w:tcW w:w="1134" w:type="dxa"/>
            <w:tcBorders>
              <w:top w:val="nil"/>
              <w:left w:val="nil"/>
              <w:bottom w:val="single" w:sz="4" w:space="0" w:color="auto"/>
              <w:right w:val="single" w:sz="4" w:space="0" w:color="auto"/>
            </w:tcBorders>
            <w:shd w:val="clear" w:color="auto" w:fill="auto"/>
            <w:noWrap/>
            <w:vAlign w:val="bottom"/>
            <w:hideMark/>
          </w:tcPr>
          <w:p w14:paraId="4CABC5C6"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74CF0947"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298FE46C"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CB56A61"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Larus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ridibundus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16BEF0B2"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Common Black-headed Gull</w:t>
            </w:r>
          </w:p>
        </w:tc>
        <w:tc>
          <w:tcPr>
            <w:tcW w:w="1134" w:type="dxa"/>
            <w:tcBorders>
              <w:top w:val="nil"/>
              <w:left w:val="nil"/>
              <w:bottom w:val="single" w:sz="4" w:space="0" w:color="auto"/>
              <w:right w:val="single" w:sz="4" w:space="0" w:color="auto"/>
            </w:tcBorders>
            <w:shd w:val="clear" w:color="auto" w:fill="auto"/>
            <w:noWrap/>
            <w:vAlign w:val="bottom"/>
            <w:hideMark/>
          </w:tcPr>
          <w:p w14:paraId="36248DE5"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33644AA1"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1D94D8BE"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103AC639"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Leptoptilos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crumenifer</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39D33B05"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Marabou Stork</w:t>
            </w:r>
          </w:p>
        </w:tc>
        <w:tc>
          <w:tcPr>
            <w:tcW w:w="1134" w:type="dxa"/>
            <w:tcBorders>
              <w:top w:val="nil"/>
              <w:left w:val="nil"/>
              <w:bottom w:val="single" w:sz="4" w:space="0" w:color="auto"/>
              <w:right w:val="single" w:sz="4" w:space="0" w:color="auto"/>
            </w:tcBorders>
            <w:shd w:val="clear" w:color="auto" w:fill="auto"/>
            <w:noWrap/>
            <w:vAlign w:val="bottom"/>
            <w:hideMark/>
          </w:tcPr>
          <w:p w14:paraId="778BFF23"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50C7D720"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14FE9EC1"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24BBCFF"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Leucogeranus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leucogeranus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5E9E89E1"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Siberian Crane</w:t>
            </w:r>
          </w:p>
        </w:tc>
        <w:tc>
          <w:tcPr>
            <w:tcW w:w="1134" w:type="dxa"/>
            <w:tcBorders>
              <w:top w:val="nil"/>
              <w:left w:val="nil"/>
              <w:bottom w:val="single" w:sz="4" w:space="0" w:color="auto"/>
              <w:right w:val="single" w:sz="4" w:space="0" w:color="auto"/>
            </w:tcBorders>
            <w:shd w:val="clear" w:color="auto" w:fill="auto"/>
            <w:noWrap/>
            <w:vAlign w:val="bottom"/>
            <w:hideMark/>
          </w:tcPr>
          <w:p w14:paraId="031C77B3"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CR</w:t>
            </w:r>
          </w:p>
        </w:tc>
        <w:tc>
          <w:tcPr>
            <w:tcW w:w="1843" w:type="dxa"/>
            <w:tcBorders>
              <w:top w:val="nil"/>
              <w:left w:val="nil"/>
              <w:bottom w:val="single" w:sz="4" w:space="0" w:color="auto"/>
              <w:right w:val="single" w:sz="4" w:space="0" w:color="auto"/>
            </w:tcBorders>
            <w:shd w:val="clear" w:color="auto" w:fill="auto"/>
            <w:noWrap/>
            <w:vAlign w:val="bottom"/>
            <w:hideMark/>
          </w:tcPr>
          <w:p w14:paraId="7628C446"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CR</w:t>
            </w:r>
          </w:p>
        </w:tc>
      </w:tr>
      <w:tr w:rsidR="00F544CC" w:rsidRPr="001E2947" w14:paraId="63EDE0D7"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71D1D1F"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Limosa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lapponica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02F2DAEC" w14:textId="77777777" w:rsidR="00F544CC" w:rsidRPr="001E2947" w:rsidRDefault="00E91979"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Bar-t</w:t>
            </w:r>
            <w:r w:rsidR="00F544CC" w:rsidRPr="001E2947">
              <w:rPr>
                <w:rFonts w:ascii="Arial Narrow" w:hAnsi="Arial Narrow" w:cs="Arial"/>
                <w:color w:val="333333"/>
                <w:lang w:eastAsia="en-GB"/>
              </w:rPr>
              <w:t>ailed Godwit</w:t>
            </w:r>
          </w:p>
        </w:tc>
        <w:tc>
          <w:tcPr>
            <w:tcW w:w="1134" w:type="dxa"/>
            <w:tcBorders>
              <w:top w:val="nil"/>
              <w:left w:val="nil"/>
              <w:bottom w:val="single" w:sz="4" w:space="0" w:color="auto"/>
              <w:right w:val="single" w:sz="4" w:space="0" w:color="auto"/>
            </w:tcBorders>
            <w:shd w:val="clear" w:color="auto" w:fill="auto"/>
            <w:noWrap/>
            <w:vAlign w:val="bottom"/>
            <w:hideMark/>
          </w:tcPr>
          <w:p w14:paraId="39C54D1A"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NT</w:t>
            </w:r>
          </w:p>
        </w:tc>
        <w:tc>
          <w:tcPr>
            <w:tcW w:w="1843" w:type="dxa"/>
            <w:tcBorders>
              <w:top w:val="nil"/>
              <w:left w:val="nil"/>
              <w:bottom w:val="single" w:sz="4" w:space="0" w:color="auto"/>
              <w:right w:val="single" w:sz="4" w:space="0" w:color="auto"/>
            </w:tcBorders>
            <w:shd w:val="clear" w:color="auto" w:fill="auto"/>
            <w:noWrap/>
            <w:vAlign w:val="bottom"/>
            <w:hideMark/>
          </w:tcPr>
          <w:p w14:paraId="612BAF38"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NT</w:t>
            </w:r>
          </w:p>
        </w:tc>
      </w:tr>
      <w:tr w:rsidR="00F544CC" w:rsidRPr="001E2947" w14:paraId="3E93C0F6"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7D78EB8"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Limosa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limosa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638AF0EC"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Black-tailed Godwit</w:t>
            </w:r>
          </w:p>
        </w:tc>
        <w:tc>
          <w:tcPr>
            <w:tcW w:w="1134" w:type="dxa"/>
            <w:tcBorders>
              <w:top w:val="nil"/>
              <w:left w:val="nil"/>
              <w:bottom w:val="single" w:sz="4" w:space="0" w:color="auto"/>
              <w:right w:val="single" w:sz="4" w:space="0" w:color="auto"/>
            </w:tcBorders>
            <w:shd w:val="clear" w:color="auto" w:fill="auto"/>
            <w:noWrap/>
            <w:vAlign w:val="bottom"/>
            <w:hideMark/>
          </w:tcPr>
          <w:p w14:paraId="644983E5"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NT</w:t>
            </w:r>
          </w:p>
        </w:tc>
        <w:tc>
          <w:tcPr>
            <w:tcW w:w="1843" w:type="dxa"/>
            <w:tcBorders>
              <w:top w:val="nil"/>
              <w:left w:val="nil"/>
              <w:bottom w:val="single" w:sz="4" w:space="0" w:color="auto"/>
              <w:right w:val="single" w:sz="4" w:space="0" w:color="auto"/>
            </w:tcBorders>
            <w:shd w:val="clear" w:color="auto" w:fill="auto"/>
            <w:noWrap/>
            <w:vAlign w:val="bottom"/>
            <w:hideMark/>
          </w:tcPr>
          <w:p w14:paraId="7355D330"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NT</w:t>
            </w:r>
          </w:p>
        </w:tc>
      </w:tr>
      <w:tr w:rsidR="00F544CC" w:rsidRPr="001E2947" w14:paraId="6B3235C4"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55E8631"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Lymnocryptes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minimus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564EE40F"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Jack Snipe</w:t>
            </w:r>
          </w:p>
        </w:tc>
        <w:tc>
          <w:tcPr>
            <w:tcW w:w="1134" w:type="dxa"/>
            <w:tcBorders>
              <w:top w:val="nil"/>
              <w:left w:val="nil"/>
              <w:bottom w:val="single" w:sz="4" w:space="0" w:color="auto"/>
              <w:right w:val="single" w:sz="4" w:space="0" w:color="auto"/>
            </w:tcBorders>
            <w:shd w:val="clear" w:color="auto" w:fill="auto"/>
            <w:noWrap/>
            <w:vAlign w:val="bottom"/>
            <w:hideMark/>
          </w:tcPr>
          <w:p w14:paraId="2B90009F"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4E74A030"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0484BE46"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045825D"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Mareca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penelope</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05A6DB77"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Eurasian Wigeon</w:t>
            </w:r>
          </w:p>
        </w:tc>
        <w:tc>
          <w:tcPr>
            <w:tcW w:w="1134" w:type="dxa"/>
            <w:tcBorders>
              <w:top w:val="nil"/>
              <w:left w:val="nil"/>
              <w:bottom w:val="single" w:sz="4" w:space="0" w:color="auto"/>
              <w:right w:val="single" w:sz="4" w:space="0" w:color="auto"/>
            </w:tcBorders>
            <w:shd w:val="clear" w:color="auto" w:fill="auto"/>
            <w:noWrap/>
            <w:vAlign w:val="bottom"/>
            <w:hideMark/>
          </w:tcPr>
          <w:p w14:paraId="6D3E281D"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0495DE7B"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1DB14934"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3842FA2"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Mareca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strepera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31246080"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Gadwall</w:t>
            </w:r>
          </w:p>
        </w:tc>
        <w:tc>
          <w:tcPr>
            <w:tcW w:w="1134" w:type="dxa"/>
            <w:tcBorders>
              <w:top w:val="nil"/>
              <w:left w:val="nil"/>
              <w:bottom w:val="single" w:sz="4" w:space="0" w:color="auto"/>
              <w:right w:val="single" w:sz="4" w:space="0" w:color="auto"/>
            </w:tcBorders>
            <w:shd w:val="clear" w:color="auto" w:fill="auto"/>
            <w:noWrap/>
            <w:vAlign w:val="bottom"/>
            <w:hideMark/>
          </w:tcPr>
          <w:p w14:paraId="5B96D1B6"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43F80A55"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7D0616C3"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5522011"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Marmaronetta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angustirostris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2AA4ED4A"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Marbled Teal</w:t>
            </w:r>
          </w:p>
        </w:tc>
        <w:tc>
          <w:tcPr>
            <w:tcW w:w="1134" w:type="dxa"/>
            <w:tcBorders>
              <w:top w:val="nil"/>
              <w:left w:val="nil"/>
              <w:bottom w:val="single" w:sz="4" w:space="0" w:color="auto"/>
              <w:right w:val="single" w:sz="4" w:space="0" w:color="auto"/>
            </w:tcBorders>
            <w:shd w:val="clear" w:color="auto" w:fill="auto"/>
            <w:noWrap/>
            <w:vAlign w:val="bottom"/>
            <w:hideMark/>
          </w:tcPr>
          <w:p w14:paraId="143003CE"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VU</w:t>
            </w:r>
          </w:p>
        </w:tc>
        <w:tc>
          <w:tcPr>
            <w:tcW w:w="1843" w:type="dxa"/>
            <w:tcBorders>
              <w:top w:val="nil"/>
              <w:left w:val="nil"/>
              <w:bottom w:val="single" w:sz="4" w:space="0" w:color="auto"/>
              <w:right w:val="single" w:sz="4" w:space="0" w:color="auto"/>
            </w:tcBorders>
            <w:shd w:val="clear" w:color="auto" w:fill="auto"/>
            <w:noWrap/>
            <w:vAlign w:val="bottom"/>
            <w:hideMark/>
          </w:tcPr>
          <w:p w14:paraId="110EBA19"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VU</w:t>
            </w:r>
          </w:p>
        </w:tc>
      </w:tr>
      <w:tr w:rsidR="00F544CC" w:rsidRPr="001E2947" w14:paraId="1A1D6DC1"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6DA43431"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Melanitta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fusca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4F7337A8"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Velvet Scoter</w:t>
            </w:r>
          </w:p>
        </w:tc>
        <w:tc>
          <w:tcPr>
            <w:tcW w:w="1134" w:type="dxa"/>
            <w:tcBorders>
              <w:top w:val="nil"/>
              <w:left w:val="nil"/>
              <w:bottom w:val="single" w:sz="4" w:space="0" w:color="auto"/>
              <w:right w:val="single" w:sz="4" w:space="0" w:color="auto"/>
            </w:tcBorders>
            <w:shd w:val="clear" w:color="auto" w:fill="auto"/>
            <w:noWrap/>
            <w:vAlign w:val="bottom"/>
            <w:hideMark/>
          </w:tcPr>
          <w:p w14:paraId="122B0B9D"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VU</w:t>
            </w:r>
          </w:p>
        </w:tc>
        <w:tc>
          <w:tcPr>
            <w:tcW w:w="1843" w:type="dxa"/>
            <w:tcBorders>
              <w:top w:val="nil"/>
              <w:left w:val="nil"/>
              <w:bottom w:val="single" w:sz="4" w:space="0" w:color="auto"/>
              <w:right w:val="single" w:sz="4" w:space="0" w:color="auto"/>
            </w:tcBorders>
            <w:shd w:val="clear" w:color="auto" w:fill="auto"/>
            <w:noWrap/>
            <w:vAlign w:val="bottom"/>
            <w:hideMark/>
          </w:tcPr>
          <w:p w14:paraId="186948E0"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VU</w:t>
            </w:r>
          </w:p>
        </w:tc>
      </w:tr>
      <w:tr w:rsidR="00F544CC" w:rsidRPr="001E2947" w14:paraId="4FC75F98"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6083750"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Melanitta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nigra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343EECBA"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Common Scoter</w:t>
            </w:r>
          </w:p>
        </w:tc>
        <w:tc>
          <w:tcPr>
            <w:tcW w:w="1134" w:type="dxa"/>
            <w:tcBorders>
              <w:top w:val="nil"/>
              <w:left w:val="nil"/>
              <w:bottom w:val="single" w:sz="4" w:space="0" w:color="auto"/>
              <w:right w:val="single" w:sz="4" w:space="0" w:color="auto"/>
            </w:tcBorders>
            <w:shd w:val="clear" w:color="auto" w:fill="auto"/>
            <w:noWrap/>
            <w:vAlign w:val="bottom"/>
            <w:hideMark/>
          </w:tcPr>
          <w:p w14:paraId="6D0C6E5D"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10F2DAFA"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19EFB740"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2EAB1B98"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Mergellus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albellus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754E53BB" w14:textId="77777777" w:rsidR="00F544CC" w:rsidRPr="001E2947" w:rsidRDefault="00F544CC" w:rsidP="00F544CC">
            <w:pPr>
              <w:ind w:firstLineChars="100" w:firstLine="200"/>
              <w:rPr>
                <w:rFonts w:ascii="Arial Narrow" w:hAnsi="Arial Narrow" w:cs="Arial"/>
                <w:color w:val="333333"/>
                <w:lang w:eastAsia="en-GB"/>
              </w:rPr>
            </w:pPr>
            <w:proofErr w:type="spellStart"/>
            <w:r w:rsidRPr="001E2947">
              <w:rPr>
                <w:rFonts w:ascii="Arial Narrow" w:hAnsi="Arial Narrow" w:cs="Arial"/>
                <w:color w:val="333333"/>
                <w:lang w:eastAsia="en-GB"/>
              </w:rPr>
              <w:t>Smew</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14:paraId="58EF3201"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6B5E40FA"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3D394504"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1C55D29E"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Mergus</w:t>
            </w:r>
            <w:proofErr w:type="spellEnd"/>
            <w:r w:rsidRPr="001E2947">
              <w:rPr>
                <w:rFonts w:ascii="Arial Narrow" w:hAnsi="Arial Narrow" w:cs="Arial"/>
                <w:i/>
                <w:color w:val="000000"/>
                <w:lang w:eastAsia="en-GB"/>
              </w:rPr>
              <w:t xml:space="preserve"> merganser</w:t>
            </w:r>
          </w:p>
        </w:tc>
        <w:tc>
          <w:tcPr>
            <w:tcW w:w="2977" w:type="dxa"/>
            <w:tcBorders>
              <w:top w:val="nil"/>
              <w:left w:val="nil"/>
              <w:bottom w:val="single" w:sz="4" w:space="0" w:color="auto"/>
              <w:right w:val="single" w:sz="4" w:space="0" w:color="auto"/>
            </w:tcBorders>
            <w:shd w:val="clear" w:color="auto" w:fill="auto"/>
            <w:vAlign w:val="center"/>
            <w:hideMark/>
          </w:tcPr>
          <w:p w14:paraId="237DAC00"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Goosander</w:t>
            </w:r>
          </w:p>
        </w:tc>
        <w:tc>
          <w:tcPr>
            <w:tcW w:w="1134" w:type="dxa"/>
            <w:tcBorders>
              <w:top w:val="nil"/>
              <w:left w:val="nil"/>
              <w:bottom w:val="single" w:sz="4" w:space="0" w:color="auto"/>
              <w:right w:val="single" w:sz="4" w:space="0" w:color="auto"/>
            </w:tcBorders>
            <w:shd w:val="clear" w:color="auto" w:fill="auto"/>
            <w:noWrap/>
            <w:vAlign w:val="bottom"/>
            <w:hideMark/>
          </w:tcPr>
          <w:p w14:paraId="273C431C"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4DE74B1C"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3D91B244"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9198E1B"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Mergus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serrator</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446D91FA"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Red-breasted Merganser</w:t>
            </w:r>
          </w:p>
        </w:tc>
        <w:tc>
          <w:tcPr>
            <w:tcW w:w="1134" w:type="dxa"/>
            <w:tcBorders>
              <w:top w:val="nil"/>
              <w:left w:val="nil"/>
              <w:bottom w:val="single" w:sz="4" w:space="0" w:color="auto"/>
              <w:right w:val="single" w:sz="4" w:space="0" w:color="auto"/>
            </w:tcBorders>
            <w:shd w:val="clear" w:color="auto" w:fill="auto"/>
            <w:noWrap/>
            <w:vAlign w:val="bottom"/>
            <w:hideMark/>
          </w:tcPr>
          <w:p w14:paraId="3A85FA70"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40E573A1"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4A131793"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1970BF2F"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Microcarbo</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coronatus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156337CE"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Crowned Cormorant</w:t>
            </w:r>
          </w:p>
        </w:tc>
        <w:tc>
          <w:tcPr>
            <w:tcW w:w="1134" w:type="dxa"/>
            <w:tcBorders>
              <w:top w:val="nil"/>
              <w:left w:val="nil"/>
              <w:bottom w:val="single" w:sz="4" w:space="0" w:color="auto"/>
              <w:right w:val="single" w:sz="4" w:space="0" w:color="auto"/>
            </w:tcBorders>
            <w:shd w:val="clear" w:color="auto" w:fill="auto"/>
            <w:noWrap/>
            <w:vAlign w:val="bottom"/>
            <w:hideMark/>
          </w:tcPr>
          <w:p w14:paraId="1A60A97D"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NT</w:t>
            </w:r>
          </w:p>
        </w:tc>
        <w:tc>
          <w:tcPr>
            <w:tcW w:w="1843" w:type="dxa"/>
            <w:tcBorders>
              <w:top w:val="nil"/>
              <w:left w:val="nil"/>
              <w:bottom w:val="single" w:sz="4" w:space="0" w:color="auto"/>
              <w:right w:val="single" w:sz="4" w:space="0" w:color="auto"/>
            </w:tcBorders>
            <w:shd w:val="clear" w:color="auto" w:fill="auto"/>
            <w:noWrap/>
            <w:vAlign w:val="bottom"/>
            <w:hideMark/>
          </w:tcPr>
          <w:p w14:paraId="0952D71D"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NT</w:t>
            </w:r>
          </w:p>
        </w:tc>
      </w:tr>
      <w:tr w:rsidR="00F544CC" w:rsidRPr="001E2947" w14:paraId="067D700F"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97C4A67"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Microcarbo</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pygmaeus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103F2FC2"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Pygmy Cormorant</w:t>
            </w:r>
          </w:p>
        </w:tc>
        <w:tc>
          <w:tcPr>
            <w:tcW w:w="1134" w:type="dxa"/>
            <w:tcBorders>
              <w:top w:val="nil"/>
              <w:left w:val="nil"/>
              <w:bottom w:val="single" w:sz="4" w:space="0" w:color="auto"/>
              <w:right w:val="single" w:sz="4" w:space="0" w:color="auto"/>
            </w:tcBorders>
            <w:shd w:val="clear" w:color="auto" w:fill="auto"/>
            <w:noWrap/>
            <w:vAlign w:val="bottom"/>
            <w:hideMark/>
          </w:tcPr>
          <w:p w14:paraId="6317CCE3"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231C0F23"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2FFF64C0"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1540A7B9"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Morus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bassanus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6C6F277E"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Northern Gannet</w:t>
            </w:r>
          </w:p>
        </w:tc>
        <w:tc>
          <w:tcPr>
            <w:tcW w:w="1134" w:type="dxa"/>
            <w:tcBorders>
              <w:top w:val="nil"/>
              <w:left w:val="nil"/>
              <w:bottom w:val="single" w:sz="4" w:space="0" w:color="auto"/>
              <w:right w:val="single" w:sz="4" w:space="0" w:color="auto"/>
            </w:tcBorders>
            <w:shd w:val="clear" w:color="auto" w:fill="auto"/>
            <w:noWrap/>
            <w:vAlign w:val="bottom"/>
            <w:hideMark/>
          </w:tcPr>
          <w:p w14:paraId="7F4AEAF4"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78249F47"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276B7321"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3C8DA43"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Morus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capensis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7B6A253C"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Cape Gannet</w:t>
            </w:r>
          </w:p>
        </w:tc>
        <w:tc>
          <w:tcPr>
            <w:tcW w:w="1134" w:type="dxa"/>
            <w:tcBorders>
              <w:top w:val="nil"/>
              <w:left w:val="nil"/>
              <w:bottom w:val="single" w:sz="4" w:space="0" w:color="auto"/>
              <w:right w:val="single" w:sz="4" w:space="0" w:color="auto"/>
            </w:tcBorders>
            <w:shd w:val="clear" w:color="auto" w:fill="auto"/>
            <w:noWrap/>
            <w:vAlign w:val="bottom"/>
            <w:hideMark/>
          </w:tcPr>
          <w:p w14:paraId="32237A64"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VU</w:t>
            </w:r>
          </w:p>
        </w:tc>
        <w:tc>
          <w:tcPr>
            <w:tcW w:w="1843" w:type="dxa"/>
            <w:tcBorders>
              <w:top w:val="nil"/>
              <w:left w:val="nil"/>
              <w:bottom w:val="single" w:sz="4" w:space="0" w:color="auto"/>
              <w:right w:val="single" w:sz="4" w:space="0" w:color="auto"/>
            </w:tcBorders>
            <w:shd w:val="clear" w:color="auto" w:fill="auto"/>
            <w:noWrap/>
            <w:vAlign w:val="bottom"/>
            <w:hideMark/>
          </w:tcPr>
          <w:p w14:paraId="161B1118"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EN</w:t>
            </w:r>
          </w:p>
        </w:tc>
      </w:tr>
      <w:tr w:rsidR="00F544CC" w:rsidRPr="001E2947" w14:paraId="727CB4DF"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602C6F4F"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Mycteria</w:t>
            </w:r>
            <w:proofErr w:type="spellEnd"/>
            <w:r w:rsidRPr="001E2947">
              <w:rPr>
                <w:rFonts w:ascii="Arial Narrow" w:hAnsi="Arial Narrow" w:cs="Arial"/>
                <w:i/>
                <w:color w:val="000000"/>
                <w:lang w:eastAsia="en-GB"/>
              </w:rPr>
              <w:t xml:space="preserve"> ibis</w:t>
            </w:r>
          </w:p>
        </w:tc>
        <w:tc>
          <w:tcPr>
            <w:tcW w:w="2977" w:type="dxa"/>
            <w:tcBorders>
              <w:top w:val="nil"/>
              <w:left w:val="nil"/>
              <w:bottom w:val="single" w:sz="4" w:space="0" w:color="auto"/>
              <w:right w:val="single" w:sz="4" w:space="0" w:color="auto"/>
            </w:tcBorders>
            <w:shd w:val="clear" w:color="auto" w:fill="auto"/>
            <w:vAlign w:val="center"/>
            <w:hideMark/>
          </w:tcPr>
          <w:p w14:paraId="23B71DFD"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Yellow-billed Stork</w:t>
            </w:r>
          </w:p>
        </w:tc>
        <w:tc>
          <w:tcPr>
            <w:tcW w:w="1134" w:type="dxa"/>
            <w:tcBorders>
              <w:top w:val="nil"/>
              <w:left w:val="nil"/>
              <w:bottom w:val="single" w:sz="4" w:space="0" w:color="auto"/>
              <w:right w:val="single" w:sz="4" w:space="0" w:color="auto"/>
            </w:tcBorders>
            <w:shd w:val="clear" w:color="auto" w:fill="auto"/>
            <w:noWrap/>
            <w:vAlign w:val="bottom"/>
            <w:hideMark/>
          </w:tcPr>
          <w:p w14:paraId="43064927"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633139A1"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58334CD9"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533B19E"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Netta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erythrophthalma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1B31D5BD"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Southern Pochard</w:t>
            </w:r>
          </w:p>
        </w:tc>
        <w:tc>
          <w:tcPr>
            <w:tcW w:w="1134" w:type="dxa"/>
            <w:tcBorders>
              <w:top w:val="nil"/>
              <w:left w:val="nil"/>
              <w:bottom w:val="single" w:sz="4" w:space="0" w:color="auto"/>
              <w:right w:val="single" w:sz="4" w:space="0" w:color="auto"/>
            </w:tcBorders>
            <w:shd w:val="clear" w:color="auto" w:fill="auto"/>
            <w:noWrap/>
            <w:vAlign w:val="bottom"/>
            <w:hideMark/>
          </w:tcPr>
          <w:p w14:paraId="61E1773E"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21A87F95"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26EBAABF"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317F2E1"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Netta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rufina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08CD779C"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Red-crested Pochard</w:t>
            </w:r>
          </w:p>
        </w:tc>
        <w:tc>
          <w:tcPr>
            <w:tcW w:w="1134" w:type="dxa"/>
            <w:tcBorders>
              <w:top w:val="nil"/>
              <w:left w:val="nil"/>
              <w:bottom w:val="single" w:sz="4" w:space="0" w:color="auto"/>
              <w:right w:val="single" w:sz="4" w:space="0" w:color="auto"/>
            </w:tcBorders>
            <w:shd w:val="clear" w:color="auto" w:fill="auto"/>
            <w:noWrap/>
            <w:vAlign w:val="bottom"/>
            <w:hideMark/>
          </w:tcPr>
          <w:p w14:paraId="4D72554B"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363EEBDF"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2EC2C938"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A0227F8"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Nettapus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auritus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7FC432FA"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African Pygmy-goose</w:t>
            </w:r>
          </w:p>
        </w:tc>
        <w:tc>
          <w:tcPr>
            <w:tcW w:w="1134" w:type="dxa"/>
            <w:tcBorders>
              <w:top w:val="nil"/>
              <w:left w:val="nil"/>
              <w:bottom w:val="single" w:sz="4" w:space="0" w:color="auto"/>
              <w:right w:val="single" w:sz="4" w:space="0" w:color="auto"/>
            </w:tcBorders>
            <w:shd w:val="clear" w:color="auto" w:fill="auto"/>
            <w:noWrap/>
            <w:vAlign w:val="bottom"/>
            <w:hideMark/>
          </w:tcPr>
          <w:p w14:paraId="24E49184"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6FAF2F9F"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466990DA"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1AE36E6"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Numenius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arquata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137CC8F5"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Eurasian Curlew</w:t>
            </w:r>
          </w:p>
        </w:tc>
        <w:tc>
          <w:tcPr>
            <w:tcW w:w="1134" w:type="dxa"/>
            <w:tcBorders>
              <w:top w:val="nil"/>
              <w:left w:val="nil"/>
              <w:bottom w:val="single" w:sz="4" w:space="0" w:color="auto"/>
              <w:right w:val="single" w:sz="4" w:space="0" w:color="auto"/>
            </w:tcBorders>
            <w:shd w:val="clear" w:color="auto" w:fill="auto"/>
            <w:noWrap/>
            <w:vAlign w:val="bottom"/>
            <w:hideMark/>
          </w:tcPr>
          <w:p w14:paraId="353629B6"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NT</w:t>
            </w:r>
          </w:p>
        </w:tc>
        <w:tc>
          <w:tcPr>
            <w:tcW w:w="1843" w:type="dxa"/>
            <w:tcBorders>
              <w:top w:val="nil"/>
              <w:left w:val="nil"/>
              <w:bottom w:val="single" w:sz="4" w:space="0" w:color="auto"/>
              <w:right w:val="single" w:sz="4" w:space="0" w:color="auto"/>
            </w:tcBorders>
            <w:shd w:val="clear" w:color="auto" w:fill="auto"/>
            <w:noWrap/>
            <w:vAlign w:val="bottom"/>
            <w:hideMark/>
          </w:tcPr>
          <w:p w14:paraId="79EAF944"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NT</w:t>
            </w:r>
          </w:p>
        </w:tc>
      </w:tr>
      <w:tr w:rsidR="00F544CC" w:rsidRPr="001E2947" w14:paraId="63B32AD0"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AE6CB71"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Numenius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phaeopus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63179C7E"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Whimbrel</w:t>
            </w:r>
          </w:p>
        </w:tc>
        <w:tc>
          <w:tcPr>
            <w:tcW w:w="1134" w:type="dxa"/>
            <w:tcBorders>
              <w:top w:val="nil"/>
              <w:left w:val="nil"/>
              <w:bottom w:val="single" w:sz="4" w:space="0" w:color="auto"/>
              <w:right w:val="single" w:sz="4" w:space="0" w:color="auto"/>
            </w:tcBorders>
            <w:shd w:val="clear" w:color="auto" w:fill="auto"/>
            <w:noWrap/>
            <w:vAlign w:val="bottom"/>
            <w:hideMark/>
          </w:tcPr>
          <w:p w14:paraId="1BDB83F0"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4F6152D2"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0ED4DF1D"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6B7E564F"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Numenius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tenuirostris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68C2125A"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Slender-billed Curlew</w:t>
            </w:r>
          </w:p>
        </w:tc>
        <w:tc>
          <w:tcPr>
            <w:tcW w:w="1134" w:type="dxa"/>
            <w:tcBorders>
              <w:top w:val="nil"/>
              <w:left w:val="nil"/>
              <w:bottom w:val="single" w:sz="4" w:space="0" w:color="auto"/>
              <w:right w:val="single" w:sz="4" w:space="0" w:color="auto"/>
            </w:tcBorders>
            <w:shd w:val="clear" w:color="auto" w:fill="auto"/>
            <w:noWrap/>
            <w:vAlign w:val="bottom"/>
            <w:hideMark/>
          </w:tcPr>
          <w:p w14:paraId="7846F80F"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CR</w:t>
            </w:r>
          </w:p>
        </w:tc>
        <w:tc>
          <w:tcPr>
            <w:tcW w:w="1843" w:type="dxa"/>
            <w:tcBorders>
              <w:top w:val="nil"/>
              <w:left w:val="nil"/>
              <w:bottom w:val="single" w:sz="4" w:space="0" w:color="auto"/>
              <w:right w:val="single" w:sz="4" w:space="0" w:color="auto"/>
            </w:tcBorders>
            <w:shd w:val="clear" w:color="auto" w:fill="auto"/>
            <w:noWrap/>
            <w:vAlign w:val="bottom"/>
            <w:hideMark/>
          </w:tcPr>
          <w:p w14:paraId="55A750D5"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CR</w:t>
            </w:r>
          </w:p>
        </w:tc>
      </w:tr>
      <w:tr w:rsidR="00F544CC" w:rsidRPr="001E2947" w14:paraId="5DC4F992"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178005F3"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Nycticorax</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nycticorax</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2570E769"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Black-crowned Night-heron</w:t>
            </w:r>
          </w:p>
        </w:tc>
        <w:tc>
          <w:tcPr>
            <w:tcW w:w="1134" w:type="dxa"/>
            <w:tcBorders>
              <w:top w:val="nil"/>
              <w:left w:val="nil"/>
              <w:bottom w:val="single" w:sz="4" w:space="0" w:color="auto"/>
              <w:right w:val="single" w:sz="4" w:space="0" w:color="auto"/>
            </w:tcBorders>
            <w:shd w:val="clear" w:color="auto" w:fill="auto"/>
            <w:noWrap/>
            <w:vAlign w:val="bottom"/>
            <w:hideMark/>
          </w:tcPr>
          <w:p w14:paraId="776A8075"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4BCEF620"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18730E86"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68A74EF9"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Onychoprion</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anaethetus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758D86BD"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Bridled Tern</w:t>
            </w:r>
          </w:p>
        </w:tc>
        <w:tc>
          <w:tcPr>
            <w:tcW w:w="1134" w:type="dxa"/>
            <w:tcBorders>
              <w:top w:val="nil"/>
              <w:left w:val="nil"/>
              <w:bottom w:val="single" w:sz="4" w:space="0" w:color="auto"/>
              <w:right w:val="single" w:sz="4" w:space="0" w:color="auto"/>
            </w:tcBorders>
            <w:shd w:val="clear" w:color="auto" w:fill="auto"/>
            <w:noWrap/>
            <w:vAlign w:val="bottom"/>
            <w:hideMark/>
          </w:tcPr>
          <w:p w14:paraId="5176EA29"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5A01F724"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3DECA6B5"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1100FA7B"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Onychoprion</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fuscatus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6D960551"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Sooty Tern</w:t>
            </w:r>
          </w:p>
        </w:tc>
        <w:tc>
          <w:tcPr>
            <w:tcW w:w="1134" w:type="dxa"/>
            <w:tcBorders>
              <w:top w:val="nil"/>
              <w:left w:val="nil"/>
              <w:bottom w:val="single" w:sz="4" w:space="0" w:color="auto"/>
              <w:right w:val="single" w:sz="4" w:space="0" w:color="auto"/>
            </w:tcBorders>
            <w:shd w:val="clear" w:color="auto" w:fill="auto"/>
            <w:noWrap/>
            <w:vAlign w:val="bottom"/>
            <w:hideMark/>
          </w:tcPr>
          <w:p w14:paraId="2F56DCF4"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32673F1A"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7ECB3A10"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AC43490"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Oxyura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leucocephala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142144BE" w14:textId="77777777" w:rsidR="00F544CC" w:rsidRPr="001E2947" w:rsidRDefault="00E91979"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White-h</w:t>
            </w:r>
            <w:r w:rsidR="00F544CC" w:rsidRPr="001E2947">
              <w:rPr>
                <w:rFonts w:ascii="Arial Narrow" w:hAnsi="Arial Narrow" w:cs="Arial"/>
                <w:color w:val="333333"/>
                <w:lang w:eastAsia="en-GB"/>
              </w:rPr>
              <w:t>eaded Duck</w:t>
            </w:r>
          </w:p>
        </w:tc>
        <w:tc>
          <w:tcPr>
            <w:tcW w:w="1134" w:type="dxa"/>
            <w:tcBorders>
              <w:top w:val="nil"/>
              <w:left w:val="nil"/>
              <w:bottom w:val="single" w:sz="4" w:space="0" w:color="auto"/>
              <w:right w:val="single" w:sz="4" w:space="0" w:color="auto"/>
            </w:tcBorders>
            <w:shd w:val="clear" w:color="auto" w:fill="auto"/>
            <w:noWrap/>
            <w:vAlign w:val="bottom"/>
            <w:hideMark/>
          </w:tcPr>
          <w:p w14:paraId="5B56EAFD"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EN</w:t>
            </w:r>
          </w:p>
        </w:tc>
        <w:tc>
          <w:tcPr>
            <w:tcW w:w="1843" w:type="dxa"/>
            <w:tcBorders>
              <w:top w:val="nil"/>
              <w:left w:val="nil"/>
              <w:bottom w:val="single" w:sz="4" w:space="0" w:color="auto"/>
              <w:right w:val="single" w:sz="4" w:space="0" w:color="auto"/>
            </w:tcBorders>
            <w:shd w:val="clear" w:color="auto" w:fill="auto"/>
            <w:noWrap/>
            <w:vAlign w:val="bottom"/>
            <w:hideMark/>
          </w:tcPr>
          <w:p w14:paraId="3081CE11"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EN</w:t>
            </w:r>
          </w:p>
        </w:tc>
      </w:tr>
      <w:tr w:rsidR="00F544CC" w:rsidRPr="001E2947" w14:paraId="73EAA923"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57F7A7D"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Oxyura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maccoa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168ADEDC" w14:textId="77777777" w:rsidR="00F544CC" w:rsidRPr="001E2947" w:rsidRDefault="00F544CC" w:rsidP="00F544CC">
            <w:pPr>
              <w:ind w:firstLineChars="100" w:firstLine="200"/>
              <w:rPr>
                <w:rFonts w:ascii="Arial Narrow" w:hAnsi="Arial Narrow" w:cs="Arial"/>
                <w:color w:val="333333"/>
                <w:lang w:eastAsia="en-GB"/>
              </w:rPr>
            </w:pPr>
            <w:proofErr w:type="spellStart"/>
            <w:r w:rsidRPr="001E2947">
              <w:rPr>
                <w:rFonts w:ascii="Arial Narrow" w:hAnsi="Arial Narrow" w:cs="Arial"/>
                <w:color w:val="333333"/>
                <w:lang w:eastAsia="en-GB"/>
              </w:rPr>
              <w:t>Maccoa</w:t>
            </w:r>
            <w:proofErr w:type="spellEnd"/>
            <w:r w:rsidRPr="001E2947">
              <w:rPr>
                <w:rFonts w:ascii="Arial Narrow" w:hAnsi="Arial Narrow" w:cs="Arial"/>
                <w:color w:val="333333"/>
                <w:lang w:eastAsia="en-GB"/>
              </w:rPr>
              <w:t xml:space="preserve"> Duck</w:t>
            </w:r>
          </w:p>
        </w:tc>
        <w:tc>
          <w:tcPr>
            <w:tcW w:w="1134" w:type="dxa"/>
            <w:tcBorders>
              <w:top w:val="nil"/>
              <w:left w:val="nil"/>
              <w:bottom w:val="single" w:sz="4" w:space="0" w:color="auto"/>
              <w:right w:val="single" w:sz="4" w:space="0" w:color="auto"/>
            </w:tcBorders>
            <w:shd w:val="clear" w:color="auto" w:fill="auto"/>
            <w:noWrap/>
            <w:vAlign w:val="bottom"/>
            <w:hideMark/>
          </w:tcPr>
          <w:p w14:paraId="68946267"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NT</w:t>
            </w:r>
          </w:p>
        </w:tc>
        <w:tc>
          <w:tcPr>
            <w:tcW w:w="1843" w:type="dxa"/>
            <w:tcBorders>
              <w:top w:val="nil"/>
              <w:left w:val="nil"/>
              <w:bottom w:val="single" w:sz="4" w:space="0" w:color="auto"/>
              <w:right w:val="single" w:sz="4" w:space="0" w:color="auto"/>
            </w:tcBorders>
            <w:shd w:val="clear" w:color="auto" w:fill="auto"/>
            <w:noWrap/>
            <w:vAlign w:val="bottom"/>
            <w:hideMark/>
          </w:tcPr>
          <w:p w14:paraId="1F900A5F"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VU</w:t>
            </w:r>
          </w:p>
        </w:tc>
      </w:tr>
      <w:tr w:rsidR="00F544CC" w:rsidRPr="001E2947" w14:paraId="4E71BA43"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C67A0A0"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Pelecanus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crispus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7E89C5CE"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Dalmatian Pelican</w:t>
            </w:r>
          </w:p>
        </w:tc>
        <w:tc>
          <w:tcPr>
            <w:tcW w:w="1134" w:type="dxa"/>
            <w:tcBorders>
              <w:top w:val="nil"/>
              <w:left w:val="nil"/>
              <w:bottom w:val="single" w:sz="4" w:space="0" w:color="auto"/>
              <w:right w:val="single" w:sz="4" w:space="0" w:color="auto"/>
            </w:tcBorders>
            <w:shd w:val="clear" w:color="auto" w:fill="auto"/>
            <w:noWrap/>
            <w:vAlign w:val="bottom"/>
            <w:hideMark/>
          </w:tcPr>
          <w:p w14:paraId="06766C12"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VU</w:t>
            </w:r>
          </w:p>
        </w:tc>
        <w:tc>
          <w:tcPr>
            <w:tcW w:w="1843" w:type="dxa"/>
            <w:tcBorders>
              <w:top w:val="nil"/>
              <w:left w:val="nil"/>
              <w:bottom w:val="single" w:sz="4" w:space="0" w:color="auto"/>
              <w:right w:val="single" w:sz="4" w:space="0" w:color="auto"/>
            </w:tcBorders>
            <w:shd w:val="clear" w:color="auto" w:fill="auto"/>
            <w:noWrap/>
            <w:vAlign w:val="bottom"/>
            <w:hideMark/>
          </w:tcPr>
          <w:p w14:paraId="081CA850"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NT</w:t>
            </w:r>
          </w:p>
        </w:tc>
      </w:tr>
      <w:tr w:rsidR="00F544CC" w:rsidRPr="001E2947" w14:paraId="7925279B"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C0374D4"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Pelecanus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onocrotalus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2BA5D6B6"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Great White Pelican</w:t>
            </w:r>
          </w:p>
        </w:tc>
        <w:tc>
          <w:tcPr>
            <w:tcW w:w="1134" w:type="dxa"/>
            <w:tcBorders>
              <w:top w:val="nil"/>
              <w:left w:val="nil"/>
              <w:bottom w:val="single" w:sz="4" w:space="0" w:color="auto"/>
              <w:right w:val="single" w:sz="4" w:space="0" w:color="auto"/>
            </w:tcBorders>
            <w:shd w:val="clear" w:color="auto" w:fill="auto"/>
            <w:noWrap/>
            <w:vAlign w:val="bottom"/>
            <w:hideMark/>
          </w:tcPr>
          <w:p w14:paraId="142ADAF6"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4B1ED6D9"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3905B852"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216D7147"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Pelecanus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rufescens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7E9F6FF4"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Pink-backed Pelican</w:t>
            </w:r>
          </w:p>
        </w:tc>
        <w:tc>
          <w:tcPr>
            <w:tcW w:w="1134" w:type="dxa"/>
            <w:tcBorders>
              <w:top w:val="nil"/>
              <w:left w:val="nil"/>
              <w:bottom w:val="single" w:sz="4" w:space="0" w:color="auto"/>
              <w:right w:val="single" w:sz="4" w:space="0" w:color="auto"/>
            </w:tcBorders>
            <w:shd w:val="clear" w:color="auto" w:fill="auto"/>
            <w:noWrap/>
            <w:vAlign w:val="bottom"/>
            <w:hideMark/>
          </w:tcPr>
          <w:p w14:paraId="4596E890"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4964BF25"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12A87476"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2B7CFF60" w14:textId="77777777" w:rsidR="00F544CC" w:rsidRPr="001E2947" w:rsidRDefault="00F544CC" w:rsidP="00F544CC">
            <w:pPr>
              <w:rPr>
                <w:rFonts w:ascii="Arial Narrow" w:hAnsi="Arial Narrow" w:cs="Arial"/>
                <w:i/>
                <w:color w:val="000000"/>
                <w:lang w:eastAsia="en-GB"/>
              </w:rPr>
            </w:pPr>
            <w:r w:rsidRPr="001E2947">
              <w:rPr>
                <w:rFonts w:ascii="Arial Narrow" w:hAnsi="Arial Narrow" w:cs="Arial"/>
                <w:i/>
                <w:color w:val="000000"/>
                <w:lang w:eastAsia="en-GB"/>
              </w:rPr>
              <w:t xml:space="preserve">Phaethon </w:t>
            </w:r>
            <w:proofErr w:type="spellStart"/>
            <w:r w:rsidRPr="001E2947">
              <w:rPr>
                <w:rFonts w:ascii="Arial Narrow" w:hAnsi="Arial Narrow" w:cs="Arial"/>
                <w:i/>
                <w:color w:val="000000"/>
                <w:lang w:eastAsia="en-GB"/>
              </w:rPr>
              <w:t>aethereus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755DDAB1"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Red-billed Tropicbird</w:t>
            </w:r>
          </w:p>
        </w:tc>
        <w:tc>
          <w:tcPr>
            <w:tcW w:w="1134" w:type="dxa"/>
            <w:tcBorders>
              <w:top w:val="nil"/>
              <w:left w:val="nil"/>
              <w:bottom w:val="single" w:sz="4" w:space="0" w:color="auto"/>
              <w:right w:val="single" w:sz="4" w:space="0" w:color="auto"/>
            </w:tcBorders>
            <w:shd w:val="clear" w:color="auto" w:fill="auto"/>
            <w:noWrap/>
            <w:vAlign w:val="bottom"/>
            <w:hideMark/>
          </w:tcPr>
          <w:p w14:paraId="2C9BA9D2"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6ACE97F5"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0A7C28F5"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6388A06B" w14:textId="77777777" w:rsidR="00F544CC" w:rsidRPr="001E2947" w:rsidRDefault="00F544CC" w:rsidP="00F544CC">
            <w:pPr>
              <w:rPr>
                <w:rFonts w:ascii="Arial Narrow" w:hAnsi="Arial Narrow" w:cs="Arial"/>
                <w:i/>
                <w:color w:val="000000"/>
                <w:lang w:eastAsia="en-GB"/>
              </w:rPr>
            </w:pPr>
            <w:r w:rsidRPr="001E2947">
              <w:rPr>
                <w:rFonts w:ascii="Arial Narrow" w:hAnsi="Arial Narrow" w:cs="Arial"/>
                <w:i/>
                <w:color w:val="000000"/>
                <w:lang w:eastAsia="en-GB"/>
              </w:rPr>
              <w:t xml:space="preserve">Phaethon </w:t>
            </w:r>
            <w:proofErr w:type="spellStart"/>
            <w:r w:rsidRPr="001E2947">
              <w:rPr>
                <w:rFonts w:ascii="Arial Narrow" w:hAnsi="Arial Narrow" w:cs="Arial"/>
                <w:i/>
                <w:color w:val="000000"/>
                <w:lang w:eastAsia="en-GB"/>
              </w:rPr>
              <w:t>lepturus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0B7F02A4"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White-tailed Tropicbird</w:t>
            </w:r>
          </w:p>
        </w:tc>
        <w:tc>
          <w:tcPr>
            <w:tcW w:w="1134" w:type="dxa"/>
            <w:tcBorders>
              <w:top w:val="nil"/>
              <w:left w:val="nil"/>
              <w:bottom w:val="single" w:sz="4" w:space="0" w:color="auto"/>
              <w:right w:val="single" w:sz="4" w:space="0" w:color="auto"/>
            </w:tcBorders>
            <w:shd w:val="clear" w:color="auto" w:fill="auto"/>
            <w:noWrap/>
            <w:vAlign w:val="bottom"/>
            <w:hideMark/>
          </w:tcPr>
          <w:p w14:paraId="2294F1EC"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4711A1E2"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361E232A"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83BE7EA" w14:textId="77777777" w:rsidR="00F544CC" w:rsidRPr="001E2947" w:rsidRDefault="00F544CC" w:rsidP="00F544CC">
            <w:pPr>
              <w:rPr>
                <w:rFonts w:ascii="Arial Narrow" w:hAnsi="Arial Narrow" w:cs="Arial"/>
                <w:i/>
                <w:color w:val="000000"/>
                <w:lang w:eastAsia="en-GB"/>
              </w:rPr>
            </w:pPr>
            <w:r w:rsidRPr="001E2947">
              <w:rPr>
                <w:rFonts w:ascii="Arial Narrow" w:hAnsi="Arial Narrow" w:cs="Arial"/>
                <w:i/>
                <w:color w:val="000000"/>
                <w:lang w:eastAsia="en-GB"/>
              </w:rPr>
              <w:t xml:space="preserve">Phaethon </w:t>
            </w:r>
            <w:proofErr w:type="spellStart"/>
            <w:r w:rsidRPr="001E2947">
              <w:rPr>
                <w:rFonts w:ascii="Arial Narrow" w:hAnsi="Arial Narrow" w:cs="Arial"/>
                <w:i/>
                <w:color w:val="000000"/>
                <w:lang w:eastAsia="en-GB"/>
              </w:rPr>
              <w:t>rubricauda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0D3CDC98"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Red-tailed Tropicbird</w:t>
            </w:r>
          </w:p>
        </w:tc>
        <w:tc>
          <w:tcPr>
            <w:tcW w:w="1134" w:type="dxa"/>
            <w:tcBorders>
              <w:top w:val="nil"/>
              <w:left w:val="nil"/>
              <w:bottom w:val="single" w:sz="4" w:space="0" w:color="auto"/>
              <w:right w:val="single" w:sz="4" w:space="0" w:color="auto"/>
            </w:tcBorders>
            <w:shd w:val="clear" w:color="auto" w:fill="auto"/>
            <w:noWrap/>
            <w:vAlign w:val="bottom"/>
            <w:hideMark/>
          </w:tcPr>
          <w:p w14:paraId="72E76BDD"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3321E36A"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0E3C669D"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D37CAF0"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Phalacrocorax</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capensis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20713A5F"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Cape Cormorant</w:t>
            </w:r>
          </w:p>
        </w:tc>
        <w:tc>
          <w:tcPr>
            <w:tcW w:w="1134" w:type="dxa"/>
            <w:tcBorders>
              <w:top w:val="nil"/>
              <w:left w:val="nil"/>
              <w:bottom w:val="single" w:sz="4" w:space="0" w:color="auto"/>
              <w:right w:val="single" w:sz="4" w:space="0" w:color="auto"/>
            </w:tcBorders>
            <w:shd w:val="clear" w:color="auto" w:fill="auto"/>
            <w:noWrap/>
            <w:vAlign w:val="bottom"/>
            <w:hideMark/>
          </w:tcPr>
          <w:p w14:paraId="32D9188B"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EN</w:t>
            </w:r>
          </w:p>
        </w:tc>
        <w:tc>
          <w:tcPr>
            <w:tcW w:w="1843" w:type="dxa"/>
            <w:tcBorders>
              <w:top w:val="nil"/>
              <w:left w:val="nil"/>
              <w:bottom w:val="single" w:sz="4" w:space="0" w:color="auto"/>
              <w:right w:val="single" w:sz="4" w:space="0" w:color="auto"/>
            </w:tcBorders>
            <w:shd w:val="clear" w:color="auto" w:fill="auto"/>
            <w:noWrap/>
            <w:vAlign w:val="bottom"/>
            <w:hideMark/>
          </w:tcPr>
          <w:p w14:paraId="4D8F51A8"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EN</w:t>
            </w:r>
          </w:p>
        </w:tc>
      </w:tr>
      <w:tr w:rsidR="00F544CC" w:rsidRPr="001E2947" w14:paraId="4248BC04"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E393A93"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Phalacrocorax</w:t>
            </w:r>
            <w:proofErr w:type="spellEnd"/>
            <w:r w:rsidRPr="001E2947">
              <w:rPr>
                <w:rFonts w:ascii="Arial Narrow" w:hAnsi="Arial Narrow" w:cs="Arial"/>
                <w:i/>
                <w:color w:val="000000"/>
                <w:lang w:eastAsia="en-GB"/>
              </w:rPr>
              <w:t xml:space="preserve"> carbo</w:t>
            </w:r>
          </w:p>
        </w:tc>
        <w:tc>
          <w:tcPr>
            <w:tcW w:w="2977" w:type="dxa"/>
            <w:tcBorders>
              <w:top w:val="nil"/>
              <w:left w:val="nil"/>
              <w:bottom w:val="single" w:sz="4" w:space="0" w:color="auto"/>
              <w:right w:val="single" w:sz="4" w:space="0" w:color="auto"/>
            </w:tcBorders>
            <w:shd w:val="clear" w:color="auto" w:fill="auto"/>
            <w:vAlign w:val="center"/>
            <w:hideMark/>
          </w:tcPr>
          <w:p w14:paraId="3488F351"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Great Cormorant</w:t>
            </w:r>
          </w:p>
        </w:tc>
        <w:tc>
          <w:tcPr>
            <w:tcW w:w="1134" w:type="dxa"/>
            <w:tcBorders>
              <w:top w:val="nil"/>
              <w:left w:val="nil"/>
              <w:bottom w:val="single" w:sz="4" w:space="0" w:color="auto"/>
              <w:right w:val="single" w:sz="4" w:space="0" w:color="auto"/>
            </w:tcBorders>
            <w:shd w:val="clear" w:color="auto" w:fill="auto"/>
            <w:noWrap/>
            <w:vAlign w:val="bottom"/>
            <w:hideMark/>
          </w:tcPr>
          <w:p w14:paraId="04EB4312"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5078B872"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1E9C3DFA"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B61ADAE"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Phalacrocorax</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neglectus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6D50F04F"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Bank Cormorant</w:t>
            </w:r>
          </w:p>
        </w:tc>
        <w:tc>
          <w:tcPr>
            <w:tcW w:w="1134" w:type="dxa"/>
            <w:tcBorders>
              <w:top w:val="nil"/>
              <w:left w:val="nil"/>
              <w:bottom w:val="single" w:sz="4" w:space="0" w:color="auto"/>
              <w:right w:val="single" w:sz="4" w:space="0" w:color="auto"/>
            </w:tcBorders>
            <w:shd w:val="clear" w:color="auto" w:fill="auto"/>
            <w:noWrap/>
            <w:vAlign w:val="bottom"/>
            <w:hideMark/>
          </w:tcPr>
          <w:p w14:paraId="551FE987"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EN</w:t>
            </w:r>
          </w:p>
        </w:tc>
        <w:tc>
          <w:tcPr>
            <w:tcW w:w="1843" w:type="dxa"/>
            <w:tcBorders>
              <w:top w:val="nil"/>
              <w:left w:val="nil"/>
              <w:bottom w:val="single" w:sz="4" w:space="0" w:color="auto"/>
              <w:right w:val="single" w:sz="4" w:space="0" w:color="auto"/>
            </w:tcBorders>
            <w:shd w:val="clear" w:color="auto" w:fill="auto"/>
            <w:noWrap/>
            <w:vAlign w:val="bottom"/>
            <w:hideMark/>
          </w:tcPr>
          <w:p w14:paraId="444ED05C"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EN</w:t>
            </w:r>
          </w:p>
        </w:tc>
      </w:tr>
      <w:tr w:rsidR="00F544CC" w:rsidRPr="001E2947" w14:paraId="3545FDA7"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6B027084"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Phalacrocorax</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nigrogularis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57A369D8"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Socotra Cormorant</w:t>
            </w:r>
          </w:p>
        </w:tc>
        <w:tc>
          <w:tcPr>
            <w:tcW w:w="1134" w:type="dxa"/>
            <w:tcBorders>
              <w:top w:val="nil"/>
              <w:left w:val="nil"/>
              <w:bottom w:val="single" w:sz="4" w:space="0" w:color="auto"/>
              <w:right w:val="single" w:sz="4" w:space="0" w:color="auto"/>
            </w:tcBorders>
            <w:shd w:val="clear" w:color="auto" w:fill="auto"/>
            <w:noWrap/>
            <w:vAlign w:val="bottom"/>
            <w:hideMark/>
          </w:tcPr>
          <w:p w14:paraId="332060E8"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VU</w:t>
            </w:r>
          </w:p>
        </w:tc>
        <w:tc>
          <w:tcPr>
            <w:tcW w:w="1843" w:type="dxa"/>
            <w:tcBorders>
              <w:top w:val="nil"/>
              <w:left w:val="nil"/>
              <w:bottom w:val="single" w:sz="4" w:space="0" w:color="auto"/>
              <w:right w:val="single" w:sz="4" w:space="0" w:color="auto"/>
            </w:tcBorders>
            <w:shd w:val="clear" w:color="auto" w:fill="auto"/>
            <w:noWrap/>
            <w:vAlign w:val="bottom"/>
            <w:hideMark/>
          </w:tcPr>
          <w:p w14:paraId="7C326B29"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VU</w:t>
            </w:r>
          </w:p>
        </w:tc>
      </w:tr>
      <w:tr w:rsidR="00F544CC" w:rsidRPr="001E2947" w14:paraId="707479B6"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920CFF3"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Phalaropus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fulicarius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5AD686C6"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Red Phalarope</w:t>
            </w:r>
          </w:p>
        </w:tc>
        <w:tc>
          <w:tcPr>
            <w:tcW w:w="1134" w:type="dxa"/>
            <w:tcBorders>
              <w:top w:val="nil"/>
              <w:left w:val="nil"/>
              <w:bottom w:val="single" w:sz="4" w:space="0" w:color="auto"/>
              <w:right w:val="single" w:sz="4" w:space="0" w:color="auto"/>
            </w:tcBorders>
            <w:shd w:val="clear" w:color="auto" w:fill="auto"/>
            <w:noWrap/>
            <w:vAlign w:val="bottom"/>
            <w:hideMark/>
          </w:tcPr>
          <w:p w14:paraId="72FD508A"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7B07AC93"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0D6C5E6B"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F6E3420"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Phalaropus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lobatus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01D296F5"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Red-necked Phalarope</w:t>
            </w:r>
          </w:p>
        </w:tc>
        <w:tc>
          <w:tcPr>
            <w:tcW w:w="1134" w:type="dxa"/>
            <w:tcBorders>
              <w:top w:val="nil"/>
              <w:left w:val="nil"/>
              <w:bottom w:val="single" w:sz="4" w:space="0" w:color="auto"/>
              <w:right w:val="single" w:sz="4" w:space="0" w:color="auto"/>
            </w:tcBorders>
            <w:shd w:val="clear" w:color="auto" w:fill="auto"/>
            <w:noWrap/>
            <w:vAlign w:val="bottom"/>
            <w:hideMark/>
          </w:tcPr>
          <w:p w14:paraId="06F5D4A1"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1FEACAA2"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168B32A6"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116EF498"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Phoeniconaias</w:t>
            </w:r>
            <w:proofErr w:type="spellEnd"/>
            <w:r w:rsidRPr="001E2947">
              <w:rPr>
                <w:rFonts w:ascii="Arial Narrow" w:hAnsi="Arial Narrow" w:cs="Arial"/>
                <w:i/>
                <w:color w:val="000000"/>
                <w:lang w:eastAsia="en-GB"/>
              </w:rPr>
              <w:t xml:space="preserve"> minor</w:t>
            </w:r>
          </w:p>
        </w:tc>
        <w:tc>
          <w:tcPr>
            <w:tcW w:w="2977" w:type="dxa"/>
            <w:tcBorders>
              <w:top w:val="nil"/>
              <w:left w:val="nil"/>
              <w:bottom w:val="single" w:sz="4" w:space="0" w:color="auto"/>
              <w:right w:val="single" w:sz="4" w:space="0" w:color="auto"/>
            </w:tcBorders>
            <w:shd w:val="clear" w:color="auto" w:fill="auto"/>
            <w:vAlign w:val="center"/>
            <w:hideMark/>
          </w:tcPr>
          <w:p w14:paraId="68AA3283"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Lesser Flamingo</w:t>
            </w:r>
          </w:p>
        </w:tc>
        <w:tc>
          <w:tcPr>
            <w:tcW w:w="1134" w:type="dxa"/>
            <w:tcBorders>
              <w:top w:val="nil"/>
              <w:left w:val="nil"/>
              <w:bottom w:val="single" w:sz="4" w:space="0" w:color="auto"/>
              <w:right w:val="single" w:sz="4" w:space="0" w:color="auto"/>
            </w:tcBorders>
            <w:shd w:val="clear" w:color="auto" w:fill="auto"/>
            <w:noWrap/>
            <w:vAlign w:val="bottom"/>
            <w:hideMark/>
          </w:tcPr>
          <w:p w14:paraId="6460B221"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NT</w:t>
            </w:r>
          </w:p>
        </w:tc>
        <w:tc>
          <w:tcPr>
            <w:tcW w:w="1843" w:type="dxa"/>
            <w:tcBorders>
              <w:top w:val="nil"/>
              <w:left w:val="nil"/>
              <w:bottom w:val="single" w:sz="4" w:space="0" w:color="auto"/>
              <w:right w:val="single" w:sz="4" w:space="0" w:color="auto"/>
            </w:tcBorders>
            <w:shd w:val="clear" w:color="auto" w:fill="auto"/>
            <w:noWrap/>
            <w:vAlign w:val="bottom"/>
            <w:hideMark/>
          </w:tcPr>
          <w:p w14:paraId="6C9E78BF"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NT</w:t>
            </w:r>
          </w:p>
        </w:tc>
      </w:tr>
      <w:tr w:rsidR="00F544CC" w:rsidRPr="001E2947" w14:paraId="74F6E757"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522B623"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Phoenicopterus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roseus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4FB24085"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Greater Flamingo</w:t>
            </w:r>
          </w:p>
        </w:tc>
        <w:tc>
          <w:tcPr>
            <w:tcW w:w="1134" w:type="dxa"/>
            <w:tcBorders>
              <w:top w:val="nil"/>
              <w:left w:val="nil"/>
              <w:bottom w:val="single" w:sz="4" w:space="0" w:color="auto"/>
              <w:right w:val="single" w:sz="4" w:space="0" w:color="auto"/>
            </w:tcBorders>
            <w:shd w:val="clear" w:color="auto" w:fill="auto"/>
            <w:noWrap/>
            <w:vAlign w:val="bottom"/>
            <w:hideMark/>
          </w:tcPr>
          <w:p w14:paraId="04620610"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3F8F3BD3"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3CC846D7"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F15DEB4"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Platalea</w:t>
            </w:r>
            <w:proofErr w:type="spellEnd"/>
            <w:r w:rsidRPr="001E2947">
              <w:rPr>
                <w:rFonts w:ascii="Arial Narrow" w:hAnsi="Arial Narrow" w:cs="Arial"/>
                <w:i/>
                <w:color w:val="000000"/>
                <w:lang w:eastAsia="en-GB"/>
              </w:rPr>
              <w:t xml:space="preserve"> alba</w:t>
            </w:r>
          </w:p>
        </w:tc>
        <w:tc>
          <w:tcPr>
            <w:tcW w:w="2977" w:type="dxa"/>
            <w:tcBorders>
              <w:top w:val="nil"/>
              <w:left w:val="nil"/>
              <w:bottom w:val="single" w:sz="4" w:space="0" w:color="auto"/>
              <w:right w:val="single" w:sz="4" w:space="0" w:color="auto"/>
            </w:tcBorders>
            <w:shd w:val="clear" w:color="auto" w:fill="auto"/>
            <w:vAlign w:val="center"/>
            <w:hideMark/>
          </w:tcPr>
          <w:p w14:paraId="450D8106"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African Spoonbill</w:t>
            </w:r>
          </w:p>
        </w:tc>
        <w:tc>
          <w:tcPr>
            <w:tcW w:w="1134" w:type="dxa"/>
            <w:tcBorders>
              <w:top w:val="nil"/>
              <w:left w:val="nil"/>
              <w:bottom w:val="single" w:sz="4" w:space="0" w:color="auto"/>
              <w:right w:val="single" w:sz="4" w:space="0" w:color="auto"/>
            </w:tcBorders>
            <w:shd w:val="clear" w:color="auto" w:fill="auto"/>
            <w:noWrap/>
            <w:vAlign w:val="bottom"/>
            <w:hideMark/>
          </w:tcPr>
          <w:p w14:paraId="321B90A8"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66894FD3"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6A11055F"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6A52833D"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Platalea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leucorodia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7A81B2E4"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Eurasian Spoonbill</w:t>
            </w:r>
          </w:p>
        </w:tc>
        <w:tc>
          <w:tcPr>
            <w:tcW w:w="1134" w:type="dxa"/>
            <w:tcBorders>
              <w:top w:val="nil"/>
              <w:left w:val="nil"/>
              <w:bottom w:val="single" w:sz="4" w:space="0" w:color="auto"/>
              <w:right w:val="single" w:sz="4" w:space="0" w:color="auto"/>
            </w:tcBorders>
            <w:shd w:val="clear" w:color="auto" w:fill="auto"/>
            <w:noWrap/>
            <w:vAlign w:val="bottom"/>
            <w:hideMark/>
          </w:tcPr>
          <w:p w14:paraId="5CB8DF12"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3B529453"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102062EA"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2A0809D2"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Plectropterus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gambensis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116D7DE1"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Spur-winged Goose</w:t>
            </w:r>
          </w:p>
        </w:tc>
        <w:tc>
          <w:tcPr>
            <w:tcW w:w="1134" w:type="dxa"/>
            <w:tcBorders>
              <w:top w:val="nil"/>
              <w:left w:val="nil"/>
              <w:bottom w:val="single" w:sz="4" w:space="0" w:color="auto"/>
              <w:right w:val="single" w:sz="4" w:space="0" w:color="auto"/>
            </w:tcBorders>
            <w:shd w:val="clear" w:color="auto" w:fill="auto"/>
            <w:noWrap/>
            <w:vAlign w:val="bottom"/>
            <w:hideMark/>
          </w:tcPr>
          <w:p w14:paraId="3082EA3F"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29612DA2"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52A9264F"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57F744A"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Plegadis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falcinellus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459D0716"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Glossy Ibis</w:t>
            </w:r>
          </w:p>
        </w:tc>
        <w:tc>
          <w:tcPr>
            <w:tcW w:w="1134" w:type="dxa"/>
            <w:tcBorders>
              <w:top w:val="nil"/>
              <w:left w:val="nil"/>
              <w:bottom w:val="single" w:sz="4" w:space="0" w:color="auto"/>
              <w:right w:val="single" w:sz="4" w:space="0" w:color="auto"/>
            </w:tcBorders>
            <w:shd w:val="clear" w:color="auto" w:fill="auto"/>
            <w:noWrap/>
            <w:vAlign w:val="bottom"/>
            <w:hideMark/>
          </w:tcPr>
          <w:p w14:paraId="3425A66B"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236E1F07"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08968592"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E2F8B94"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Pluvialis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apricaria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410A6F4D"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Eurasian Golden Plover</w:t>
            </w:r>
          </w:p>
        </w:tc>
        <w:tc>
          <w:tcPr>
            <w:tcW w:w="1134" w:type="dxa"/>
            <w:tcBorders>
              <w:top w:val="nil"/>
              <w:left w:val="nil"/>
              <w:bottom w:val="single" w:sz="4" w:space="0" w:color="auto"/>
              <w:right w:val="single" w:sz="4" w:space="0" w:color="auto"/>
            </w:tcBorders>
            <w:shd w:val="clear" w:color="auto" w:fill="auto"/>
            <w:noWrap/>
            <w:vAlign w:val="bottom"/>
            <w:hideMark/>
          </w:tcPr>
          <w:p w14:paraId="485CC233"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29930794"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2F4408DB"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118EEC7C"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Pluvialis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fulva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33131E99"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Pacific Golden Plover</w:t>
            </w:r>
          </w:p>
        </w:tc>
        <w:tc>
          <w:tcPr>
            <w:tcW w:w="1134" w:type="dxa"/>
            <w:tcBorders>
              <w:top w:val="nil"/>
              <w:left w:val="nil"/>
              <w:bottom w:val="single" w:sz="4" w:space="0" w:color="auto"/>
              <w:right w:val="single" w:sz="4" w:space="0" w:color="auto"/>
            </w:tcBorders>
            <w:shd w:val="clear" w:color="auto" w:fill="auto"/>
            <w:noWrap/>
            <w:vAlign w:val="bottom"/>
            <w:hideMark/>
          </w:tcPr>
          <w:p w14:paraId="7F89AD58"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5FCBFA09"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4C165140"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60148E60"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Pluvialis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squatarola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0FA6EA65"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Grey Plover</w:t>
            </w:r>
          </w:p>
        </w:tc>
        <w:tc>
          <w:tcPr>
            <w:tcW w:w="1134" w:type="dxa"/>
            <w:tcBorders>
              <w:top w:val="nil"/>
              <w:left w:val="nil"/>
              <w:bottom w:val="single" w:sz="4" w:space="0" w:color="auto"/>
              <w:right w:val="single" w:sz="4" w:space="0" w:color="auto"/>
            </w:tcBorders>
            <w:shd w:val="clear" w:color="auto" w:fill="auto"/>
            <w:noWrap/>
            <w:vAlign w:val="bottom"/>
            <w:hideMark/>
          </w:tcPr>
          <w:p w14:paraId="117ADF4A"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31D4CF02"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050D3994"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F37CFB5"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Pluvianus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aegyptius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6B2802DB"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Egyptian Plover</w:t>
            </w:r>
          </w:p>
        </w:tc>
        <w:tc>
          <w:tcPr>
            <w:tcW w:w="1134" w:type="dxa"/>
            <w:tcBorders>
              <w:top w:val="nil"/>
              <w:left w:val="nil"/>
              <w:bottom w:val="single" w:sz="4" w:space="0" w:color="auto"/>
              <w:right w:val="single" w:sz="4" w:space="0" w:color="auto"/>
            </w:tcBorders>
            <w:shd w:val="clear" w:color="auto" w:fill="auto"/>
            <w:noWrap/>
            <w:vAlign w:val="bottom"/>
            <w:hideMark/>
          </w:tcPr>
          <w:p w14:paraId="79027CEC"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6F7F6331"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68C2ED0E"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67669018"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Podiceps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auritus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64B2E4CC"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Horned Grebe</w:t>
            </w:r>
          </w:p>
        </w:tc>
        <w:tc>
          <w:tcPr>
            <w:tcW w:w="1134" w:type="dxa"/>
            <w:tcBorders>
              <w:top w:val="nil"/>
              <w:left w:val="nil"/>
              <w:bottom w:val="single" w:sz="4" w:space="0" w:color="auto"/>
              <w:right w:val="single" w:sz="4" w:space="0" w:color="auto"/>
            </w:tcBorders>
            <w:shd w:val="clear" w:color="auto" w:fill="auto"/>
            <w:noWrap/>
            <w:vAlign w:val="bottom"/>
            <w:hideMark/>
          </w:tcPr>
          <w:p w14:paraId="3E005E85"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VU</w:t>
            </w:r>
          </w:p>
        </w:tc>
        <w:tc>
          <w:tcPr>
            <w:tcW w:w="1843" w:type="dxa"/>
            <w:tcBorders>
              <w:top w:val="nil"/>
              <w:left w:val="nil"/>
              <w:bottom w:val="single" w:sz="4" w:space="0" w:color="auto"/>
              <w:right w:val="single" w:sz="4" w:space="0" w:color="auto"/>
            </w:tcBorders>
            <w:shd w:val="clear" w:color="auto" w:fill="auto"/>
            <w:noWrap/>
            <w:vAlign w:val="bottom"/>
            <w:hideMark/>
          </w:tcPr>
          <w:p w14:paraId="2F36EA30"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VU</w:t>
            </w:r>
          </w:p>
        </w:tc>
      </w:tr>
      <w:tr w:rsidR="00F544CC" w:rsidRPr="001E2947" w14:paraId="092D020B"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190D2614"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Podiceps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cristatus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287A87A3"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Great Crested Grebe</w:t>
            </w:r>
          </w:p>
        </w:tc>
        <w:tc>
          <w:tcPr>
            <w:tcW w:w="1134" w:type="dxa"/>
            <w:tcBorders>
              <w:top w:val="nil"/>
              <w:left w:val="nil"/>
              <w:bottom w:val="single" w:sz="4" w:space="0" w:color="auto"/>
              <w:right w:val="single" w:sz="4" w:space="0" w:color="auto"/>
            </w:tcBorders>
            <w:shd w:val="clear" w:color="auto" w:fill="auto"/>
            <w:noWrap/>
            <w:vAlign w:val="bottom"/>
            <w:hideMark/>
          </w:tcPr>
          <w:p w14:paraId="7FB23ECB"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741FF5FE"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14309B77"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1EB421B6"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Podiceps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grisegena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7F7E020E"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Red-necked Grebe</w:t>
            </w:r>
          </w:p>
        </w:tc>
        <w:tc>
          <w:tcPr>
            <w:tcW w:w="1134" w:type="dxa"/>
            <w:tcBorders>
              <w:top w:val="nil"/>
              <w:left w:val="nil"/>
              <w:bottom w:val="single" w:sz="4" w:space="0" w:color="auto"/>
              <w:right w:val="single" w:sz="4" w:space="0" w:color="auto"/>
            </w:tcBorders>
            <w:shd w:val="clear" w:color="auto" w:fill="auto"/>
            <w:noWrap/>
            <w:vAlign w:val="bottom"/>
            <w:hideMark/>
          </w:tcPr>
          <w:p w14:paraId="2021C31B"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4A46AB90"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11C5313E"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27C8EA24"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Podiceps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nigricollis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61CB2C9C"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Black-necked Grebe</w:t>
            </w:r>
          </w:p>
        </w:tc>
        <w:tc>
          <w:tcPr>
            <w:tcW w:w="1134" w:type="dxa"/>
            <w:tcBorders>
              <w:top w:val="nil"/>
              <w:left w:val="nil"/>
              <w:bottom w:val="single" w:sz="4" w:space="0" w:color="auto"/>
              <w:right w:val="single" w:sz="4" w:space="0" w:color="auto"/>
            </w:tcBorders>
            <w:shd w:val="clear" w:color="auto" w:fill="auto"/>
            <w:noWrap/>
            <w:vAlign w:val="bottom"/>
            <w:hideMark/>
          </w:tcPr>
          <w:p w14:paraId="4A7B4C17"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7722EC03"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30A17487"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4FEDEA1"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Polysticta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stelleri</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50AFAECA"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Steller's Eider</w:t>
            </w:r>
          </w:p>
        </w:tc>
        <w:tc>
          <w:tcPr>
            <w:tcW w:w="1134" w:type="dxa"/>
            <w:tcBorders>
              <w:top w:val="nil"/>
              <w:left w:val="nil"/>
              <w:bottom w:val="single" w:sz="4" w:space="0" w:color="auto"/>
              <w:right w:val="single" w:sz="4" w:space="0" w:color="auto"/>
            </w:tcBorders>
            <w:shd w:val="clear" w:color="auto" w:fill="auto"/>
            <w:noWrap/>
            <w:vAlign w:val="bottom"/>
            <w:hideMark/>
          </w:tcPr>
          <w:p w14:paraId="7ED14F39"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VU</w:t>
            </w:r>
          </w:p>
        </w:tc>
        <w:tc>
          <w:tcPr>
            <w:tcW w:w="1843" w:type="dxa"/>
            <w:tcBorders>
              <w:top w:val="nil"/>
              <w:left w:val="nil"/>
              <w:bottom w:val="single" w:sz="4" w:space="0" w:color="auto"/>
              <w:right w:val="single" w:sz="4" w:space="0" w:color="auto"/>
            </w:tcBorders>
            <w:shd w:val="clear" w:color="auto" w:fill="auto"/>
            <w:noWrap/>
            <w:vAlign w:val="bottom"/>
            <w:hideMark/>
          </w:tcPr>
          <w:p w14:paraId="3ED947BA"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VU</w:t>
            </w:r>
          </w:p>
        </w:tc>
      </w:tr>
      <w:tr w:rsidR="00F544CC" w:rsidRPr="001E2947" w14:paraId="33CF3E0C"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D001D3C"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Porphyrio</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alleni</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486E577F"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Allen’s Gallinule</w:t>
            </w:r>
          </w:p>
        </w:tc>
        <w:tc>
          <w:tcPr>
            <w:tcW w:w="1134" w:type="dxa"/>
            <w:tcBorders>
              <w:top w:val="nil"/>
              <w:left w:val="nil"/>
              <w:bottom w:val="single" w:sz="4" w:space="0" w:color="auto"/>
              <w:right w:val="single" w:sz="4" w:space="0" w:color="auto"/>
            </w:tcBorders>
            <w:shd w:val="clear" w:color="auto" w:fill="auto"/>
            <w:noWrap/>
            <w:vAlign w:val="bottom"/>
            <w:hideMark/>
          </w:tcPr>
          <w:p w14:paraId="4C1F6EAA"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6CE54D31"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63A63E56"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08C25E8"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Porzana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porzana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0B96FD11"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Spotted Crake</w:t>
            </w:r>
          </w:p>
        </w:tc>
        <w:tc>
          <w:tcPr>
            <w:tcW w:w="1134" w:type="dxa"/>
            <w:tcBorders>
              <w:top w:val="nil"/>
              <w:left w:val="nil"/>
              <w:bottom w:val="single" w:sz="4" w:space="0" w:color="auto"/>
              <w:right w:val="single" w:sz="4" w:space="0" w:color="auto"/>
            </w:tcBorders>
            <w:shd w:val="clear" w:color="auto" w:fill="auto"/>
            <w:noWrap/>
            <w:vAlign w:val="bottom"/>
            <w:hideMark/>
          </w:tcPr>
          <w:p w14:paraId="3A77291A"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08709F91"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2E668389"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BB26013"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Rallus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aquaticus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051CBC41"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Water Rail</w:t>
            </w:r>
          </w:p>
        </w:tc>
        <w:tc>
          <w:tcPr>
            <w:tcW w:w="1134" w:type="dxa"/>
            <w:tcBorders>
              <w:top w:val="nil"/>
              <w:left w:val="nil"/>
              <w:bottom w:val="single" w:sz="4" w:space="0" w:color="auto"/>
              <w:right w:val="single" w:sz="4" w:space="0" w:color="auto"/>
            </w:tcBorders>
            <w:shd w:val="clear" w:color="auto" w:fill="auto"/>
            <w:noWrap/>
            <w:vAlign w:val="bottom"/>
            <w:hideMark/>
          </w:tcPr>
          <w:p w14:paraId="3A6ECD20"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47C0115A"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4AFA56D6"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2DD0F071"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Rallus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caerulescens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43A4F871"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African Rail</w:t>
            </w:r>
          </w:p>
        </w:tc>
        <w:tc>
          <w:tcPr>
            <w:tcW w:w="1134" w:type="dxa"/>
            <w:tcBorders>
              <w:top w:val="nil"/>
              <w:left w:val="nil"/>
              <w:bottom w:val="single" w:sz="4" w:space="0" w:color="auto"/>
              <w:right w:val="single" w:sz="4" w:space="0" w:color="auto"/>
            </w:tcBorders>
            <w:shd w:val="clear" w:color="auto" w:fill="auto"/>
            <w:noWrap/>
            <w:vAlign w:val="bottom"/>
            <w:hideMark/>
          </w:tcPr>
          <w:p w14:paraId="2ADBD547"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4E91D08B"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3D9B6E49"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0E230A1"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Recurvirostra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avosetta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00703EA6"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Pied Avocet</w:t>
            </w:r>
          </w:p>
        </w:tc>
        <w:tc>
          <w:tcPr>
            <w:tcW w:w="1134" w:type="dxa"/>
            <w:tcBorders>
              <w:top w:val="nil"/>
              <w:left w:val="nil"/>
              <w:bottom w:val="single" w:sz="4" w:space="0" w:color="auto"/>
              <w:right w:val="single" w:sz="4" w:space="0" w:color="auto"/>
            </w:tcBorders>
            <w:shd w:val="clear" w:color="auto" w:fill="auto"/>
            <w:noWrap/>
            <w:vAlign w:val="bottom"/>
            <w:hideMark/>
          </w:tcPr>
          <w:p w14:paraId="6D201595"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02E8F213"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1185BD2A"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EE2C6E2" w14:textId="77777777" w:rsidR="00F544CC" w:rsidRPr="001E2947" w:rsidRDefault="00F544CC" w:rsidP="00F544CC">
            <w:pPr>
              <w:rPr>
                <w:rFonts w:ascii="Arial Narrow" w:hAnsi="Arial Narrow" w:cs="Arial"/>
                <w:i/>
                <w:color w:val="000000"/>
                <w:lang w:eastAsia="en-GB"/>
              </w:rPr>
            </w:pPr>
            <w:r w:rsidRPr="001E2947">
              <w:rPr>
                <w:rFonts w:ascii="Arial Narrow" w:hAnsi="Arial Narrow" w:cs="Arial"/>
                <w:i/>
                <w:color w:val="000000"/>
                <w:lang w:eastAsia="en-GB"/>
              </w:rPr>
              <w:t xml:space="preserve">Rissa </w:t>
            </w:r>
            <w:proofErr w:type="spellStart"/>
            <w:r w:rsidRPr="001E2947">
              <w:rPr>
                <w:rFonts w:ascii="Arial Narrow" w:hAnsi="Arial Narrow" w:cs="Arial"/>
                <w:i/>
                <w:color w:val="000000"/>
                <w:lang w:eastAsia="en-GB"/>
              </w:rPr>
              <w:t>tridactyla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2CF486D9"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Black-legged Kittiwake</w:t>
            </w:r>
          </w:p>
        </w:tc>
        <w:tc>
          <w:tcPr>
            <w:tcW w:w="1134" w:type="dxa"/>
            <w:tcBorders>
              <w:top w:val="nil"/>
              <w:left w:val="nil"/>
              <w:bottom w:val="single" w:sz="4" w:space="0" w:color="auto"/>
              <w:right w:val="single" w:sz="4" w:space="0" w:color="auto"/>
            </w:tcBorders>
            <w:shd w:val="clear" w:color="auto" w:fill="auto"/>
            <w:noWrap/>
            <w:vAlign w:val="bottom"/>
            <w:hideMark/>
          </w:tcPr>
          <w:p w14:paraId="3BE5F5E5"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00171B7A"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VU</w:t>
            </w:r>
          </w:p>
        </w:tc>
      </w:tr>
      <w:tr w:rsidR="00F544CC" w:rsidRPr="001E2947" w14:paraId="5E9D715F"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2B69D52"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Rynchops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flavirostris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42BE289A"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African Skimmer</w:t>
            </w:r>
          </w:p>
        </w:tc>
        <w:tc>
          <w:tcPr>
            <w:tcW w:w="1134" w:type="dxa"/>
            <w:tcBorders>
              <w:top w:val="nil"/>
              <w:left w:val="nil"/>
              <w:bottom w:val="single" w:sz="4" w:space="0" w:color="auto"/>
              <w:right w:val="single" w:sz="4" w:space="0" w:color="auto"/>
            </w:tcBorders>
            <w:shd w:val="clear" w:color="auto" w:fill="auto"/>
            <w:noWrap/>
            <w:vAlign w:val="bottom"/>
            <w:hideMark/>
          </w:tcPr>
          <w:p w14:paraId="14286D18"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NT</w:t>
            </w:r>
          </w:p>
        </w:tc>
        <w:tc>
          <w:tcPr>
            <w:tcW w:w="1843" w:type="dxa"/>
            <w:tcBorders>
              <w:top w:val="nil"/>
              <w:left w:val="nil"/>
              <w:bottom w:val="single" w:sz="4" w:space="0" w:color="auto"/>
              <w:right w:val="single" w:sz="4" w:space="0" w:color="auto"/>
            </w:tcBorders>
            <w:shd w:val="clear" w:color="auto" w:fill="auto"/>
            <w:noWrap/>
            <w:vAlign w:val="bottom"/>
            <w:hideMark/>
          </w:tcPr>
          <w:p w14:paraId="6DEE00B1"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NT</w:t>
            </w:r>
          </w:p>
        </w:tc>
      </w:tr>
      <w:tr w:rsidR="00F544CC" w:rsidRPr="001E2947" w14:paraId="16A15A56"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9133914"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Sarkidiornis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melanotos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51819FDD"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Comb Duck</w:t>
            </w:r>
          </w:p>
        </w:tc>
        <w:tc>
          <w:tcPr>
            <w:tcW w:w="1134" w:type="dxa"/>
            <w:tcBorders>
              <w:top w:val="nil"/>
              <w:left w:val="nil"/>
              <w:bottom w:val="single" w:sz="4" w:space="0" w:color="auto"/>
              <w:right w:val="single" w:sz="4" w:space="0" w:color="auto"/>
            </w:tcBorders>
            <w:shd w:val="clear" w:color="auto" w:fill="auto"/>
            <w:noWrap/>
            <w:vAlign w:val="bottom"/>
            <w:hideMark/>
          </w:tcPr>
          <w:p w14:paraId="74DEB4D4"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1ECC172A"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4B9C2F4D"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71351EF"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Sarothrura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ayresi</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4B3B1C9C"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White-winged Flufftail</w:t>
            </w:r>
          </w:p>
        </w:tc>
        <w:tc>
          <w:tcPr>
            <w:tcW w:w="1134" w:type="dxa"/>
            <w:tcBorders>
              <w:top w:val="nil"/>
              <w:left w:val="nil"/>
              <w:bottom w:val="single" w:sz="4" w:space="0" w:color="auto"/>
              <w:right w:val="single" w:sz="4" w:space="0" w:color="auto"/>
            </w:tcBorders>
            <w:shd w:val="clear" w:color="auto" w:fill="auto"/>
            <w:noWrap/>
            <w:vAlign w:val="bottom"/>
            <w:hideMark/>
          </w:tcPr>
          <w:p w14:paraId="35C55DE5"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CR</w:t>
            </w:r>
          </w:p>
        </w:tc>
        <w:tc>
          <w:tcPr>
            <w:tcW w:w="1843" w:type="dxa"/>
            <w:tcBorders>
              <w:top w:val="nil"/>
              <w:left w:val="nil"/>
              <w:bottom w:val="single" w:sz="4" w:space="0" w:color="auto"/>
              <w:right w:val="single" w:sz="4" w:space="0" w:color="auto"/>
            </w:tcBorders>
            <w:shd w:val="clear" w:color="auto" w:fill="auto"/>
            <w:noWrap/>
            <w:vAlign w:val="bottom"/>
            <w:hideMark/>
          </w:tcPr>
          <w:p w14:paraId="6FAFF022"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CR</w:t>
            </w:r>
          </w:p>
        </w:tc>
      </w:tr>
      <w:tr w:rsidR="00F544CC" w:rsidRPr="001E2947" w14:paraId="3F7B03BC"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1CF8CFE" w14:textId="77777777" w:rsidR="00F544CC" w:rsidRPr="001E2947" w:rsidRDefault="00F544CC" w:rsidP="00F544CC">
            <w:pPr>
              <w:rPr>
                <w:rFonts w:ascii="Arial Narrow" w:hAnsi="Arial Narrow" w:cs="Arial"/>
                <w:i/>
                <w:lang w:eastAsia="en-GB"/>
              </w:rPr>
            </w:pPr>
            <w:proofErr w:type="spellStart"/>
            <w:r w:rsidRPr="001E2947">
              <w:rPr>
                <w:rFonts w:ascii="Arial Narrow" w:hAnsi="Arial Narrow" w:cs="Arial"/>
                <w:i/>
                <w:lang w:eastAsia="en-GB"/>
              </w:rPr>
              <w:t>Sarothrura</w:t>
            </w:r>
            <w:proofErr w:type="spellEnd"/>
            <w:r w:rsidRPr="001E2947">
              <w:rPr>
                <w:rFonts w:ascii="Arial Narrow" w:hAnsi="Arial Narrow" w:cs="Arial"/>
                <w:i/>
                <w:lang w:eastAsia="en-GB"/>
              </w:rPr>
              <w:t xml:space="preserve"> </w:t>
            </w:r>
            <w:proofErr w:type="spellStart"/>
            <w:r w:rsidRPr="001E2947">
              <w:rPr>
                <w:rFonts w:ascii="Arial Narrow" w:hAnsi="Arial Narrow" w:cs="Arial"/>
                <w:i/>
                <w:lang w:eastAsia="en-GB"/>
              </w:rPr>
              <w:t>boehmi</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5260B4F4"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Streaky-breasted Flufftail</w:t>
            </w:r>
          </w:p>
        </w:tc>
        <w:tc>
          <w:tcPr>
            <w:tcW w:w="1134" w:type="dxa"/>
            <w:tcBorders>
              <w:top w:val="nil"/>
              <w:left w:val="nil"/>
              <w:bottom w:val="single" w:sz="4" w:space="0" w:color="auto"/>
              <w:right w:val="single" w:sz="4" w:space="0" w:color="auto"/>
            </w:tcBorders>
            <w:shd w:val="clear" w:color="auto" w:fill="auto"/>
            <w:noWrap/>
            <w:vAlign w:val="bottom"/>
            <w:hideMark/>
          </w:tcPr>
          <w:p w14:paraId="630AD5D2"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31B9C9AF"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r>
      <w:tr w:rsidR="00F544CC" w:rsidRPr="001E2947" w14:paraId="6A548EB8"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6D4B0FDF" w14:textId="77777777" w:rsidR="00F544CC" w:rsidRPr="001E2947" w:rsidRDefault="00F544CC" w:rsidP="00F544CC">
            <w:pPr>
              <w:rPr>
                <w:rFonts w:ascii="Arial Narrow" w:hAnsi="Arial Narrow" w:cs="Arial"/>
                <w:i/>
                <w:lang w:eastAsia="en-GB"/>
              </w:rPr>
            </w:pPr>
            <w:proofErr w:type="spellStart"/>
            <w:r w:rsidRPr="001E2947">
              <w:rPr>
                <w:rFonts w:ascii="Arial Narrow" w:hAnsi="Arial Narrow" w:cs="Arial"/>
                <w:i/>
                <w:lang w:eastAsia="en-GB"/>
              </w:rPr>
              <w:t>Sarothrura</w:t>
            </w:r>
            <w:proofErr w:type="spellEnd"/>
            <w:r w:rsidRPr="001E2947">
              <w:rPr>
                <w:rFonts w:ascii="Arial Narrow" w:hAnsi="Arial Narrow" w:cs="Arial"/>
                <w:i/>
                <w:lang w:eastAsia="en-GB"/>
              </w:rPr>
              <w:t xml:space="preserve"> </w:t>
            </w:r>
            <w:proofErr w:type="spellStart"/>
            <w:r w:rsidRPr="001E2947">
              <w:rPr>
                <w:rFonts w:ascii="Arial Narrow" w:hAnsi="Arial Narrow" w:cs="Arial"/>
                <w:i/>
                <w:lang w:eastAsia="en-GB"/>
              </w:rPr>
              <w:t>elegans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73ACD046"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Buff-spotted Flufftail</w:t>
            </w:r>
          </w:p>
        </w:tc>
        <w:tc>
          <w:tcPr>
            <w:tcW w:w="1134" w:type="dxa"/>
            <w:tcBorders>
              <w:top w:val="nil"/>
              <w:left w:val="nil"/>
              <w:bottom w:val="single" w:sz="4" w:space="0" w:color="auto"/>
              <w:right w:val="single" w:sz="4" w:space="0" w:color="auto"/>
            </w:tcBorders>
            <w:shd w:val="clear" w:color="auto" w:fill="auto"/>
            <w:noWrap/>
            <w:vAlign w:val="bottom"/>
            <w:hideMark/>
          </w:tcPr>
          <w:p w14:paraId="47BF0DC8"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07809158"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r>
      <w:tr w:rsidR="00F544CC" w:rsidRPr="001E2947" w14:paraId="060563B3"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8F41A0F" w14:textId="77777777" w:rsidR="00F544CC" w:rsidRPr="001E2947" w:rsidRDefault="00F544CC" w:rsidP="00F544CC">
            <w:pPr>
              <w:rPr>
                <w:rFonts w:ascii="Arial Narrow" w:hAnsi="Arial Narrow" w:cs="Arial"/>
                <w:i/>
                <w:lang w:eastAsia="en-GB"/>
              </w:rPr>
            </w:pPr>
            <w:proofErr w:type="spellStart"/>
            <w:r w:rsidRPr="001E2947">
              <w:rPr>
                <w:rFonts w:ascii="Arial Narrow" w:hAnsi="Arial Narrow" w:cs="Arial"/>
                <w:i/>
                <w:lang w:eastAsia="en-GB"/>
              </w:rPr>
              <w:t>Scolopax</w:t>
            </w:r>
            <w:proofErr w:type="spellEnd"/>
            <w:r w:rsidRPr="001E2947">
              <w:rPr>
                <w:rFonts w:ascii="Arial Narrow" w:hAnsi="Arial Narrow" w:cs="Arial"/>
                <w:i/>
                <w:lang w:eastAsia="en-GB"/>
              </w:rPr>
              <w:t xml:space="preserve"> </w:t>
            </w:r>
            <w:proofErr w:type="spellStart"/>
            <w:r w:rsidRPr="001E2947">
              <w:rPr>
                <w:rFonts w:ascii="Arial Narrow" w:hAnsi="Arial Narrow" w:cs="Arial"/>
                <w:i/>
                <w:lang w:eastAsia="en-GB"/>
              </w:rPr>
              <w:t>rusticola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57989CE5"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Eurasian Woodcock</w:t>
            </w:r>
          </w:p>
        </w:tc>
        <w:tc>
          <w:tcPr>
            <w:tcW w:w="1134" w:type="dxa"/>
            <w:tcBorders>
              <w:top w:val="nil"/>
              <w:left w:val="nil"/>
              <w:bottom w:val="single" w:sz="4" w:space="0" w:color="auto"/>
              <w:right w:val="single" w:sz="4" w:space="0" w:color="auto"/>
            </w:tcBorders>
            <w:shd w:val="clear" w:color="auto" w:fill="auto"/>
            <w:noWrap/>
            <w:vAlign w:val="bottom"/>
            <w:hideMark/>
          </w:tcPr>
          <w:p w14:paraId="14C7E92B"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5448C048"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r>
      <w:tr w:rsidR="00F544CC" w:rsidRPr="001E2947" w14:paraId="7A81C086"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17CE7FD4" w14:textId="77777777" w:rsidR="00F544CC" w:rsidRPr="001E2947" w:rsidRDefault="00F544CC" w:rsidP="00F544CC">
            <w:pPr>
              <w:rPr>
                <w:rFonts w:ascii="Arial Narrow" w:hAnsi="Arial Narrow" w:cs="Arial"/>
                <w:i/>
                <w:lang w:eastAsia="en-GB"/>
              </w:rPr>
            </w:pPr>
            <w:proofErr w:type="spellStart"/>
            <w:r w:rsidRPr="001E2947">
              <w:rPr>
                <w:rFonts w:ascii="Arial Narrow" w:hAnsi="Arial Narrow" w:cs="Arial"/>
                <w:i/>
                <w:lang w:eastAsia="en-GB"/>
              </w:rPr>
              <w:t>Somateria</w:t>
            </w:r>
            <w:proofErr w:type="spellEnd"/>
            <w:r w:rsidRPr="001E2947">
              <w:rPr>
                <w:rFonts w:ascii="Arial Narrow" w:hAnsi="Arial Narrow" w:cs="Arial"/>
                <w:i/>
                <w:lang w:eastAsia="en-GB"/>
              </w:rPr>
              <w:t xml:space="preserve"> </w:t>
            </w:r>
            <w:proofErr w:type="spellStart"/>
            <w:r w:rsidRPr="001E2947">
              <w:rPr>
                <w:rFonts w:ascii="Arial Narrow" w:hAnsi="Arial Narrow" w:cs="Arial"/>
                <w:i/>
                <w:lang w:eastAsia="en-GB"/>
              </w:rPr>
              <w:t>mollissima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680AAB86"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Common Eider</w:t>
            </w:r>
          </w:p>
        </w:tc>
        <w:tc>
          <w:tcPr>
            <w:tcW w:w="1134" w:type="dxa"/>
            <w:tcBorders>
              <w:top w:val="nil"/>
              <w:left w:val="nil"/>
              <w:bottom w:val="single" w:sz="4" w:space="0" w:color="auto"/>
              <w:right w:val="single" w:sz="4" w:space="0" w:color="auto"/>
            </w:tcBorders>
            <w:shd w:val="clear" w:color="auto" w:fill="auto"/>
            <w:noWrap/>
            <w:vAlign w:val="bottom"/>
            <w:hideMark/>
          </w:tcPr>
          <w:p w14:paraId="7C6326C4"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NT</w:t>
            </w:r>
          </w:p>
        </w:tc>
        <w:tc>
          <w:tcPr>
            <w:tcW w:w="1843" w:type="dxa"/>
            <w:tcBorders>
              <w:top w:val="nil"/>
              <w:left w:val="nil"/>
              <w:bottom w:val="single" w:sz="4" w:space="0" w:color="auto"/>
              <w:right w:val="single" w:sz="4" w:space="0" w:color="auto"/>
            </w:tcBorders>
            <w:shd w:val="clear" w:color="auto" w:fill="auto"/>
            <w:noWrap/>
            <w:vAlign w:val="bottom"/>
            <w:hideMark/>
          </w:tcPr>
          <w:p w14:paraId="02D32D69"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NT</w:t>
            </w:r>
          </w:p>
        </w:tc>
      </w:tr>
      <w:tr w:rsidR="00F544CC" w:rsidRPr="001E2947" w14:paraId="3E95B8C3"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EC3DB67" w14:textId="77777777" w:rsidR="00F544CC" w:rsidRPr="001E2947" w:rsidRDefault="00F544CC" w:rsidP="00F544CC">
            <w:pPr>
              <w:rPr>
                <w:rFonts w:ascii="Arial Narrow" w:hAnsi="Arial Narrow" w:cs="Arial"/>
                <w:i/>
                <w:lang w:eastAsia="en-GB"/>
              </w:rPr>
            </w:pPr>
            <w:proofErr w:type="spellStart"/>
            <w:r w:rsidRPr="001E2947">
              <w:rPr>
                <w:rFonts w:ascii="Arial Narrow" w:hAnsi="Arial Narrow" w:cs="Arial"/>
                <w:i/>
                <w:lang w:eastAsia="en-GB"/>
              </w:rPr>
              <w:t>Somateria</w:t>
            </w:r>
            <w:proofErr w:type="spellEnd"/>
            <w:r w:rsidRPr="001E2947">
              <w:rPr>
                <w:rFonts w:ascii="Arial Narrow" w:hAnsi="Arial Narrow" w:cs="Arial"/>
                <w:i/>
                <w:lang w:eastAsia="en-GB"/>
              </w:rPr>
              <w:t xml:space="preserve"> </w:t>
            </w:r>
            <w:proofErr w:type="spellStart"/>
            <w:r w:rsidRPr="001E2947">
              <w:rPr>
                <w:rFonts w:ascii="Arial Narrow" w:hAnsi="Arial Narrow" w:cs="Arial"/>
                <w:i/>
                <w:lang w:eastAsia="en-GB"/>
              </w:rPr>
              <w:t>spectabilis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1AC4DF9A"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King Eider</w:t>
            </w:r>
          </w:p>
        </w:tc>
        <w:tc>
          <w:tcPr>
            <w:tcW w:w="1134" w:type="dxa"/>
            <w:tcBorders>
              <w:top w:val="nil"/>
              <w:left w:val="nil"/>
              <w:bottom w:val="single" w:sz="4" w:space="0" w:color="auto"/>
              <w:right w:val="single" w:sz="4" w:space="0" w:color="auto"/>
            </w:tcBorders>
            <w:shd w:val="clear" w:color="auto" w:fill="auto"/>
            <w:noWrap/>
            <w:vAlign w:val="bottom"/>
            <w:hideMark/>
          </w:tcPr>
          <w:p w14:paraId="0DC2E0FA"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083D9BFC"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r>
      <w:tr w:rsidR="00F544CC" w:rsidRPr="001E2947" w14:paraId="5AD06E1E"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10DDDCBF" w14:textId="77777777" w:rsidR="00F544CC" w:rsidRPr="001E2947" w:rsidRDefault="00F544CC" w:rsidP="00F544CC">
            <w:pPr>
              <w:rPr>
                <w:rFonts w:ascii="Arial Narrow" w:hAnsi="Arial Narrow" w:cs="Arial"/>
                <w:i/>
                <w:lang w:eastAsia="en-GB"/>
              </w:rPr>
            </w:pPr>
            <w:r w:rsidRPr="001E2947">
              <w:rPr>
                <w:rFonts w:ascii="Arial Narrow" w:hAnsi="Arial Narrow" w:cs="Arial"/>
                <w:i/>
                <w:lang w:eastAsia="en-GB"/>
              </w:rPr>
              <w:t xml:space="preserve">Spatula </w:t>
            </w:r>
            <w:proofErr w:type="spellStart"/>
            <w:r w:rsidRPr="001E2947">
              <w:rPr>
                <w:rFonts w:ascii="Arial Narrow" w:hAnsi="Arial Narrow" w:cs="Arial"/>
                <w:i/>
                <w:lang w:eastAsia="en-GB"/>
              </w:rPr>
              <w:t>clypeata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2A6A3EF0"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 xml:space="preserve">Northern </w:t>
            </w:r>
            <w:proofErr w:type="spellStart"/>
            <w:r w:rsidRPr="001E2947">
              <w:rPr>
                <w:rFonts w:ascii="Arial Narrow" w:hAnsi="Arial Narrow" w:cs="Arial"/>
                <w:color w:val="333333"/>
                <w:lang w:eastAsia="en-GB"/>
              </w:rPr>
              <w:t>Shoveler</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14:paraId="48FD55D4"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39D27B49"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r>
      <w:tr w:rsidR="00F544CC" w:rsidRPr="001E2947" w14:paraId="7618AB35"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91D637F" w14:textId="77777777" w:rsidR="00F544CC" w:rsidRPr="001E2947" w:rsidRDefault="00F544CC" w:rsidP="00F544CC">
            <w:pPr>
              <w:rPr>
                <w:rFonts w:ascii="Arial Narrow" w:hAnsi="Arial Narrow" w:cs="Arial"/>
                <w:i/>
                <w:lang w:eastAsia="en-GB"/>
              </w:rPr>
            </w:pPr>
            <w:r w:rsidRPr="001E2947">
              <w:rPr>
                <w:rFonts w:ascii="Arial Narrow" w:hAnsi="Arial Narrow" w:cs="Arial"/>
                <w:i/>
                <w:lang w:eastAsia="en-GB"/>
              </w:rPr>
              <w:t xml:space="preserve">Spatula </w:t>
            </w:r>
            <w:proofErr w:type="spellStart"/>
            <w:r w:rsidRPr="001E2947">
              <w:rPr>
                <w:rFonts w:ascii="Arial Narrow" w:hAnsi="Arial Narrow" w:cs="Arial"/>
                <w:i/>
                <w:lang w:eastAsia="en-GB"/>
              </w:rPr>
              <w:t>hottentota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477EB682"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Hottentot Teal</w:t>
            </w:r>
          </w:p>
        </w:tc>
        <w:tc>
          <w:tcPr>
            <w:tcW w:w="1134" w:type="dxa"/>
            <w:tcBorders>
              <w:top w:val="nil"/>
              <w:left w:val="nil"/>
              <w:bottom w:val="single" w:sz="4" w:space="0" w:color="auto"/>
              <w:right w:val="single" w:sz="4" w:space="0" w:color="auto"/>
            </w:tcBorders>
            <w:shd w:val="clear" w:color="auto" w:fill="auto"/>
            <w:noWrap/>
            <w:vAlign w:val="bottom"/>
            <w:hideMark/>
          </w:tcPr>
          <w:p w14:paraId="632C7BFB"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3C9D3575"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r>
      <w:tr w:rsidR="00F544CC" w:rsidRPr="001E2947" w14:paraId="5D2D8EDA"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2B6D0B10" w14:textId="77777777" w:rsidR="00F544CC" w:rsidRPr="001E2947" w:rsidRDefault="00F544CC" w:rsidP="00F544CC">
            <w:pPr>
              <w:rPr>
                <w:rFonts w:ascii="Arial Narrow" w:hAnsi="Arial Narrow" w:cs="Arial"/>
                <w:i/>
                <w:lang w:eastAsia="en-GB"/>
              </w:rPr>
            </w:pPr>
            <w:r w:rsidRPr="001E2947">
              <w:rPr>
                <w:rFonts w:ascii="Arial Narrow" w:hAnsi="Arial Narrow" w:cs="Arial"/>
                <w:i/>
                <w:lang w:eastAsia="en-GB"/>
              </w:rPr>
              <w:t xml:space="preserve">Spatula </w:t>
            </w:r>
            <w:proofErr w:type="spellStart"/>
            <w:r w:rsidRPr="001E2947">
              <w:rPr>
                <w:rFonts w:ascii="Arial Narrow" w:hAnsi="Arial Narrow" w:cs="Arial"/>
                <w:i/>
                <w:lang w:eastAsia="en-GB"/>
              </w:rPr>
              <w:t>querquedula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114E3391"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Garganey</w:t>
            </w:r>
          </w:p>
        </w:tc>
        <w:tc>
          <w:tcPr>
            <w:tcW w:w="1134" w:type="dxa"/>
            <w:tcBorders>
              <w:top w:val="nil"/>
              <w:left w:val="nil"/>
              <w:bottom w:val="single" w:sz="4" w:space="0" w:color="auto"/>
              <w:right w:val="single" w:sz="4" w:space="0" w:color="auto"/>
            </w:tcBorders>
            <w:shd w:val="clear" w:color="auto" w:fill="auto"/>
            <w:noWrap/>
            <w:vAlign w:val="bottom"/>
            <w:hideMark/>
          </w:tcPr>
          <w:p w14:paraId="001CF17C"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7168D12D"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r>
      <w:tr w:rsidR="00F544CC" w:rsidRPr="001E2947" w14:paraId="391BA017"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7CE31D0" w14:textId="77777777" w:rsidR="00F544CC" w:rsidRPr="001E2947" w:rsidRDefault="00F544CC" w:rsidP="00F544CC">
            <w:pPr>
              <w:rPr>
                <w:rFonts w:ascii="Arial Narrow" w:hAnsi="Arial Narrow" w:cs="Arial"/>
                <w:i/>
                <w:lang w:eastAsia="en-GB"/>
              </w:rPr>
            </w:pPr>
            <w:proofErr w:type="spellStart"/>
            <w:r w:rsidRPr="001E2947">
              <w:rPr>
                <w:rFonts w:ascii="Arial Narrow" w:hAnsi="Arial Narrow" w:cs="Arial"/>
                <w:i/>
                <w:lang w:eastAsia="en-GB"/>
              </w:rPr>
              <w:t>Spheniscus</w:t>
            </w:r>
            <w:proofErr w:type="spellEnd"/>
            <w:r w:rsidRPr="001E2947">
              <w:rPr>
                <w:rFonts w:ascii="Arial Narrow" w:hAnsi="Arial Narrow" w:cs="Arial"/>
                <w:i/>
                <w:lang w:eastAsia="en-GB"/>
              </w:rPr>
              <w:t xml:space="preserve"> </w:t>
            </w:r>
            <w:proofErr w:type="spellStart"/>
            <w:r w:rsidRPr="001E2947">
              <w:rPr>
                <w:rFonts w:ascii="Arial Narrow" w:hAnsi="Arial Narrow" w:cs="Arial"/>
                <w:i/>
                <w:lang w:eastAsia="en-GB"/>
              </w:rPr>
              <w:t>demersus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7C59D29F"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African Penguin</w:t>
            </w:r>
          </w:p>
        </w:tc>
        <w:tc>
          <w:tcPr>
            <w:tcW w:w="1134" w:type="dxa"/>
            <w:tcBorders>
              <w:top w:val="nil"/>
              <w:left w:val="nil"/>
              <w:bottom w:val="single" w:sz="4" w:space="0" w:color="auto"/>
              <w:right w:val="single" w:sz="4" w:space="0" w:color="auto"/>
            </w:tcBorders>
            <w:shd w:val="clear" w:color="auto" w:fill="auto"/>
            <w:noWrap/>
            <w:vAlign w:val="bottom"/>
            <w:hideMark/>
          </w:tcPr>
          <w:p w14:paraId="1CF22AB4"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EN</w:t>
            </w:r>
          </w:p>
        </w:tc>
        <w:tc>
          <w:tcPr>
            <w:tcW w:w="1843" w:type="dxa"/>
            <w:tcBorders>
              <w:top w:val="nil"/>
              <w:left w:val="nil"/>
              <w:bottom w:val="single" w:sz="4" w:space="0" w:color="auto"/>
              <w:right w:val="single" w:sz="4" w:space="0" w:color="auto"/>
            </w:tcBorders>
            <w:shd w:val="clear" w:color="auto" w:fill="auto"/>
            <w:noWrap/>
            <w:vAlign w:val="bottom"/>
            <w:hideMark/>
          </w:tcPr>
          <w:p w14:paraId="115D087F"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EN</w:t>
            </w:r>
          </w:p>
        </w:tc>
      </w:tr>
      <w:tr w:rsidR="00F544CC" w:rsidRPr="001E2947" w14:paraId="2B992467"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3D975C8" w14:textId="77777777" w:rsidR="00F544CC" w:rsidRPr="001E2947" w:rsidRDefault="00F544CC" w:rsidP="00F544CC">
            <w:pPr>
              <w:rPr>
                <w:rFonts w:ascii="Arial Narrow" w:hAnsi="Arial Narrow" w:cs="Arial"/>
                <w:i/>
                <w:lang w:eastAsia="en-GB"/>
              </w:rPr>
            </w:pPr>
            <w:proofErr w:type="spellStart"/>
            <w:r w:rsidRPr="001E2947">
              <w:rPr>
                <w:rFonts w:ascii="Arial Narrow" w:hAnsi="Arial Narrow" w:cs="Arial"/>
                <w:i/>
                <w:lang w:eastAsia="en-GB"/>
              </w:rPr>
              <w:t>Stercorarius</w:t>
            </w:r>
            <w:proofErr w:type="spellEnd"/>
            <w:r w:rsidRPr="001E2947">
              <w:rPr>
                <w:rFonts w:ascii="Arial Narrow" w:hAnsi="Arial Narrow" w:cs="Arial"/>
                <w:i/>
                <w:lang w:eastAsia="en-GB"/>
              </w:rPr>
              <w:t xml:space="preserve"> </w:t>
            </w:r>
            <w:proofErr w:type="spellStart"/>
            <w:r w:rsidRPr="001E2947">
              <w:rPr>
                <w:rFonts w:ascii="Arial Narrow" w:hAnsi="Arial Narrow" w:cs="Arial"/>
                <w:i/>
                <w:lang w:eastAsia="en-GB"/>
              </w:rPr>
              <w:t>longicaudus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78887B47"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Long-tailed Skua</w:t>
            </w:r>
          </w:p>
        </w:tc>
        <w:tc>
          <w:tcPr>
            <w:tcW w:w="1134" w:type="dxa"/>
            <w:tcBorders>
              <w:top w:val="nil"/>
              <w:left w:val="nil"/>
              <w:bottom w:val="single" w:sz="4" w:space="0" w:color="auto"/>
              <w:right w:val="single" w:sz="4" w:space="0" w:color="auto"/>
            </w:tcBorders>
            <w:shd w:val="clear" w:color="auto" w:fill="auto"/>
            <w:noWrap/>
            <w:vAlign w:val="bottom"/>
            <w:hideMark/>
          </w:tcPr>
          <w:p w14:paraId="26EE5C4A"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21574259"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r>
      <w:tr w:rsidR="00F544CC" w:rsidRPr="001E2947" w14:paraId="44462FF1"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2D16559E" w14:textId="77777777" w:rsidR="00F544CC" w:rsidRPr="001E2947" w:rsidRDefault="00F544CC" w:rsidP="00F544CC">
            <w:pPr>
              <w:rPr>
                <w:rFonts w:ascii="Arial Narrow" w:hAnsi="Arial Narrow" w:cs="Arial"/>
                <w:i/>
                <w:lang w:eastAsia="en-GB"/>
              </w:rPr>
            </w:pPr>
            <w:r w:rsidRPr="001E2947">
              <w:rPr>
                <w:rFonts w:ascii="Arial Narrow" w:hAnsi="Arial Narrow" w:cs="Arial"/>
                <w:i/>
                <w:lang w:eastAsia="en-GB"/>
              </w:rPr>
              <w:t xml:space="preserve">Sterna </w:t>
            </w:r>
            <w:proofErr w:type="spellStart"/>
            <w:r w:rsidRPr="001E2947">
              <w:rPr>
                <w:rFonts w:ascii="Arial Narrow" w:hAnsi="Arial Narrow" w:cs="Arial"/>
                <w:i/>
                <w:lang w:eastAsia="en-GB"/>
              </w:rPr>
              <w:t>dougallii</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4CDF4BD7"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Roseate Tern</w:t>
            </w:r>
          </w:p>
        </w:tc>
        <w:tc>
          <w:tcPr>
            <w:tcW w:w="1134" w:type="dxa"/>
            <w:tcBorders>
              <w:top w:val="nil"/>
              <w:left w:val="nil"/>
              <w:bottom w:val="single" w:sz="4" w:space="0" w:color="auto"/>
              <w:right w:val="single" w:sz="4" w:space="0" w:color="auto"/>
            </w:tcBorders>
            <w:shd w:val="clear" w:color="auto" w:fill="auto"/>
            <w:noWrap/>
            <w:vAlign w:val="bottom"/>
            <w:hideMark/>
          </w:tcPr>
          <w:p w14:paraId="2D6D4ED9"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5576A935"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r>
      <w:tr w:rsidR="00F544CC" w:rsidRPr="001E2947" w14:paraId="552B9569"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3AA1AA6" w14:textId="77777777" w:rsidR="00F544CC" w:rsidRPr="001E2947" w:rsidRDefault="00F544CC" w:rsidP="00F544CC">
            <w:pPr>
              <w:rPr>
                <w:rFonts w:ascii="Arial Narrow" w:hAnsi="Arial Narrow" w:cs="Arial"/>
                <w:i/>
                <w:lang w:eastAsia="en-GB"/>
              </w:rPr>
            </w:pPr>
            <w:r w:rsidRPr="001E2947">
              <w:rPr>
                <w:rFonts w:ascii="Arial Narrow" w:hAnsi="Arial Narrow" w:cs="Arial"/>
                <w:i/>
                <w:lang w:eastAsia="en-GB"/>
              </w:rPr>
              <w:t xml:space="preserve">Sterna </w:t>
            </w:r>
            <w:proofErr w:type="spellStart"/>
            <w:r w:rsidRPr="001E2947">
              <w:rPr>
                <w:rFonts w:ascii="Arial Narrow" w:hAnsi="Arial Narrow" w:cs="Arial"/>
                <w:i/>
                <w:lang w:eastAsia="en-GB"/>
              </w:rPr>
              <w:t>hirundo</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3FCD33F0"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Common Tern</w:t>
            </w:r>
          </w:p>
        </w:tc>
        <w:tc>
          <w:tcPr>
            <w:tcW w:w="1134" w:type="dxa"/>
            <w:tcBorders>
              <w:top w:val="nil"/>
              <w:left w:val="nil"/>
              <w:bottom w:val="single" w:sz="4" w:space="0" w:color="auto"/>
              <w:right w:val="single" w:sz="4" w:space="0" w:color="auto"/>
            </w:tcBorders>
            <w:shd w:val="clear" w:color="auto" w:fill="auto"/>
            <w:noWrap/>
            <w:vAlign w:val="bottom"/>
            <w:hideMark/>
          </w:tcPr>
          <w:p w14:paraId="3E4E4BAA"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5CB98B8D"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r>
      <w:tr w:rsidR="00F544CC" w:rsidRPr="001E2947" w14:paraId="64ED1AAB"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40FBA49" w14:textId="77777777" w:rsidR="00F544CC" w:rsidRPr="001E2947" w:rsidRDefault="00F544CC" w:rsidP="00F544CC">
            <w:pPr>
              <w:rPr>
                <w:rFonts w:ascii="Arial Narrow" w:hAnsi="Arial Narrow" w:cs="Arial"/>
                <w:i/>
                <w:lang w:eastAsia="en-GB"/>
              </w:rPr>
            </w:pPr>
            <w:r w:rsidRPr="001E2947">
              <w:rPr>
                <w:rFonts w:ascii="Arial Narrow" w:hAnsi="Arial Narrow" w:cs="Arial"/>
                <w:i/>
                <w:lang w:eastAsia="en-GB"/>
              </w:rPr>
              <w:t xml:space="preserve">Sterna </w:t>
            </w:r>
            <w:proofErr w:type="spellStart"/>
            <w:r w:rsidRPr="001E2947">
              <w:rPr>
                <w:rFonts w:ascii="Arial Narrow" w:hAnsi="Arial Narrow" w:cs="Arial"/>
                <w:i/>
                <w:lang w:eastAsia="en-GB"/>
              </w:rPr>
              <w:t>paradisaea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6A6A2D87"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Arctic Tern</w:t>
            </w:r>
          </w:p>
        </w:tc>
        <w:tc>
          <w:tcPr>
            <w:tcW w:w="1134" w:type="dxa"/>
            <w:tcBorders>
              <w:top w:val="nil"/>
              <w:left w:val="nil"/>
              <w:bottom w:val="single" w:sz="4" w:space="0" w:color="auto"/>
              <w:right w:val="single" w:sz="4" w:space="0" w:color="auto"/>
            </w:tcBorders>
            <w:shd w:val="clear" w:color="auto" w:fill="auto"/>
            <w:noWrap/>
            <w:vAlign w:val="bottom"/>
            <w:hideMark/>
          </w:tcPr>
          <w:p w14:paraId="066177ED"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64427771"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r>
      <w:tr w:rsidR="00F544CC" w:rsidRPr="001E2947" w14:paraId="4C51DC88"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724EC2F" w14:textId="77777777" w:rsidR="00F544CC" w:rsidRPr="001E2947" w:rsidRDefault="00F544CC" w:rsidP="00F544CC">
            <w:pPr>
              <w:rPr>
                <w:rFonts w:ascii="Arial Narrow" w:hAnsi="Arial Narrow" w:cs="Arial"/>
                <w:i/>
                <w:lang w:eastAsia="en-GB"/>
              </w:rPr>
            </w:pPr>
            <w:r w:rsidRPr="001E2947">
              <w:rPr>
                <w:rFonts w:ascii="Arial Narrow" w:hAnsi="Arial Narrow" w:cs="Arial"/>
                <w:i/>
                <w:lang w:eastAsia="en-GB"/>
              </w:rPr>
              <w:t xml:space="preserve">Sterna </w:t>
            </w:r>
            <w:proofErr w:type="spellStart"/>
            <w:r w:rsidRPr="001E2947">
              <w:rPr>
                <w:rFonts w:ascii="Arial Narrow" w:hAnsi="Arial Narrow" w:cs="Arial"/>
                <w:i/>
                <w:lang w:eastAsia="en-GB"/>
              </w:rPr>
              <w:t>repressa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5E85ADA6"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White-cheeked Tern</w:t>
            </w:r>
          </w:p>
        </w:tc>
        <w:tc>
          <w:tcPr>
            <w:tcW w:w="1134" w:type="dxa"/>
            <w:tcBorders>
              <w:top w:val="nil"/>
              <w:left w:val="nil"/>
              <w:bottom w:val="single" w:sz="4" w:space="0" w:color="auto"/>
              <w:right w:val="single" w:sz="4" w:space="0" w:color="auto"/>
            </w:tcBorders>
            <w:shd w:val="clear" w:color="auto" w:fill="auto"/>
            <w:noWrap/>
            <w:vAlign w:val="bottom"/>
            <w:hideMark/>
          </w:tcPr>
          <w:p w14:paraId="4963ACC5"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0FE7D7E3"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r>
      <w:tr w:rsidR="00F544CC" w:rsidRPr="001E2947" w14:paraId="4E3B1808"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B8628AA" w14:textId="77777777" w:rsidR="00F544CC" w:rsidRPr="001E2947" w:rsidRDefault="00F544CC" w:rsidP="00F544CC">
            <w:pPr>
              <w:rPr>
                <w:rFonts w:ascii="Arial Narrow" w:hAnsi="Arial Narrow" w:cs="Arial"/>
                <w:i/>
                <w:lang w:eastAsia="en-GB"/>
              </w:rPr>
            </w:pPr>
            <w:r w:rsidRPr="001E2947">
              <w:rPr>
                <w:rFonts w:ascii="Arial Narrow" w:hAnsi="Arial Narrow" w:cs="Arial"/>
                <w:i/>
                <w:lang w:eastAsia="en-GB"/>
              </w:rPr>
              <w:t xml:space="preserve">Sterna </w:t>
            </w:r>
            <w:proofErr w:type="spellStart"/>
            <w:r w:rsidRPr="001E2947">
              <w:rPr>
                <w:rFonts w:ascii="Arial Narrow" w:hAnsi="Arial Narrow" w:cs="Arial"/>
                <w:i/>
                <w:lang w:eastAsia="en-GB"/>
              </w:rPr>
              <w:t>vittata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64D30B19"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Antarctic Tern</w:t>
            </w:r>
          </w:p>
        </w:tc>
        <w:tc>
          <w:tcPr>
            <w:tcW w:w="1134" w:type="dxa"/>
            <w:tcBorders>
              <w:top w:val="nil"/>
              <w:left w:val="nil"/>
              <w:bottom w:val="single" w:sz="4" w:space="0" w:color="auto"/>
              <w:right w:val="single" w:sz="4" w:space="0" w:color="auto"/>
            </w:tcBorders>
            <w:shd w:val="clear" w:color="auto" w:fill="auto"/>
            <w:noWrap/>
            <w:vAlign w:val="bottom"/>
            <w:hideMark/>
          </w:tcPr>
          <w:p w14:paraId="0F5DBC57"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1A0F0B8E"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r>
      <w:tr w:rsidR="00F544CC" w:rsidRPr="001E2947" w14:paraId="4041C078"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C15D5C1" w14:textId="77777777" w:rsidR="00F544CC" w:rsidRPr="001E2947" w:rsidRDefault="00F544CC" w:rsidP="00F544CC">
            <w:pPr>
              <w:rPr>
                <w:rFonts w:ascii="Arial Narrow" w:hAnsi="Arial Narrow" w:cs="Arial"/>
                <w:i/>
                <w:lang w:eastAsia="en-GB"/>
              </w:rPr>
            </w:pPr>
            <w:proofErr w:type="spellStart"/>
            <w:r w:rsidRPr="001E2947">
              <w:rPr>
                <w:rFonts w:ascii="Arial Narrow" w:hAnsi="Arial Narrow" w:cs="Arial"/>
                <w:i/>
                <w:lang w:eastAsia="en-GB"/>
              </w:rPr>
              <w:t>Sternula</w:t>
            </w:r>
            <w:proofErr w:type="spellEnd"/>
            <w:r w:rsidRPr="001E2947">
              <w:rPr>
                <w:rFonts w:ascii="Arial Narrow" w:hAnsi="Arial Narrow" w:cs="Arial"/>
                <w:i/>
                <w:lang w:eastAsia="en-GB"/>
              </w:rPr>
              <w:t xml:space="preserve"> </w:t>
            </w:r>
            <w:proofErr w:type="spellStart"/>
            <w:r w:rsidRPr="001E2947">
              <w:rPr>
                <w:rFonts w:ascii="Arial Narrow" w:hAnsi="Arial Narrow" w:cs="Arial"/>
                <w:i/>
                <w:lang w:eastAsia="en-GB"/>
              </w:rPr>
              <w:t>albifrons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7CB627B3"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Little Tern</w:t>
            </w:r>
          </w:p>
        </w:tc>
        <w:tc>
          <w:tcPr>
            <w:tcW w:w="1134" w:type="dxa"/>
            <w:tcBorders>
              <w:top w:val="nil"/>
              <w:left w:val="nil"/>
              <w:bottom w:val="single" w:sz="4" w:space="0" w:color="auto"/>
              <w:right w:val="single" w:sz="4" w:space="0" w:color="auto"/>
            </w:tcBorders>
            <w:shd w:val="clear" w:color="auto" w:fill="auto"/>
            <w:noWrap/>
            <w:vAlign w:val="bottom"/>
            <w:hideMark/>
          </w:tcPr>
          <w:p w14:paraId="731DEF04"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5E67695B"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r>
      <w:tr w:rsidR="00F544CC" w:rsidRPr="001E2947" w14:paraId="605260C3"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5819176" w14:textId="77777777" w:rsidR="00F544CC" w:rsidRPr="001E2947" w:rsidRDefault="00F544CC" w:rsidP="00F544CC">
            <w:pPr>
              <w:rPr>
                <w:rFonts w:ascii="Arial Narrow" w:hAnsi="Arial Narrow" w:cs="Arial"/>
                <w:i/>
                <w:lang w:eastAsia="en-GB"/>
              </w:rPr>
            </w:pPr>
            <w:proofErr w:type="spellStart"/>
            <w:r w:rsidRPr="001E2947">
              <w:rPr>
                <w:rFonts w:ascii="Arial Narrow" w:hAnsi="Arial Narrow" w:cs="Arial"/>
                <w:i/>
                <w:lang w:eastAsia="en-GB"/>
              </w:rPr>
              <w:t>Sternula</w:t>
            </w:r>
            <w:proofErr w:type="spellEnd"/>
            <w:r w:rsidRPr="001E2947">
              <w:rPr>
                <w:rFonts w:ascii="Arial Narrow" w:hAnsi="Arial Narrow" w:cs="Arial"/>
                <w:i/>
                <w:lang w:eastAsia="en-GB"/>
              </w:rPr>
              <w:t xml:space="preserve"> </w:t>
            </w:r>
            <w:proofErr w:type="spellStart"/>
            <w:r w:rsidRPr="001E2947">
              <w:rPr>
                <w:rFonts w:ascii="Arial Narrow" w:hAnsi="Arial Narrow" w:cs="Arial"/>
                <w:i/>
                <w:lang w:eastAsia="en-GB"/>
              </w:rPr>
              <w:t>balaenarum</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46B63BDA"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Damara Tern</w:t>
            </w:r>
          </w:p>
        </w:tc>
        <w:tc>
          <w:tcPr>
            <w:tcW w:w="1134" w:type="dxa"/>
            <w:tcBorders>
              <w:top w:val="nil"/>
              <w:left w:val="nil"/>
              <w:bottom w:val="single" w:sz="4" w:space="0" w:color="auto"/>
              <w:right w:val="single" w:sz="4" w:space="0" w:color="auto"/>
            </w:tcBorders>
            <w:shd w:val="clear" w:color="auto" w:fill="auto"/>
            <w:noWrap/>
            <w:vAlign w:val="bottom"/>
            <w:hideMark/>
          </w:tcPr>
          <w:p w14:paraId="5822E7D2"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VU</w:t>
            </w:r>
          </w:p>
        </w:tc>
        <w:tc>
          <w:tcPr>
            <w:tcW w:w="1843" w:type="dxa"/>
            <w:tcBorders>
              <w:top w:val="nil"/>
              <w:left w:val="nil"/>
              <w:bottom w:val="single" w:sz="4" w:space="0" w:color="auto"/>
              <w:right w:val="single" w:sz="4" w:space="0" w:color="auto"/>
            </w:tcBorders>
            <w:shd w:val="clear" w:color="auto" w:fill="auto"/>
            <w:noWrap/>
            <w:vAlign w:val="bottom"/>
            <w:hideMark/>
          </w:tcPr>
          <w:p w14:paraId="4E244405"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VU</w:t>
            </w:r>
          </w:p>
        </w:tc>
      </w:tr>
      <w:tr w:rsidR="00F544CC" w:rsidRPr="001E2947" w14:paraId="08A1DEAF"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356F6B9" w14:textId="77777777" w:rsidR="00F544CC" w:rsidRPr="001E2947" w:rsidRDefault="00F544CC" w:rsidP="00F544CC">
            <w:pPr>
              <w:rPr>
                <w:rFonts w:ascii="Arial Narrow" w:hAnsi="Arial Narrow" w:cs="Arial"/>
                <w:i/>
                <w:lang w:eastAsia="en-GB"/>
              </w:rPr>
            </w:pPr>
            <w:proofErr w:type="spellStart"/>
            <w:r w:rsidRPr="001E2947">
              <w:rPr>
                <w:rFonts w:ascii="Arial Narrow" w:hAnsi="Arial Narrow" w:cs="Arial"/>
                <w:i/>
                <w:lang w:eastAsia="en-GB"/>
              </w:rPr>
              <w:t>Sternula</w:t>
            </w:r>
            <w:proofErr w:type="spellEnd"/>
            <w:r w:rsidRPr="001E2947">
              <w:rPr>
                <w:rFonts w:ascii="Arial Narrow" w:hAnsi="Arial Narrow" w:cs="Arial"/>
                <w:i/>
                <w:lang w:eastAsia="en-GB"/>
              </w:rPr>
              <w:t xml:space="preserve"> </w:t>
            </w:r>
            <w:proofErr w:type="spellStart"/>
            <w:r w:rsidRPr="001E2947">
              <w:rPr>
                <w:rFonts w:ascii="Arial Narrow" w:hAnsi="Arial Narrow" w:cs="Arial"/>
                <w:i/>
                <w:lang w:eastAsia="en-GB"/>
              </w:rPr>
              <w:t>saundersi</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4A4407E6"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Saunders's Tern</w:t>
            </w:r>
          </w:p>
        </w:tc>
        <w:tc>
          <w:tcPr>
            <w:tcW w:w="1134" w:type="dxa"/>
            <w:tcBorders>
              <w:top w:val="nil"/>
              <w:left w:val="nil"/>
              <w:bottom w:val="single" w:sz="4" w:space="0" w:color="auto"/>
              <w:right w:val="single" w:sz="4" w:space="0" w:color="auto"/>
            </w:tcBorders>
            <w:shd w:val="clear" w:color="auto" w:fill="auto"/>
            <w:noWrap/>
            <w:vAlign w:val="bottom"/>
            <w:hideMark/>
          </w:tcPr>
          <w:p w14:paraId="2EEFE397"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43FAD3F3"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r>
      <w:tr w:rsidR="00F544CC" w:rsidRPr="001E2947" w14:paraId="3E01454F"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4E8850A" w14:textId="77777777" w:rsidR="00F544CC" w:rsidRPr="001E2947" w:rsidRDefault="00F544CC" w:rsidP="00F544CC">
            <w:pPr>
              <w:rPr>
                <w:rFonts w:ascii="Arial Narrow" w:hAnsi="Arial Narrow" w:cs="Arial"/>
                <w:i/>
                <w:lang w:eastAsia="en-GB"/>
              </w:rPr>
            </w:pPr>
            <w:r w:rsidRPr="001E2947">
              <w:rPr>
                <w:rFonts w:ascii="Arial Narrow" w:hAnsi="Arial Narrow" w:cs="Arial"/>
                <w:i/>
                <w:lang w:eastAsia="en-GB"/>
              </w:rPr>
              <w:t xml:space="preserve">Sula </w:t>
            </w:r>
            <w:proofErr w:type="spellStart"/>
            <w:r w:rsidRPr="001E2947">
              <w:rPr>
                <w:rFonts w:ascii="Arial Narrow" w:hAnsi="Arial Narrow" w:cs="Arial"/>
                <w:i/>
                <w:lang w:eastAsia="en-GB"/>
              </w:rPr>
              <w:t>dactylatra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2744A395"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Masked Booby</w:t>
            </w:r>
          </w:p>
        </w:tc>
        <w:tc>
          <w:tcPr>
            <w:tcW w:w="1134" w:type="dxa"/>
            <w:tcBorders>
              <w:top w:val="nil"/>
              <w:left w:val="nil"/>
              <w:bottom w:val="single" w:sz="4" w:space="0" w:color="auto"/>
              <w:right w:val="single" w:sz="4" w:space="0" w:color="auto"/>
            </w:tcBorders>
            <w:shd w:val="clear" w:color="auto" w:fill="auto"/>
            <w:noWrap/>
            <w:vAlign w:val="bottom"/>
            <w:hideMark/>
          </w:tcPr>
          <w:p w14:paraId="0F444188"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4892ACF0"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r>
      <w:tr w:rsidR="00F544CC" w:rsidRPr="001E2947" w14:paraId="39BE7D1F"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1CCC489" w14:textId="77777777" w:rsidR="00F544CC" w:rsidRPr="001E2947" w:rsidRDefault="00F544CC" w:rsidP="00F544CC">
            <w:pPr>
              <w:rPr>
                <w:rFonts w:ascii="Arial Narrow" w:hAnsi="Arial Narrow" w:cs="Arial"/>
                <w:i/>
                <w:lang w:eastAsia="en-GB"/>
              </w:rPr>
            </w:pPr>
            <w:proofErr w:type="spellStart"/>
            <w:r w:rsidRPr="001E2947">
              <w:rPr>
                <w:rFonts w:ascii="Arial Narrow" w:hAnsi="Arial Narrow" w:cs="Arial"/>
                <w:i/>
                <w:lang w:eastAsia="en-GB"/>
              </w:rPr>
              <w:t>Tachybaptus</w:t>
            </w:r>
            <w:proofErr w:type="spellEnd"/>
            <w:r w:rsidRPr="001E2947">
              <w:rPr>
                <w:rFonts w:ascii="Arial Narrow" w:hAnsi="Arial Narrow" w:cs="Arial"/>
                <w:i/>
                <w:lang w:eastAsia="en-GB"/>
              </w:rPr>
              <w:t xml:space="preserve"> </w:t>
            </w:r>
            <w:proofErr w:type="spellStart"/>
            <w:r w:rsidRPr="001E2947">
              <w:rPr>
                <w:rFonts w:ascii="Arial Narrow" w:hAnsi="Arial Narrow" w:cs="Arial"/>
                <w:i/>
                <w:lang w:eastAsia="en-GB"/>
              </w:rPr>
              <w:t>ruficollis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379C97A2"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Little Grebe</w:t>
            </w:r>
          </w:p>
        </w:tc>
        <w:tc>
          <w:tcPr>
            <w:tcW w:w="1134" w:type="dxa"/>
            <w:tcBorders>
              <w:top w:val="nil"/>
              <w:left w:val="nil"/>
              <w:bottom w:val="single" w:sz="4" w:space="0" w:color="auto"/>
              <w:right w:val="single" w:sz="4" w:space="0" w:color="auto"/>
            </w:tcBorders>
            <w:shd w:val="clear" w:color="auto" w:fill="auto"/>
            <w:noWrap/>
            <w:vAlign w:val="bottom"/>
            <w:hideMark/>
          </w:tcPr>
          <w:p w14:paraId="0D71EFDB"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670B5B67"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r>
      <w:tr w:rsidR="00F544CC" w:rsidRPr="001E2947" w14:paraId="7EC8B812"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BD2EE05" w14:textId="77777777" w:rsidR="00F544CC" w:rsidRPr="001E2947" w:rsidRDefault="00F544CC" w:rsidP="00F544CC">
            <w:pPr>
              <w:rPr>
                <w:rFonts w:ascii="Arial Narrow" w:hAnsi="Arial Narrow" w:cs="Arial"/>
                <w:i/>
                <w:lang w:eastAsia="en-GB"/>
              </w:rPr>
            </w:pPr>
            <w:proofErr w:type="spellStart"/>
            <w:r w:rsidRPr="001E2947">
              <w:rPr>
                <w:rFonts w:ascii="Arial Narrow" w:hAnsi="Arial Narrow" w:cs="Arial"/>
                <w:i/>
                <w:lang w:eastAsia="en-GB"/>
              </w:rPr>
              <w:t>Tadorna</w:t>
            </w:r>
            <w:proofErr w:type="spellEnd"/>
            <w:r w:rsidRPr="001E2947">
              <w:rPr>
                <w:rFonts w:ascii="Arial Narrow" w:hAnsi="Arial Narrow" w:cs="Arial"/>
                <w:i/>
                <w:lang w:eastAsia="en-GB"/>
              </w:rPr>
              <w:t xml:space="preserve"> </w:t>
            </w:r>
            <w:proofErr w:type="spellStart"/>
            <w:r w:rsidRPr="001E2947">
              <w:rPr>
                <w:rFonts w:ascii="Arial Narrow" w:hAnsi="Arial Narrow" w:cs="Arial"/>
                <w:i/>
                <w:lang w:eastAsia="en-GB"/>
              </w:rPr>
              <w:t>cana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460214E6"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South African Shelduck</w:t>
            </w:r>
          </w:p>
        </w:tc>
        <w:tc>
          <w:tcPr>
            <w:tcW w:w="1134" w:type="dxa"/>
            <w:tcBorders>
              <w:top w:val="nil"/>
              <w:left w:val="nil"/>
              <w:bottom w:val="single" w:sz="4" w:space="0" w:color="auto"/>
              <w:right w:val="single" w:sz="4" w:space="0" w:color="auto"/>
            </w:tcBorders>
            <w:shd w:val="clear" w:color="auto" w:fill="auto"/>
            <w:noWrap/>
            <w:vAlign w:val="bottom"/>
            <w:hideMark/>
          </w:tcPr>
          <w:p w14:paraId="58E8A8A6"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709AD420"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r>
      <w:tr w:rsidR="00F544CC" w:rsidRPr="001E2947" w14:paraId="242F9BC3"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54A92D5" w14:textId="77777777" w:rsidR="00F544CC" w:rsidRPr="001E2947" w:rsidRDefault="00F544CC" w:rsidP="00F544CC">
            <w:pPr>
              <w:rPr>
                <w:rFonts w:ascii="Arial Narrow" w:hAnsi="Arial Narrow" w:cs="Arial"/>
                <w:i/>
                <w:lang w:eastAsia="en-GB"/>
              </w:rPr>
            </w:pPr>
            <w:proofErr w:type="spellStart"/>
            <w:r w:rsidRPr="001E2947">
              <w:rPr>
                <w:rFonts w:ascii="Arial Narrow" w:hAnsi="Arial Narrow" w:cs="Arial"/>
                <w:i/>
                <w:lang w:eastAsia="en-GB"/>
              </w:rPr>
              <w:t>Tadorna</w:t>
            </w:r>
            <w:proofErr w:type="spellEnd"/>
            <w:r w:rsidRPr="001E2947">
              <w:rPr>
                <w:rFonts w:ascii="Arial Narrow" w:hAnsi="Arial Narrow" w:cs="Arial"/>
                <w:i/>
                <w:lang w:eastAsia="en-GB"/>
              </w:rPr>
              <w:t xml:space="preserve"> </w:t>
            </w:r>
            <w:proofErr w:type="spellStart"/>
            <w:r w:rsidRPr="001E2947">
              <w:rPr>
                <w:rFonts w:ascii="Arial Narrow" w:hAnsi="Arial Narrow" w:cs="Arial"/>
                <w:i/>
                <w:lang w:eastAsia="en-GB"/>
              </w:rPr>
              <w:t>ferruginea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48EFDECE"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Ruddy Shelduck</w:t>
            </w:r>
          </w:p>
        </w:tc>
        <w:tc>
          <w:tcPr>
            <w:tcW w:w="1134" w:type="dxa"/>
            <w:tcBorders>
              <w:top w:val="nil"/>
              <w:left w:val="nil"/>
              <w:bottom w:val="single" w:sz="4" w:space="0" w:color="auto"/>
              <w:right w:val="single" w:sz="4" w:space="0" w:color="auto"/>
            </w:tcBorders>
            <w:shd w:val="clear" w:color="auto" w:fill="auto"/>
            <w:noWrap/>
            <w:vAlign w:val="bottom"/>
            <w:hideMark/>
          </w:tcPr>
          <w:p w14:paraId="35434E31"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721B80F8"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r>
      <w:tr w:rsidR="00F544CC" w:rsidRPr="001E2947" w14:paraId="135690E3"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1775072" w14:textId="77777777" w:rsidR="00F544CC" w:rsidRPr="001E2947" w:rsidRDefault="00F544CC" w:rsidP="00F544CC">
            <w:pPr>
              <w:rPr>
                <w:rFonts w:ascii="Arial Narrow" w:hAnsi="Arial Narrow" w:cs="Arial"/>
                <w:i/>
                <w:lang w:eastAsia="en-GB"/>
              </w:rPr>
            </w:pPr>
            <w:proofErr w:type="spellStart"/>
            <w:r w:rsidRPr="001E2947">
              <w:rPr>
                <w:rFonts w:ascii="Arial Narrow" w:hAnsi="Arial Narrow" w:cs="Arial"/>
                <w:i/>
                <w:lang w:eastAsia="en-GB"/>
              </w:rPr>
              <w:t>Tadorna</w:t>
            </w:r>
            <w:proofErr w:type="spellEnd"/>
            <w:r w:rsidRPr="001E2947">
              <w:rPr>
                <w:rFonts w:ascii="Arial Narrow" w:hAnsi="Arial Narrow" w:cs="Arial"/>
                <w:i/>
                <w:lang w:eastAsia="en-GB"/>
              </w:rPr>
              <w:t xml:space="preserve"> </w:t>
            </w:r>
            <w:proofErr w:type="spellStart"/>
            <w:r w:rsidRPr="001E2947">
              <w:rPr>
                <w:rFonts w:ascii="Arial Narrow" w:hAnsi="Arial Narrow" w:cs="Arial"/>
                <w:i/>
                <w:lang w:eastAsia="en-GB"/>
              </w:rPr>
              <w:t>tadorna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6955FFA0"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Common Shelduck</w:t>
            </w:r>
          </w:p>
        </w:tc>
        <w:tc>
          <w:tcPr>
            <w:tcW w:w="1134" w:type="dxa"/>
            <w:tcBorders>
              <w:top w:val="nil"/>
              <w:left w:val="nil"/>
              <w:bottom w:val="single" w:sz="4" w:space="0" w:color="auto"/>
              <w:right w:val="single" w:sz="4" w:space="0" w:color="auto"/>
            </w:tcBorders>
            <w:shd w:val="clear" w:color="auto" w:fill="auto"/>
            <w:noWrap/>
            <w:vAlign w:val="bottom"/>
            <w:hideMark/>
          </w:tcPr>
          <w:p w14:paraId="233C91A4"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65AC055C"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r>
      <w:tr w:rsidR="00F544CC" w:rsidRPr="001E2947" w14:paraId="4131EB0E"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B010E9B" w14:textId="77777777" w:rsidR="00F544CC" w:rsidRPr="001E2947" w:rsidRDefault="00F544CC" w:rsidP="00F544CC">
            <w:pPr>
              <w:rPr>
                <w:rFonts w:ascii="Arial Narrow" w:hAnsi="Arial Narrow" w:cs="Arial"/>
                <w:i/>
                <w:lang w:eastAsia="en-GB"/>
              </w:rPr>
            </w:pPr>
            <w:proofErr w:type="spellStart"/>
            <w:r w:rsidRPr="001E2947">
              <w:rPr>
                <w:rFonts w:ascii="Arial Narrow" w:hAnsi="Arial Narrow" w:cs="Arial"/>
                <w:i/>
                <w:lang w:eastAsia="en-GB"/>
              </w:rPr>
              <w:t>Thalasseus</w:t>
            </w:r>
            <w:proofErr w:type="spellEnd"/>
            <w:r w:rsidRPr="001E2947">
              <w:rPr>
                <w:rFonts w:ascii="Arial Narrow" w:hAnsi="Arial Narrow" w:cs="Arial"/>
                <w:i/>
                <w:lang w:eastAsia="en-GB"/>
              </w:rPr>
              <w:t xml:space="preserve"> </w:t>
            </w:r>
            <w:proofErr w:type="spellStart"/>
            <w:r w:rsidRPr="001E2947">
              <w:rPr>
                <w:rFonts w:ascii="Arial Narrow" w:hAnsi="Arial Narrow" w:cs="Arial"/>
                <w:i/>
                <w:lang w:eastAsia="en-GB"/>
              </w:rPr>
              <w:t>bengalensis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729A4EB6"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Lesser Crested Tern</w:t>
            </w:r>
          </w:p>
        </w:tc>
        <w:tc>
          <w:tcPr>
            <w:tcW w:w="1134" w:type="dxa"/>
            <w:tcBorders>
              <w:top w:val="nil"/>
              <w:left w:val="nil"/>
              <w:bottom w:val="single" w:sz="4" w:space="0" w:color="auto"/>
              <w:right w:val="single" w:sz="4" w:space="0" w:color="auto"/>
            </w:tcBorders>
            <w:shd w:val="clear" w:color="auto" w:fill="auto"/>
            <w:noWrap/>
            <w:vAlign w:val="bottom"/>
            <w:hideMark/>
          </w:tcPr>
          <w:p w14:paraId="24CA8671"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08946D4D"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r>
      <w:tr w:rsidR="00F544CC" w:rsidRPr="001E2947" w14:paraId="0CFFD0BE"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31347E3" w14:textId="77777777" w:rsidR="00F544CC" w:rsidRPr="001E2947" w:rsidRDefault="00F544CC" w:rsidP="00F544CC">
            <w:pPr>
              <w:rPr>
                <w:rFonts w:ascii="Arial Narrow" w:hAnsi="Arial Narrow" w:cs="Arial"/>
                <w:i/>
                <w:lang w:eastAsia="en-GB"/>
              </w:rPr>
            </w:pPr>
            <w:proofErr w:type="spellStart"/>
            <w:r w:rsidRPr="001E2947">
              <w:rPr>
                <w:rFonts w:ascii="Arial Narrow" w:hAnsi="Arial Narrow" w:cs="Arial"/>
                <w:i/>
                <w:lang w:eastAsia="en-GB"/>
              </w:rPr>
              <w:t>Thalasseus</w:t>
            </w:r>
            <w:proofErr w:type="spellEnd"/>
            <w:r w:rsidRPr="001E2947">
              <w:rPr>
                <w:rFonts w:ascii="Arial Narrow" w:hAnsi="Arial Narrow" w:cs="Arial"/>
                <w:i/>
                <w:lang w:eastAsia="en-GB"/>
              </w:rPr>
              <w:t xml:space="preserve"> </w:t>
            </w:r>
            <w:proofErr w:type="spellStart"/>
            <w:r w:rsidRPr="001E2947">
              <w:rPr>
                <w:rFonts w:ascii="Arial Narrow" w:hAnsi="Arial Narrow" w:cs="Arial"/>
                <w:i/>
                <w:lang w:eastAsia="en-GB"/>
              </w:rPr>
              <w:t>bergii</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05B9941A"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Greater Crested Tern</w:t>
            </w:r>
          </w:p>
        </w:tc>
        <w:tc>
          <w:tcPr>
            <w:tcW w:w="1134" w:type="dxa"/>
            <w:tcBorders>
              <w:top w:val="nil"/>
              <w:left w:val="nil"/>
              <w:bottom w:val="single" w:sz="4" w:space="0" w:color="auto"/>
              <w:right w:val="single" w:sz="4" w:space="0" w:color="auto"/>
            </w:tcBorders>
            <w:shd w:val="clear" w:color="auto" w:fill="auto"/>
            <w:noWrap/>
            <w:vAlign w:val="bottom"/>
            <w:hideMark/>
          </w:tcPr>
          <w:p w14:paraId="3B736B9C"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55F4020F"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r>
      <w:tr w:rsidR="00F544CC" w:rsidRPr="001E2947" w14:paraId="0E1405B2"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CF7D3F4" w14:textId="77777777" w:rsidR="00F544CC" w:rsidRPr="001E2947" w:rsidRDefault="00F544CC" w:rsidP="00F544CC">
            <w:pPr>
              <w:rPr>
                <w:rFonts w:ascii="Arial Narrow" w:hAnsi="Arial Narrow" w:cs="Arial"/>
                <w:i/>
                <w:lang w:eastAsia="en-GB"/>
              </w:rPr>
            </w:pPr>
            <w:proofErr w:type="spellStart"/>
            <w:r w:rsidRPr="001E2947">
              <w:rPr>
                <w:rFonts w:ascii="Arial Narrow" w:hAnsi="Arial Narrow" w:cs="Arial"/>
                <w:i/>
                <w:lang w:eastAsia="en-GB"/>
              </w:rPr>
              <w:t>Thalasseus</w:t>
            </w:r>
            <w:proofErr w:type="spellEnd"/>
            <w:r w:rsidRPr="001E2947">
              <w:rPr>
                <w:rFonts w:ascii="Arial Narrow" w:hAnsi="Arial Narrow" w:cs="Arial"/>
                <w:i/>
                <w:lang w:eastAsia="en-GB"/>
              </w:rPr>
              <w:t xml:space="preserve"> maximus</w:t>
            </w:r>
          </w:p>
        </w:tc>
        <w:tc>
          <w:tcPr>
            <w:tcW w:w="2977" w:type="dxa"/>
            <w:tcBorders>
              <w:top w:val="nil"/>
              <w:left w:val="nil"/>
              <w:bottom w:val="single" w:sz="4" w:space="0" w:color="auto"/>
              <w:right w:val="single" w:sz="4" w:space="0" w:color="auto"/>
            </w:tcBorders>
            <w:shd w:val="clear" w:color="auto" w:fill="auto"/>
            <w:vAlign w:val="center"/>
            <w:hideMark/>
          </w:tcPr>
          <w:p w14:paraId="5A8B03B1"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Royal Tern</w:t>
            </w:r>
          </w:p>
        </w:tc>
        <w:tc>
          <w:tcPr>
            <w:tcW w:w="1134" w:type="dxa"/>
            <w:tcBorders>
              <w:top w:val="nil"/>
              <w:left w:val="nil"/>
              <w:bottom w:val="single" w:sz="4" w:space="0" w:color="auto"/>
              <w:right w:val="single" w:sz="4" w:space="0" w:color="auto"/>
            </w:tcBorders>
            <w:shd w:val="clear" w:color="auto" w:fill="auto"/>
            <w:noWrap/>
            <w:vAlign w:val="bottom"/>
            <w:hideMark/>
          </w:tcPr>
          <w:p w14:paraId="22198527"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4815F991"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r>
      <w:tr w:rsidR="00F544CC" w:rsidRPr="001E2947" w14:paraId="2C3E5FFB"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12B4539" w14:textId="77777777" w:rsidR="00F544CC" w:rsidRPr="001E2947" w:rsidRDefault="00F544CC" w:rsidP="00F544CC">
            <w:pPr>
              <w:rPr>
                <w:rFonts w:ascii="Arial Narrow" w:hAnsi="Arial Narrow" w:cs="Arial"/>
                <w:i/>
                <w:lang w:eastAsia="en-GB"/>
              </w:rPr>
            </w:pPr>
            <w:proofErr w:type="spellStart"/>
            <w:r w:rsidRPr="001E2947">
              <w:rPr>
                <w:rFonts w:ascii="Arial Narrow" w:hAnsi="Arial Narrow" w:cs="Arial"/>
                <w:i/>
                <w:lang w:eastAsia="en-GB"/>
              </w:rPr>
              <w:t>Thalasseus</w:t>
            </w:r>
            <w:proofErr w:type="spellEnd"/>
            <w:r w:rsidRPr="001E2947">
              <w:rPr>
                <w:rFonts w:ascii="Arial Narrow" w:hAnsi="Arial Narrow" w:cs="Arial"/>
                <w:i/>
                <w:lang w:eastAsia="en-GB"/>
              </w:rPr>
              <w:t xml:space="preserve"> </w:t>
            </w:r>
            <w:proofErr w:type="spellStart"/>
            <w:r w:rsidRPr="001E2947">
              <w:rPr>
                <w:rFonts w:ascii="Arial Narrow" w:hAnsi="Arial Narrow" w:cs="Arial"/>
                <w:i/>
                <w:lang w:eastAsia="en-GB"/>
              </w:rPr>
              <w:t>sandvicensis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640B6117"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Sandwich Tern</w:t>
            </w:r>
          </w:p>
        </w:tc>
        <w:tc>
          <w:tcPr>
            <w:tcW w:w="1134" w:type="dxa"/>
            <w:tcBorders>
              <w:top w:val="nil"/>
              <w:left w:val="nil"/>
              <w:bottom w:val="single" w:sz="4" w:space="0" w:color="auto"/>
              <w:right w:val="single" w:sz="4" w:space="0" w:color="auto"/>
            </w:tcBorders>
            <w:shd w:val="clear" w:color="auto" w:fill="auto"/>
            <w:noWrap/>
            <w:vAlign w:val="bottom"/>
            <w:hideMark/>
          </w:tcPr>
          <w:p w14:paraId="239890D7"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2EF947A5"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r>
      <w:tr w:rsidR="00F544CC" w:rsidRPr="001E2947" w14:paraId="494F2C8E"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6FF4EE42" w14:textId="77777777" w:rsidR="00F544CC" w:rsidRPr="001E2947" w:rsidRDefault="00F544CC" w:rsidP="00F544CC">
            <w:pPr>
              <w:rPr>
                <w:rFonts w:ascii="Arial Narrow" w:hAnsi="Arial Narrow" w:cs="Arial"/>
                <w:i/>
                <w:lang w:eastAsia="en-GB"/>
              </w:rPr>
            </w:pPr>
            <w:proofErr w:type="spellStart"/>
            <w:r w:rsidRPr="001E2947">
              <w:rPr>
                <w:rFonts w:ascii="Arial Narrow" w:hAnsi="Arial Narrow" w:cs="Arial"/>
                <w:i/>
                <w:lang w:eastAsia="en-GB"/>
              </w:rPr>
              <w:t>Thalassornis</w:t>
            </w:r>
            <w:proofErr w:type="spellEnd"/>
            <w:r w:rsidRPr="001E2947">
              <w:rPr>
                <w:rFonts w:ascii="Arial Narrow" w:hAnsi="Arial Narrow" w:cs="Arial"/>
                <w:i/>
                <w:lang w:eastAsia="en-GB"/>
              </w:rPr>
              <w:t xml:space="preserve"> </w:t>
            </w:r>
            <w:proofErr w:type="spellStart"/>
            <w:r w:rsidRPr="001E2947">
              <w:rPr>
                <w:rFonts w:ascii="Arial Narrow" w:hAnsi="Arial Narrow" w:cs="Arial"/>
                <w:i/>
                <w:lang w:eastAsia="en-GB"/>
              </w:rPr>
              <w:t>leuconotus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22653E28"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White-backed Duck</w:t>
            </w:r>
          </w:p>
        </w:tc>
        <w:tc>
          <w:tcPr>
            <w:tcW w:w="1134" w:type="dxa"/>
            <w:tcBorders>
              <w:top w:val="nil"/>
              <w:left w:val="nil"/>
              <w:bottom w:val="single" w:sz="4" w:space="0" w:color="auto"/>
              <w:right w:val="single" w:sz="4" w:space="0" w:color="auto"/>
            </w:tcBorders>
            <w:shd w:val="clear" w:color="auto" w:fill="auto"/>
            <w:noWrap/>
            <w:vAlign w:val="bottom"/>
            <w:hideMark/>
          </w:tcPr>
          <w:p w14:paraId="210E58D4"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3E727DC1"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r>
      <w:tr w:rsidR="00F544CC" w:rsidRPr="001E2947" w14:paraId="217BA9C8"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D6D1C73" w14:textId="77777777" w:rsidR="00F544CC" w:rsidRPr="001E2947" w:rsidRDefault="00F544CC" w:rsidP="00F544CC">
            <w:pPr>
              <w:rPr>
                <w:rFonts w:ascii="Arial Narrow" w:hAnsi="Arial Narrow" w:cs="Arial"/>
                <w:i/>
                <w:lang w:eastAsia="en-GB"/>
              </w:rPr>
            </w:pPr>
            <w:proofErr w:type="spellStart"/>
            <w:r w:rsidRPr="001E2947">
              <w:rPr>
                <w:rFonts w:ascii="Arial Narrow" w:hAnsi="Arial Narrow" w:cs="Arial"/>
                <w:i/>
                <w:lang w:eastAsia="en-GB"/>
              </w:rPr>
              <w:t>Threskiornis</w:t>
            </w:r>
            <w:proofErr w:type="spellEnd"/>
            <w:r w:rsidRPr="001E2947">
              <w:rPr>
                <w:rFonts w:ascii="Arial Narrow" w:hAnsi="Arial Narrow" w:cs="Arial"/>
                <w:i/>
                <w:lang w:eastAsia="en-GB"/>
              </w:rPr>
              <w:t xml:space="preserve"> </w:t>
            </w:r>
            <w:proofErr w:type="spellStart"/>
            <w:r w:rsidRPr="001E2947">
              <w:rPr>
                <w:rFonts w:ascii="Arial Narrow" w:hAnsi="Arial Narrow" w:cs="Arial"/>
                <w:i/>
                <w:lang w:eastAsia="en-GB"/>
              </w:rPr>
              <w:t>aethiopicus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5DE951F3"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African Sacred Ibis</w:t>
            </w:r>
          </w:p>
        </w:tc>
        <w:tc>
          <w:tcPr>
            <w:tcW w:w="1134" w:type="dxa"/>
            <w:tcBorders>
              <w:top w:val="nil"/>
              <w:left w:val="nil"/>
              <w:bottom w:val="single" w:sz="4" w:space="0" w:color="auto"/>
              <w:right w:val="single" w:sz="4" w:space="0" w:color="auto"/>
            </w:tcBorders>
            <w:shd w:val="clear" w:color="auto" w:fill="auto"/>
            <w:noWrap/>
            <w:vAlign w:val="bottom"/>
            <w:hideMark/>
          </w:tcPr>
          <w:p w14:paraId="5AF9BFF3"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3A45C3F7"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r>
      <w:tr w:rsidR="00F544CC" w:rsidRPr="001E2947" w14:paraId="4933B5B7"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202D2956" w14:textId="77777777" w:rsidR="00F544CC" w:rsidRPr="001E2947" w:rsidRDefault="00F544CC" w:rsidP="00F544CC">
            <w:pPr>
              <w:rPr>
                <w:rFonts w:ascii="Arial Narrow" w:hAnsi="Arial Narrow" w:cs="Arial"/>
                <w:i/>
                <w:lang w:eastAsia="en-GB"/>
              </w:rPr>
            </w:pPr>
            <w:proofErr w:type="spellStart"/>
            <w:r w:rsidRPr="001E2947">
              <w:rPr>
                <w:rFonts w:ascii="Arial Narrow" w:hAnsi="Arial Narrow" w:cs="Arial"/>
                <w:i/>
                <w:lang w:eastAsia="en-GB"/>
              </w:rPr>
              <w:t>Tringa</w:t>
            </w:r>
            <w:proofErr w:type="spellEnd"/>
            <w:r w:rsidRPr="001E2947">
              <w:rPr>
                <w:rFonts w:ascii="Arial Narrow" w:hAnsi="Arial Narrow" w:cs="Arial"/>
                <w:i/>
                <w:lang w:eastAsia="en-GB"/>
              </w:rPr>
              <w:t xml:space="preserve"> </w:t>
            </w:r>
            <w:proofErr w:type="spellStart"/>
            <w:r w:rsidRPr="001E2947">
              <w:rPr>
                <w:rFonts w:ascii="Arial Narrow" w:hAnsi="Arial Narrow" w:cs="Arial"/>
                <w:i/>
                <w:lang w:eastAsia="en-GB"/>
              </w:rPr>
              <w:t>erythropus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7F978D3F"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Spotted Redshank</w:t>
            </w:r>
          </w:p>
        </w:tc>
        <w:tc>
          <w:tcPr>
            <w:tcW w:w="1134" w:type="dxa"/>
            <w:tcBorders>
              <w:top w:val="nil"/>
              <w:left w:val="nil"/>
              <w:bottom w:val="single" w:sz="4" w:space="0" w:color="auto"/>
              <w:right w:val="single" w:sz="4" w:space="0" w:color="auto"/>
            </w:tcBorders>
            <w:shd w:val="clear" w:color="auto" w:fill="auto"/>
            <w:noWrap/>
            <w:vAlign w:val="bottom"/>
            <w:hideMark/>
          </w:tcPr>
          <w:p w14:paraId="7412B540"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0CC052C3"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r>
      <w:tr w:rsidR="00F544CC" w:rsidRPr="001E2947" w14:paraId="54FB22BE"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FCF1421" w14:textId="77777777" w:rsidR="00F544CC" w:rsidRPr="001E2947" w:rsidRDefault="00F544CC" w:rsidP="00F544CC">
            <w:pPr>
              <w:rPr>
                <w:rFonts w:ascii="Arial Narrow" w:hAnsi="Arial Narrow" w:cs="Arial"/>
                <w:i/>
                <w:lang w:eastAsia="en-GB"/>
              </w:rPr>
            </w:pPr>
            <w:proofErr w:type="spellStart"/>
            <w:r w:rsidRPr="001E2947">
              <w:rPr>
                <w:rFonts w:ascii="Arial Narrow" w:hAnsi="Arial Narrow" w:cs="Arial"/>
                <w:i/>
                <w:lang w:eastAsia="en-GB"/>
              </w:rPr>
              <w:t>Tringa</w:t>
            </w:r>
            <w:proofErr w:type="spellEnd"/>
            <w:r w:rsidRPr="001E2947">
              <w:rPr>
                <w:rFonts w:ascii="Arial Narrow" w:hAnsi="Arial Narrow" w:cs="Arial"/>
                <w:i/>
                <w:lang w:eastAsia="en-GB"/>
              </w:rPr>
              <w:t xml:space="preserve"> </w:t>
            </w:r>
            <w:proofErr w:type="spellStart"/>
            <w:r w:rsidRPr="001E2947">
              <w:rPr>
                <w:rFonts w:ascii="Arial Narrow" w:hAnsi="Arial Narrow" w:cs="Arial"/>
                <w:i/>
                <w:lang w:eastAsia="en-GB"/>
              </w:rPr>
              <w:t>glareola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26443059"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Wood Sandpiper</w:t>
            </w:r>
          </w:p>
        </w:tc>
        <w:tc>
          <w:tcPr>
            <w:tcW w:w="1134" w:type="dxa"/>
            <w:tcBorders>
              <w:top w:val="nil"/>
              <w:left w:val="nil"/>
              <w:bottom w:val="single" w:sz="4" w:space="0" w:color="auto"/>
              <w:right w:val="single" w:sz="4" w:space="0" w:color="auto"/>
            </w:tcBorders>
            <w:shd w:val="clear" w:color="auto" w:fill="auto"/>
            <w:noWrap/>
            <w:vAlign w:val="bottom"/>
            <w:hideMark/>
          </w:tcPr>
          <w:p w14:paraId="20FF9190"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078002E1"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r>
      <w:tr w:rsidR="00F544CC" w:rsidRPr="001E2947" w14:paraId="66652D02"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170A4EC" w14:textId="77777777" w:rsidR="00F544CC" w:rsidRPr="001E2947" w:rsidRDefault="00F544CC" w:rsidP="00F544CC">
            <w:pPr>
              <w:rPr>
                <w:rFonts w:ascii="Arial Narrow" w:hAnsi="Arial Narrow" w:cs="Arial"/>
                <w:i/>
                <w:lang w:eastAsia="en-GB"/>
              </w:rPr>
            </w:pPr>
            <w:proofErr w:type="spellStart"/>
            <w:r w:rsidRPr="001E2947">
              <w:rPr>
                <w:rFonts w:ascii="Arial Narrow" w:hAnsi="Arial Narrow" w:cs="Arial"/>
                <w:i/>
                <w:lang w:eastAsia="en-GB"/>
              </w:rPr>
              <w:t>Tringa</w:t>
            </w:r>
            <w:proofErr w:type="spellEnd"/>
            <w:r w:rsidRPr="001E2947">
              <w:rPr>
                <w:rFonts w:ascii="Arial Narrow" w:hAnsi="Arial Narrow" w:cs="Arial"/>
                <w:i/>
                <w:lang w:eastAsia="en-GB"/>
              </w:rPr>
              <w:t xml:space="preserve"> </w:t>
            </w:r>
            <w:proofErr w:type="spellStart"/>
            <w:r w:rsidRPr="001E2947">
              <w:rPr>
                <w:rFonts w:ascii="Arial Narrow" w:hAnsi="Arial Narrow" w:cs="Arial"/>
                <w:i/>
                <w:lang w:eastAsia="en-GB"/>
              </w:rPr>
              <w:t>nebularia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1973B9AB"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Common Greenshank</w:t>
            </w:r>
          </w:p>
        </w:tc>
        <w:tc>
          <w:tcPr>
            <w:tcW w:w="1134" w:type="dxa"/>
            <w:tcBorders>
              <w:top w:val="nil"/>
              <w:left w:val="nil"/>
              <w:bottom w:val="single" w:sz="4" w:space="0" w:color="auto"/>
              <w:right w:val="single" w:sz="4" w:space="0" w:color="auto"/>
            </w:tcBorders>
            <w:shd w:val="clear" w:color="auto" w:fill="auto"/>
            <w:noWrap/>
            <w:vAlign w:val="bottom"/>
            <w:hideMark/>
          </w:tcPr>
          <w:p w14:paraId="07A696FD"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1CFB0E6D"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r>
      <w:tr w:rsidR="00F544CC" w:rsidRPr="001E2947" w14:paraId="78024A30"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27C9585" w14:textId="77777777" w:rsidR="00F544CC" w:rsidRPr="001E2947" w:rsidRDefault="00F544CC" w:rsidP="00F544CC">
            <w:pPr>
              <w:rPr>
                <w:rFonts w:ascii="Arial Narrow" w:hAnsi="Arial Narrow" w:cs="Arial"/>
                <w:i/>
                <w:lang w:eastAsia="en-GB"/>
              </w:rPr>
            </w:pPr>
            <w:proofErr w:type="spellStart"/>
            <w:r w:rsidRPr="001E2947">
              <w:rPr>
                <w:rFonts w:ascii="Arial Narrow" w:hAnsi="Arial Narrow" w:cs="Arial"/>
                <w:i/>
                <w:lang w:eastAsia="en-GB"/>
              </w:rPr>
              <w:t>Tringa</w:t>
            </w:r>
            <w:proofErr w:type="spellEnd"/>
            <w:r w:rsidRPr="001E2947">
              <w:rPr>
                <w:rFonts w:ascii="Arial Narrow" w:hAnsi="Arial Narrow" w:cs="Arial"/>
                <w:i/>
                <w:lang w:eastAsia="en-GB"/>
              </w:rPr>
              <w:t xml:space="preserve"> </w:t>
            </w:r>
            <w:proofErr w:type="spellStart"/>
            <w:r w:rsidRPr="001E2947">
              <w:rPr>
                <w:rFonts w:ascii="Arial Narrow" w:hAnsi="Arial Narrow" w:cs="Arial"/>
                <w:i/>
                <w:lang w:eastAsia="en-GB"/>
              </w:rPr>
              <w:t>ochropus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1080E975"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Green Sandpiper</w:t>
            </w:r>
          </w:p>
        </w:tc>
        <w:tc>
          <w:tcPr>
            <w:tcW w:w="1134" w:type="dxa"/>
            <w:tcBorders>
              <w:top w:val="nil"/>
              <w:left w:val="nil"/>
              <w:bottom w:val="single" w:sz="4" w:space="0" w:color="auto"/>
              <w:right w:val="single" w:sz="4" w:space="0" w:color="auto"/>
            </w:tcBorders>
            <w:shd w:val="clear" w:color="auto" w:fill="auto"/>
            <w:noWrap/>
            <w:vAlign w:val="bottom"/>
            <w:hideMark/>
          </w:tcPr>
          <w:p w14:paraId="3C88F4B0"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6D1FCCD7"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r>
      <w:tr w:rsidR="00F544CC" w:rsidRPr="001E2947" w14:paraId="5F7F0E0C"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AE51DD5" w14:textId="77777777" w:rsidR="00F544CC" w:rsidRPr="001E2947" w:rsidRDefault="00F544CC" w:rsidP="00F544CC">
            <w:pPr>
              <w:rPr>
                <w:rFonts w:ascii="Arial Narrow" w:hAnsi="Arial Narrow" w:cs="Arial"/>
                <w:i/>
                <w:lang w:eastAsia="en-GB"/>
              </w:rPr>
            </w:pPr>
            <w:proofErr w:type="spellStart"/>
            <w:r w:rsidRPr="001E2947">
              <w:rPr>
                <w:rFonts w:ascii="Arial Narrow" w:hAnsi="Arial Narrow" w:cs="Arial"/>
                <w:i/>
                <w:lang w:eastAsia="en-GB"/>
              </w:rPr>
              <w:t>Tringa</w:t>
            </w:r>
            <w:proofErr w:type="spellEnd"/>
            <w:r w:rsidRPr="001E2947">
              <w:rPr>
                <w:rFonts w:ascii="Arial Narrow" w:hAnsi="Arial Narrow" w:cs="Arial"/>
                <w:i/>
                <w:lang w:eastAsia="en-GB"/>
              </w:rPr>
              <w:t xml:space="preserve"> </w:t>
            </w:r>
            <w:proofErr w:type="spellStart"/>
            <w:r w:rsidRPr="001E2947">
              <w:rPr>
                <w:rFonts w:ascii="Arial Narrow" w:hAnsi="Arial Narrow" w:cs="Arial"/>
                <w:i/>
                <w:lang w:eastAsia="en-GB"/>
              </w:rPr>
              <w:t>stagnatilis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12B63ABD"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Marsh Sandpiper</w:t>
            </w:r>
          </w:p>
        </w:tc>
        <w:tc>
          <w:tcPr>
            <w:tcW w:w="1134" w:type="dxa"/>
            <w:tcBorders>
              <w:top w:val="nil"/>
              <w:left w:val="nil"/>
              <w:bottom w:val="single" w:sz="4" w:space="0" w:color="auto"/>
              <w:right w:val="single" w:sz="4" w:space="0" w:color="auto"/>
            </w:tcBorders>
            <w:shd w:val="clear" w:color="auto" w:fill="auto"/>
            <w:noWrap/>
            <w:vAlign w:val="bottom"/>
            <w:hideMark/>
          </w:tcPr>
          <w:p w14:paraId="73F82DA3"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12FBC346"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r>
      <w:tr w:rsidR="00F544CC" w:rsidRPr="001E2947" w14:paraId="0836151E"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284AD65A" w14:textId="77777777" w:rsidR="00F544CC" w:rsidRPr="001E2947" w:rsidRDefault="00F544CC" w:rsidP="00F544CC">
            <w:pPr>
              <w:rPr>
                <w:rFonts w:ascii="Arial Narrow" w:hAnsi="Arial Narrow" w:cs="Arial"/>
                <w:i/>
                <w:lang w:eastAsia="en-GB"/>
              </w:rPr>
            </w:pPr>
            <w:proofErr w:type="spellStart"/>
            <w:r w:rsidRPr="001E2947">
              <w:rPr>
                <w:rFonts w:ascii="Arial Narrow" w:hAnsi="Arial Narrow" w:cs="Arial"/>
                <w:i/>
                <w:lang w:eastAsia="en-GB"/>
              </w:rPr>
              <w:t>Tringa</w:t>
            </w:r>
            <w:proofErr w:type="spellEnd"/>
            <w:r w:rsidRPr="001E2947">
              <w:rPr>
                <w:rFonts w:ascii="Arial Narrow" w:hAnsi="Arial Narrow" w:cs="Arial"/>
                <w:i/>
                <w:lang w:eastAsia="en-GB"/>
              </w:rPr>
              <w:t xml:space="preserve"> </w:t>
            </w:r>
            <w:proofErr w:type="spellStart"/>
            <w:r w:rsidRPr="001E2947">
              <w:rPr>
                <w:rFonts w:ascii="Arial Narrow" w:hAnsi="Arial Narrow" w:cs="Arial"/>
                <w:i/>
                <w:lang w:eastAsia="en-GB"/>
              </w:rPr>
              <w:t>totanus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5A0DF510"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Common Redshank</w:t>
            </w:r>
          </w:p>
        </w:tc>
        <w:tc>
          <w:tcPr>
            <w:tcW w:w="1134" w:type="dxa"/>
            <w:tcBorders>
              <w:top w:val="nil"/>
              <w:left w:val="nil"/>
              <w:bottom w:val="single" w:sz="4" w:space="0" w:color="auto"/>
              <w:right w:val="single" w:sz="4" w:space="0" w:color="auto"/>
            </w:tcBorders>
            <w:shd w:val="clear" w:color="auto" w:fill="auto"/>
            <w:noWrap/>
            <w:vAlign w:val="bottom"/>
            <w:hideMark/>
          </w:tcPr>
          <w:p w14:paraId="647F53C2"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03BD175E"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r>
      <w:tr w:rsidR="00F544CC" w:rsidRPr="001E2947" w14:paraId="3471437F"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1DD4DA92" w14:textId="77777777" w:rsidR="00F544CC" w:rsidRPr="001E2947" w:rsidRDefault="00F544CC" w:rsidP="00F544CC">
            <w:pPr>
              <w:rPr>
                <w:rFonts w:ascii="Arial Narrow" w:hAnsi="Arial Narrow" w:cs="Arial"/>
                <w:i/>
                <w:lang w:eastAsia="en-GB"/>
              </w:rPr>
            </w:pPr>
            <w:proofErr w:type="spellStart"/>
            <w:r w:rsidRPr="001E2947">
              <w:rPr>
                <w:rFonts w:ascii="Arial Narrow" w:hAnsi="Arial Narrow" w:cs="Arial"/>
                <w:i/>
                <w:lang w:eastAsia="en-GB"/>
              </w:rPr>
              <w:t>Uria</w:t>
            </w:r>
            <w:proofErr w:type="spellEnd"/>
            <w:r w:rsidRPr="001E2947">
              <w:rPr>
                <w:rFonts w:ascii="Arial Narrow" w:hAnsi="Arial Narrow" w:cs="Arial"/>
                <w:i/>
                <w:lang w:eastAsia="en-GB"/>
              </w:rPr>
              <w:t xml:space="preserve"> </w:t>
            </w:r>
            <w:proofErr w:type="spellStart"/>
            <w:r w:rsidRPr="001E2947">
              <w:rPr>
                <w:rFonts w:ascii="Arial Narrow" w:hAnsi="Arial Narrow" w:cs="Arial"/>
                <w:i/>
                <w:lang w:eastAsia="en-GB"/>
              </w:rPr>
              <w:t>aalge</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09D1CF23"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Common Murre</w:t>
            </w:r>
          </w:p>
        </w:tc>
        <w:tc>
          <w:tcPr>
            <w:tcW w:w="1134" w:type="dxa"/>
            <w:tcBorders>
              <w:top w:val="nil"/>
              <w:left w:val="nil"/>
              <w:bottom w:val="single" w:sz="4" w:space="0" w:color="auto"/>
              <w:right w:val="single" w:sz="4" w:space="0" w:color="auto"/>
            </w:tcBorders>
            <w:shd w:val="clear" w:color="auto" w:fill="auto"/>
            <w:noWrap/>
            <w:vAlign w:val="bottom"/>
            <w:hideMark/>
          </w:tcPr>
          <w:p w14:paraId="510418C0"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25366FF1"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r>
      <w:tr w:rsidR="00F544CC" w:rsidRPr="001E2947" w14:paraId="7A6081F3"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8373BE5" w14:textId="77777777" w:rsidR="00F544CC" w:rsidRPr="001E2947" w:rsidRDefault="00F544CC" w:rsidP="00F544CC">
            <w:pPr>
              <w:rPr>
                <w:rFonts w:ascii="Arial Narrow" w:hAnsi="Arial Narrow" w:cs="Arial"/>
                <w:i/>
                <w:lang w:eastAsia="en-GB"/>
              </w:rPr>
            </w:pPr>
            <w:proofErr w:type="spellStart"/>
            <w:r w:rsidRPr="001E2947">
              <w:rPr>
                <w:rFonts w:ascii="Arial Narrow" w:hAnsi="Arial Narrow" w:cs="Arial"/>
                <w:i/>
                <w:lang w:eastAsia="en-GB"/>
              </w:rPr>
              <w:t>Uria</w:t>
            </w:r>
            <w:proofErr w:type="spellEnd"/>
            <w:r w:rsidRPr="001E2947">
              <w:rPr>
                <w:rFonts w:ascii="Arial Narrow" w:hAnsi="Arial Narrow" w:cs="Arial"/>
                <w:i/>
                <w:lang w:eastAsia="en-GB"/>
              </w:rPr>
              <w:t xml:space="preserve"> </w:t>
            </w:r>
            <w:proofErr w:type="spellStart"/>
            <w:r w:rsidRPr="001E2947">
              <w:rPr>
                <w:rFonts w:ascii="Arial Narrow" w:hAnsi="Arial Narrow" w:cs="Arial"/>
                <w:i/>
                <w:lang w:eastAsia="en-GB"/>
              </w:rPr>
              <w:t>lomvia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7A01BB72"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Thick-billed Murre</w:t>
            </w:r>
          </w:p>
        </w:tc>
        <w:tc>
          <w:tcPr>
            <w:tcW w:w="1134" w:type="dxa"/>
            <w:tcBorders>
              <w:top w:val="nil"/>
              <w:left w:val="nil"/>
              <w:bottom w:val="single" w:sz="4" w:space="0" w:color="auto"/>
              <w:right w:val="single" w:sz="4" w:space="0" w:color="auto"/>
            </w:tcBorders>
            <w:shd w:val="clear" w:color="auto" w:fill="auto"/>
            <w:noWrap/>
            <w:vAlign w:val="bottom"/>
            <w:hideMark/>
          </w:tcPr>
          <w:p w14:paraId="2F80FCFA"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0275C057"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r>
      <w:tr w:rsidR="00F544CC" w:rsidRPr="001E2947" w14:paraId="344C589D"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636637E5" w14:textId="77777777" w:rsidR="00F544CC" w:rsidRPr="001E2947" w:rsidRDefault="00F544CC" w:rsidP="00F544CC">
            <w:pPr>
              <w:rPr>
                <w:rFonts w:ascii="Arial Narrow" w:hAnsi="Arial Narrow" w:cs="Arial"/>
                <w:i/>
                <w:lang w:eastAsia="en-GB"/>
              </w:rPr>
            </w:pPr>
            <w:proofErr w:type="spellStart"/>
            <w:r w:rsidRPr="001E2947">
              <w:rPr>
                <w:rFonts w:ascii="Arial Narrow" w:hAnsi="Arial Narrow" w:cs="Arial"/>
                <w:i/>
                <w:lang w:eastAsia="en-GB"/>
              </w:rPr>
              <w:t>Vanellus</w:t>
            </w:r>
            <w:proofErr w:type="spellEnd"/>
            <w:r w:rsidRPr="001E2947">
              <w:rPr>
                <w:rFonts w:ascii="Arial Narrow" w:hAnsi="Arial Narrow" w:cs="Arial"/>
                <w:i/>
                <w:lang w:eastAsia="en-GB"/>
              </w:rPr>
              <w:t xml:space="preserve"> </w:t>
            </w:r>
            <w:proofErr w:type="spellStart"/>
            <w:r w:rsidRPr="001E2947">
              <w:rPr>
                <w:rFonts w:ascii="Arial Narrow" w:hAnsi="Arial Narrow" w:cs="Arial"/>
                <w:i/>
                <w:lang w:eastAsia="en-GB"/>
              </w:rPr>
              <w:t>albiceps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637B3D42"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White-headed Lapwing</w:t>
            </w:r>
          </w:p>
        </w:tc>
        <w:tc>
          <w:tcPr>
            <w:tcW w:w="1134" w:type="dxa"/>
            <w:tcBorders>
              <w:top w:val="nil"/>
              <w:left w:val="nil"/>
              <w:bottom w:val="single" w:sz="4" w:space="0" w:color="auto"/>
              <w:right w:val="single" w:sz="4" w:space="0" w:color="auto"/>
            </w:tcBorders>
            <w:shd w:val="clear" w:color="auto" w:fill="auto"/>
            <w:noWrap/>
            <w:vAlign w:val="bottom"/>
            <w:hideMark/>
          </w:tcPr>
          <w:p w14:paraId="09E9EA7E"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6DD58B42"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r>
      <w:tr w:rsidR="00F544CC" w:rsidRPr="001E2947" w14:paraId="01AC1740"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6FF05FC4" w14:textId="77777777" w:rsidR="00F544CC" w:rsidRPr="001E2947" w:rsidRDefault="00F544CC" w:rsidP="00F544CC">
            <w:pPr>
              <w:rPr>
                <w:rFonts w:ascii="Arial Narrow" w:hAnsi="Arial Narrow" w:cs="Arial"/>
                <w:i/>
                <w:lang w:eastAsia="en-GB"/>
              </w:rPr>
            </w:pPr>
            <w:proofErr w:type="spellStart"/>
            <w:r w:rsidRPr="001E2947">
              <w:rPr>
                <w:rFonts w:ascii="Arial Narrow" w:hAnsi="Arial Narrow" w:cs="Arial"/>
                <w:i/>
                <w:lang w:eastAsia="en-GB"/>
              </w:rPr>
              <w:t>Vanellus</w:t>
            </w:r>
            <w:proofErr w:type="spellEnd"/>
            <w:r w:rsidRPr="001E2947">
              <w:rPr>
                <w:rFonts w:ascii="Arial Narrow" w:hAnsi="Arial Narrow" w:cs="Arial"/>
                <w:i/>
                <w:lang w:eastAsia="en-GB"/>
              </w:rPr>
              <w:t xml:space="preserve"> </w:t>
            </w:r>
            <w:proofErr w:type="spellStart"/>
            <w:r w:rsidRPr="001E2947">
              <w:rPr>
                <w:rFonts w:ascii="Arial Narrow" w:hAnsi="Arial Narrow" w:cs="Arial"/>
                <w:i/>
                <w:lang w:eastAsia="en-GB"/>
              </w:rPr>
              <w:t>coronatus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7396CF25"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Crowned Lapwing</w:t>
            </w:r>
          </w:p>
        </w:tc>
        <w:tc>
          <w:tcPr>
            <w:tcW w:w="1134" w:type="dxa"/>
            <w:tcBorders>
              <w:top w:val="nil"/>
              <w:left w:val="nil"/>
              <w:bottom w:val="single" w:sz="4" w:space="0" w:color="auto"/>
              <w:right w:val="single" w:sz="4" w:space="0" w:color="auto"/>
            </w:tcBorders>
            <w:shd w:val="clear" w:color="auto" w:fill="auto"/>
            <w:noWrap/>
            <w:vAlign w:val="bottom"/>
            <w:hideMark/>
          </w:tcPr>
          <w:p w14:paraId="7B95C2D6"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3B608A72"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r>
      <w:tr w:rsidR="00F544CC" w:rsidRPr="001E2947" w14:paraId="5FE78F21"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204B1F0" w14:textId="77777777" w:rsidR="00F544CC" w:rsidRPr="001E2947" w:rsidRDefault="00F544CC" w:rsidP="00F544CC">
            <w:pPr>
              <w:rPr>
                <w:rFonts w:ascii="Arial Narrow" w:hAnsi="Arial Narrow" w:cs="Arial"/>
                <w:i/>
                <w:lang w:eastAsia="en-GB"/>
              </w:rPr>
            </w:pPr>
            <w:proofErr w:type="spellStart"/>
            <w:r w:rsidRPr="001E2947">
              <w:rPr>
                <w:rFonts w:ascii="Arial Narrow" w:hAnsi="Arial Narrow" w:cs="Arial"/>
                <w:i/>
                <w:lang w:eastAsia="en-GB"/>
              </w:rPr>
              <w:t>Vanellus</w:t>
            </w:r>
            <w:proofErr w:type="spellEnd"/>
            <w:r w:rsidRPr="001E2947">
              <w:rPr>
                <w:rFonts w:ascii="Arial Narrow" w:hAnsi="Arial Narrow" w:cs="Arial"/>
                <w:i/>
                <w:lang w:eastAsia="en-GB"/>
              </w:rPr>
              <w:t xml:space="preserve"> </w:t>
            </w:r>
            <w:proofErr w:type="spellStart"/>
            <w:r w:rsidRPr="001E2947">
              <w:rPr>
                <w:rFonts w:ascii="Arial Narrow" w:hAnsi="Arial Narrow" w:cs="Arial"/>
                <w:i/>
                <w:lang w:eastAsia="en-GB"/>
              </w:rPr>
              <w:t>gregarius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492B2D2A"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Sociable Plover</w:t>
            </w:r>
          </w:p>
        </w:tc>
        <w:tc>
          <w:tcPr>
            <w:tcW w:w="1134" w:type="dxa"/>
            <w:tcBorders>
              <w:top w:val="nil"/>
              <w:left w:val="nil"/>
              <w:bottom w:val="single" w:sz="4" w:space="0" w:color="auto"/>
              <w:right w:val="single" w:sz="4" w:space="0" w:color="auto"/>
            </w:tcBorders>
            <w:shd w:val="clear" w:color="auto" w:fill="auto"/>
            <w:noWrap/>
            <w:vAlign w:val="bottom"/>
            <w:hideMark/>
          </w:tcPr>
          <w:p w14:paraId="18708119"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CR</w:t>
            </w:r>
          </w:p>
        </w:tc>
        <w:tc>
          <w:tcPr>
            <w:tcW w:w="1843" w:type="dxa"/>
            <w:tcBorders>
              <w:top w:val="nil"/>
              <w:left w:val="nil"/>
              <w:bottom w:val="single" w:sz="4" w:space="0" w:color="auto"/>
              <w:right w:val="single" w:sz="4" w:space="0" w:color="auto"/>
            </w:tcBorders>
            <w:shd w:val="clear" w:color="auto" w:fill="auto"/>
            <w:noWrap/>
            <w:vAlign w:val="bottom"/>
            <w:hideMark/>
          </w:tcPr>
          <w:p w14:paraId="2F155195"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CR</w:t>
            </w:r>
          </w:p>
        </w:tc>
      </w:tr>
      <w:tr w:rsidR="00F544CC" w:rsidRPr="001E2947" w14:paraId="5A074174"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16AC233" w14:textId="77777777" w:rsidR="00F544CC" w:rsidRPr="001E2947" w:rsidRDefault="00F544CC" w:rsidP="00F544CC">
            <w:pPr>
              <w:rPr>
                <w:rFonts w:ascii="Arial Narrow" w:hAnsi="Arial Narrow" w:cs="Arial"/>
                <w:i/>
                <w:lang w:eastAsia="en-GB"/>
              </w:rPr>
            </w:pPr>
            <w:proofErr w:type="spellStart"/>
            <w:r w:rsidRPr="001E2947">
              <w:rPr>
                <w:rFonts w:ascii="Arial Narrow" w:hAnsi="Arial Narrow" w:cs="Arial"/>
                <w:i/>
                <w:lang w:eastAsia="en-GB"/>
              </w:rPr>
              <w:t>Vanellus</w:t>
            </w:r>
            <w:proofErr w:type="spellEnd"/>
            <w:r w:rsidRPr="001E2947">
              <w:rPr>
                <w:rFonts w:ascii="Arial Narrow" w:hAnsi="Arial Narrow" w:cs="Arial"/>
                <w:i/>
                <w:lang w:eastAsia="en-GB"/>
              </w:rPr>
              <w:t xml:space="preserve"> </w:t>
            </w:r>
            <w:proofErr w:type="spellStart"/>
            <w:r w:rsidRPr="001E2947">
              <w:rPr>
                <w:rFonts w:ascii="Arial Narrow" w:hAnsi="Arial Narrow" w:cs="Arial"/>
                <w:i/>
                <w:lang w:eastAsia="en-GB"/>
              </w:rPr>
              <w:t>leucurus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07A8F6DF"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White-tailed Plover</w:t>
            </w:r>
          </w:p>
        </w:tc>
        <w:tc>
          <w:tcPr>
            <w:tcW w:w="1134" w:type="dxa"/>
            <w:tcBorders>
              <w:top w:val="nil"/>
              <w:left w:val="nil"/>
              <w:bottom w:val="single" w:sz="4" w:space="0" w:color="auto"/>
              <w:right w:val="single" w:sz="4" w:space="0" w:color="auto"/>
            </w:tcBorders>
            <w:shd w:val="clear" w:color="auto" w:fill="auto"/>
            <w:noWrap/>
            <w:vAlign w:val="bottom"/>
            <w:hideMark/>
          </w:tcPr>
          <w:p w14:paraId="78138267"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1F7EAEDE"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r>
      <w:tr w:rsidR="00F544CC" w:rsidRPr="001E2947" w14:paraId="6CB6563B"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6366F1EE" w14:textId="77777777" w:rsidR="00F544CC" w:rsidRPr="001E2947" w:rsidRDefault="00F544CC" w:rsidP="00F544CC">
            <w:pPr>
              <w:rPr>
                <w:rFonts w:ascii="Arial Narrow" w:hAnsi="Arial Narrow" w:cs="Arial"/>
                <w:i/>
                <w:lang w:eastAsia="en-GB"/>
              </w:rPr>
            </w:pPr>
            <w:proofErr w:type="spellStart"/>
            <w:r w:rsidRPr="001E2947">
              <w:rPr>
                <w:rFonts w:ascii="Arial Narrow" w:hAnsi="Arial Narrow" w:cs="Arial"/>
                <w:i/>
                <w:lang w:eastAsia="en-GB"/>
              </w:rPr>
              <w:t>Vanellus</w:t>
            </w:r>
            <w:proofErr w:type="spellEnd"/>
            <w:r w:rsidRPr="001E2947">
              <w:rPr>
                <w:rFonts w:ascii="Arial Narrow" w:hAnsi="Arial Narrow" w:cs="Arial"/>
                <w:i/>
                <w:lang w:eastAsia="en-GB"/>
              </w:rPr>
              <w:t xml:space="preserve"> </w:t>
            </w:r>
            <w:proofErr w:type="spellStart"/>
            <w:r w:rsidRPr="001E2947">
              <w:rPr>
                <w:rFonts w:ascii="Arial Narrow" w:hAnsi="Arial Narrow" w:cs="Arial"/>
                <w:i/>
                <w:lang w:eastAsia="en-GB"/>
              </w:rPr>
              <w:t>lugubris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7F5C1BC9"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Senegal Lapwing</w:t>
            </w:r>
          </w:p>
        </w:tc>
        <w:tc>
          <w:tcPr>
            <w:tcW w:w="1134" w:type="dxa"/>
            <w:tcBorders>
              <w:top w:val="nil"/>
              <w:left w:val="nil"/>
              <w:bottom w:val="single" w:sz="4" w:space="0" w:color="auto"/>
              <w:right w:val="single" w:sz="4" w:space="0" w:color="auto"/>
            </w:tcBorders>
            <w:shd w:val="clear" w:color="auto" w:fill="auto"/>
            <w:noWrap/>
            <w:vAlign w:val="bottom"/>
            <w:hideMark/>
          </w:tcPr>
          <w:p w14:paraId="0BA2F68B"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05D8E42D"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r>
      <w:tr w:rsidR="00F544CC" w:rsidRPr="001E2947" w14:paraId="58931A0E"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2A170501" w14:textId="77777777" w:rsidR="00F544CC" w:rsidRPr="001E2947" w:rsidRDefault="00F544CC" w:rsidP="00F544CC">
            <w:pPr>
              <w:rPr>
                <w:rFonts w:ascii="Arial Narrow" w:hAnsi="Arial Narrow" w:cs="Arial"/>
                <w:i/>
                <w:lang w:eastAsia="en-GB"/>
              </w:rPr>
            </w:pPr>
            <w:proofErr w:type="spellStart"/>
            <w:r w:rsidRPr="001E2947">
              <w:rPr>
                <w:rFonts w:ascii="Arial Narrow" w:hAnsi="Arial Narrow" w:cs="Arial"/>
                <w:i/>
                <w:lang w:eastAsia="en-GB"/>
              </w:rPr>
              <w:t>Vanellus</w:t>
            </w:r>
            <w:proofErr w:type="spellEnd"/>
            <w:r w:rsidRPr="001E2947">
              <w:rPr>
                <w:rFonts w:ascii="Arial Narrow" w:hAnsi="Arial Narrow" w:cs="Arial"/>
                <w:i/>
                <w:lang w:eastAsia="en-GB"/>
              </w:rPr>
              <w:t xml:space="preserve"> </w:t>
            </w:r>
            <w:proofErr w:type="spellStart"/>
            <w:r w:rsidRPr="001E2947">
              <w:rPr>
                <w:rFonts w:ascii="Arial Narrow" w:hAnsi="Arial Narrow" w:cs="Arial"/>
                <w:i/>
                <w:lang w:eastAsia="en-GB"/>
              </w:rPr>
              <w:t>melanopterus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5027BCAC"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Black-winged Lapwing</w:t>
            </w:r>
          </w:p>
        </w:tc>
        <w:tc>
          <w:tcPr>
            <w:tcW w:w="1134" w:type="dxa"/>
            <w:tcBorders>
              <w:top w:val="nil"/>
              <w:left w:val="nil"/>
              <w:bottom w:val="single" w:sz="4" w:space="0" w:color="auto"/>
              <w:right w:val="single" w:sz="4" w:space="0" w:color="auto"/>
            </w:tcBorders>
            <w:shd w:val="clear" w:color="auto" w:fill="auto"/>
            <w:noWrap/>
            <w:vAlign w:val="bottom"/>
            <w:hideMark/>
          </w:tcPr>
          <w:p w14:paraId="1F7DED00"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3CF9DCA9"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r>
      <w:tr w:rsidR="00F544CC" w:rsidRPr="001E2947" w14:paraId="633F4185"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1E5B830C" w14:textId="77777777" w:rsidR="00F544CC" w:rsidRPr="001E2947" w:rsidRDefault="00F544CC" w:rsidP="00F544CC">
            <w:pPr>
              <w:rPr>
                <w:rFonts w:ascii="Arial Narrow" w:hAnsi="Arial Narrow" w:cs="Arial"/>
                <w:i/>
                <w:lang w:eastAsia="en-GB"/>
              </w:rPr>
            </w:pPr>
            <w:proofErr w:type="spellStart"/>
            <w:r w:rsidRPr="001E2947">
              <w:rPr>
                <w:rFonts w:ascii="Arial Narrow" w:hAnsi="Arial Narrow" w:cs="Arial"/>
                <w:i/>
                <w:lang w:eastAsia="en-GB"/>
              </w:rPr>
              <w:t>Vanellus</w:t>
            </w:r>
            <w:proofErr w:type="spellEnd"/>
            <w:r w:rsidRPr="001E2947">
              <w:rPr>
                <w:rFonts w:ascii="Arial Narrow" w:hAnsi="Arial Narrow" w:cs="Arial"/>
                <w:i/>
                <w:lang w:eastAsia="en-GB"/>
              </w:rPr>
              <w:t xml:space="preserve"> </w:t>
            </w:r>
            <w:proofErr w:type="spellStart"/>
            <w:r w:rsidRPr="001E2947">
              <w:rPr>
                <w:rFonts w:ascii="Arial Narrow" w:hAnsi="Arial Narrow" w:cs="Arial"/>
                <w:i/>
                <w:lang w:eastAsia="en-GB"/>
              </w:rPr>
              <w:t>senegallus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37BF35C8" w14:textId="77777777" w:rsidR="00F544CC" w:rsidRPr="001E2947" w:rsidRDefault="00F544CC" w:rsidP="00F544CC">
            <w:pPr>
              <w:ind w:firstLineChars="100" w:firstLine="200"/>
              <w:rPr>
                <w:rFonts w:ascii="Arial Narrow" w:hAnsi="Arial Narrow" w:cs="Arial"/>
                <w:color w:val="333333"/>
                <w:lang w:eastAsia="en-GB"/>
              </w:rPr>
            </w:pPr>
            <w:proofErr w:type="spellStart"/>
            <w:r w:rsidRPr="001E2947">
              <w:rPr>
                <w:rFonts w:ascii="Arial Narrow" w:hAnsi="Arial Narrow" w:cs="Arial"/>
                <w:color w:val="333333"/>
                <w:lang w:eastAsia="en-GB"/>
              </w:rPr>
              <w:t>Wattled</w:t>
            </w:r>
            <w:proofErr w:type="spellEnd"/>
            <w:r w:rsidRPr="001E2947">
              <w:rPr>
                <w:rFonts w:ascii="Arial Narrow" w:hAnsi="Arial Narrow" w:cs="Arial"/>
                <w:color w:val="333333"/>
                <w:lang w:eastAsia="en-GB"/>
              </w:rPr>
              <w:t xml:space="preserve"> Lapwing</w:t>
            </w:r>
          </w:p>
        </w:tc>
        <w:tc>
          <w:tcPr>
            <w:tcW w:w="1134" w:type="dxa"/>
            <w:tcBorders>
              <w:top w:val="nil"/>
              <w:left w:val="nil"/>
              <w:bottom w:val="single" w:sz="4" w:space="0" w:color="auto"/>
              <w:right w:val="single" w:sz="4" w:space="0" w:color="auto"/>
            </w:tcBorders>
            <w:shd w:val="clear" w:color="auto" w:fill="auto"/>
            <w:noWrap/>
            <w:vAlign w:val="bottom"/>
            <w:hideMark/>
          </w:tcPr>
          <w:p w14:paraId="3D7F0C01"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4DFC4DBE"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r>
      <w:tr w:rsidR="00F544CC" w:rsidRPr="001E2947" w14:paraId="60C72B41"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CC180CF" w14:textId="77777777" w:rsidR="00F544CC" w:rsidRPr="001E2947" w:rsidRDefault="00F544CC" w:rsidP="00F544CC">
            <w:pPr>
              <w:rPr>
                <w:rFonts w:ascii="Arial Narrow" w:hAnsi="Arial Narrow" w:cs="Arial"/>
                <w:i/>
                <w:lang w:eastAsia="en-GB"/>
              </w:rPr>
            </w:pPr>
            <w:proofErr w:type="spellStart"/>
            <w:r w:rsidRPr="001E2947">
              <w:rPr>
                <w:rFonts w:ascii="Arial Narrow" w:hAnsi="Arial Narrow" w:cs="Arial"/>
                <w:i/>
                <w:lang w:eastAsia="en-GB"/>
              </w:rPr>
              <w:t>Vanellus</w:t>
            </w:r>
            <w:proofErr w:type="spellEnd"/>
            <w:r w:rsidRPr="001E2947">
              <w:rPr>
                <w:rFonts w:ascii="Arial Narrow" w:hAnsi="Arial Narrow" w:cs="Arial"/>
                <w:i/>
                <w:lang w:eastAsia="en-GB"/>
              </w:rPr>
              <w:t xml:space="preserve"> </w:t>
            </w:r>
            <w:proofErr w:type="spellStart"/>
            <w:r w:rsidRPr="001E2947">
              <w:rPr>
                <w:rFonts w:ascii="Arial Narrow" w:hAnsi="Arial Narrow" w:cs="Arial"/>
                <w:i/>
                <w:lang w:eastAsia="en-GB"/>
              </w:rPr>
              <w:t>spinosus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7677317B"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Spur-winged Plover</w:t>
            </w:r>
          </w:p>
        </w:tc>
        <w:tc>
          <w:tcPr>
            <w:tcW w:w="1134" w:type="dxa"/>
            <w:tcBorders>
              <w:top w:val="nil"/>
              <w:left w:val="nil"/>
              <w:bottom w:val="single" w:sz="4" w:space="0" w:color="auto"/>
              <w:right w:val="single" w:sz="4" w:space="0" w:color="auto"/>
            </w:tcBorders>
            <w:shd w:val="clear" w:color="auto" w:fill="auto"/>
            <w:noWrap/>
            <w:vAlign w:val="bottom"/>
            <w:hideMark/>
          </w:tcPr>
          <w:p w14:paraId="55B222EF"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2DF3105A"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r>
      <w:tr w:rsidR="00F544CC" w:rsidRPr="001E2947" w14:paraId="014FB4F2"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3D33F4B" w14:textId="77777777" w:rsidR="00F544CC" w:rsidRPr="001E2947" w:rsidRDefault="00F544CC" w:rsidP="00F544CC">
            <w:pPr>
              <w:rPr>
                <w:rFonts w:ascii="Arial Narrow" w:hAnsi="Arial Narrow" w:cs="Arial"/>
                <w:i/>
                <w:lang w:eastAsia="en-GB"/>
              </w:rPr>
            </w:pPr>
            <w:proofErr w:type="spellStart"/>
            <w:r w:rsidRPr="001E2947">
              <w:rPr>
                <w:rFonts w:ascii="Arial Narrow" w:hAnsi="Arial Narrow" w:cs="Arial"/>
                <w:i/>
                <w:lang w:eastAsia="en-GB"/>
              </w:rPr>
              <w:t>Vanellus</w:t>
            </w:r>
            <w:proofErr w:type="spellEnd"/>
            <w:r w:rsidRPr="001E2947">
              <w:rPr>
                <w:rFonts w:ascii="Arial Narrow" w:hAnsi="Arial Narrow" w:cs="Arial"/>
                <w:i/>
                <w:lang w:eastAsia="en-GB"/>
              </w:rPr>
              <w:t xml:space="preserve"> </w:t>
            </w:r>
            <w:proofErr w:type="spellStart"/>
            <w:r w:rsidRPr="001E2947">
              <w:rPr>
                <w:rFonts w:ascii="Arial Narrow" w:hAnsi="Arial Narrow" w:cs="Arial"/>
                <w:i/>
                <w:lang w:eastAsia="en-GB"/>
              </w:rPr>
              <w:t>superciliosus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6A30028D"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Brown-chested Lapwing</w:t>
            </w:r>
          </w:p>
        </w:tc>
        <w:tc>
          <w:tcPr>
            <w:tcW w:w="1134" w:type="dxa"/>
            <w:tcBorders>
              <w:top w:val="nil"/>
              <w:left w:val="nil"/>
              <w:bottom w:val="single" w:sz="4" w:space="0" w:color="auto"/>
              <w:right w:val="single" w:sz="4" w:space="0" w:color="auto"/>
            </w:tcBorders>
            <w:shd w:val="clear" w:color="auto" w:fill="auto"/>
            <w:noWrap/>
            <w:vAlign w:val="bottom"/>
            <w:hideMark/>
          </w:tcPr>
          <w:p w14:paraId="4EDEC10D"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52A0E3CB"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r>
      <w:tr w:rsidR="00F544CC" w:rsidRPr="001E2947" w14:paraId="75F9348E"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69DD655A" w14:textId="77777777" w:rsidR="00F544CC" w:rsidRPr="001E2947" w:rsidRDefault="00F544CC" w:rsidP="00F544CC">
            <w:pPr>
              <w:rPr>
                <w:rFonts w:ascii="Arial Narrow" w:hAnsi="Arial Narrow" w:cs="Arial"/>
                <w:i/>
                <w:lang w:eastAsia="en-GB"/>
              </w:rPr>
            </w:pPr>
            <w:proofErr w:type="spellStart"/>
            <w:r w:rsidRPr="001E2947">
              <w:rPr>
                <w:rFonts w:ascii="Arial Narrow" w:hAnsi="Arial Narrow" w:cs="Arial"/>
                <w:i/>
                <w:lang w:eastAsia="en-GB"/>
              </w:rPr>
              <w:t>Vanellus</w:t>
            </w:r>
            <w:proofErr w:type="spellEnd"/>
            <w:r w:rsidRPr="001E2947">
              <w:rPr>
                <w:rFonts w:ascii="Arial Narrow" w:hAnsi="Arial Narrow" w:cs="Arial"/>
                <w:i/>
                <w:lang w:eastAsia="en-GB"/>
              </w:rPr>
              <w:t xml:space="preserve"> </w:t>
            </w:r>
            <w:proofErr w:type="spellStart"/>
            <w:r w:rsidRPr="001E2947">
              <w:rPr>
                <w:rFonts w:ascii="Arial Narrow" w:hAnsi="Arial Narrow" w:cs="Arial"/>
                <w:i/>
                <w:lang w:eastAsia="en-GB"/>
              </w:rPr>
              <w:t>vanellus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6D862BCC"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Northern Lapwing</w:t>
            </w:r>
          </w:p>
        </w:tc>
        <w:tc>
          <w:tcPr>
            <w:tcW w:w="1134" w:type="dxa"/>
            <w:tcBorders>
              <w:top w:val="nil"/>
              <w:left w:val="nil"/>
              <w:bottom w:val="single" w:sz="4" w:space="0" w:color="auto"/>
              <w:right w:val="single" w:sz="4" w:space="0" w:color="auto"/>
            </w:tcBorders>
            <w:shd w:val="clear" w:color="auto" w:fill="auto"/>
            <w:noWrap/>
            <w:vAlign w:val="bottom"/>
            <w:hideMark/>
          </w:tcPr>
          <w:p w14:paraId="4F4B3150"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NT</w:t>
            </w:r>
          </w:p>
        </w:tc>
        <w:tc>
          <w:tcPr>
            <w:tcW w:w="1843" w:type="dxa"/>
            <w:tcBorders>
              <w:top w:val="nil"/>
              <w:left w:val="nil"/>
              <w:bottom w:val="single" w:sz="4" w:space="0" w:color="auto"/>
              <w:right w:val="single" w:sz="4" w:space="0" w:color="auto"/>
            </w:tcBorders>
            <w:shd w:val="clear" w:color="auto" w:fill="auto"/>
            <w:noWrap/>
            <w:vAlign w:val="bottom"/>
            <w:hideMark/>
          </w:tcPr>
          <w:p w14:paraId="12AF9BD0"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NT</w:t>
            </w:r>
          </w:p>
        </w:tc>
      </w:tr>
      <w:tr w:rsidR="00F544CC" w:rsidRPr="001E2947" w14:paraId="73FD4316"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4621C0D" w14:textId="77777777" w:rsidR="00F544CC" w:rsidRPr="001E2947" w:rsidRDefault="00F544CC" w:rsidP="00F544CC">
            <w:pPr>
              <w:rPr>
                <w:rFonts w:ascii="Arial Narrow" w:hAnsi="Arial Narrow" w:cs="Arial"/>
                <w:i/>
                <w:lang w:eastAsia="en-GB"/>
              </w:rPr>
            </w:pPr>
            <w:proofErr w:type="spellStart"/>
            <w:r w:rsidRPr="001E2947">
              <w:rPr>
                <w:rFonts w:ascii="Arial Narrow" w:hAnsi="Arial Narrow" w:cs="Arial"/>
                <w:i/>
                <w:lang w:eastAsia="en-GB"/>
              </w:rPr>
              <w:t>Xema</w:t>
            </w:r>
            <w:proofErr w:type="spellEnd"/>
            <w:r w:rsidRPr="001E2947">
              <w:rPr>
                <w:rFonts w:ascii="Arial Narrow" w:hAnsi="Arial Narrow" w:cs="Arial"/>
                <w:i/>
                <w:lang w:eastAsia="en-GB"/>
              </w:rPr>
              <w:t xml:space="preserve"> </w:t>
            </w:r>
            <w:proofErr w:type="spellStart"/>
            <w:r w:rsidRPr="001E2947">
              <w:rPr>
                <w:rFonts w:ascii="Arial Narrow" w:hAnsi="Arial Narrow" w:cs="Arial"/>
                <w:i/>
                <w:lang w:eastAsia="en-GB"/>
              </w:rPr>
              <w:t>sabini</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72DB1149"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Sabine’s Gull</w:t>
            </w:r>
          </w:p>
        </w:tc>
        <w:tc>
          <w:tcPr>
            <w:tcW w:w="1134" w:type="dxa"/>
            <w:tcBorders>
              <w:top w:val="nil"/>
              <w:left w:val="nil"/>
              <w:bottom w:val="single" w:sz="4" w:space="0" w:color="auto"/>
              <w:right w:val="single" w:sz="4" w:space="0" w:color="auto"/>
            </w:tcBorders>
            <w:shd w:val="clear" w:color="auto" w:fill="auto"/>
            <w:noWrap/>
            <w:vAlign w:val="bottom"/>
            <w:hideMark/>
          </w:tcPr>
          <w:p w14:paraId="59331361"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177B65CE"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r>
      <w:tr w:rsidR="00F544CC" w:rsidRPr="001E2947" w14:paraId="76BB8D8C"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603861F" w14:textId="77777777" w:rsidR="00F544CC" w:rsidRPr="001E2947" w:rsidRDefault="00F544CC" w:rsidP="00F544CC">
            <w:pPr>
              <w:rPr>
                <w:rFonts w:ascii="Arial Narrow" w:hAnsi="Arial Narrow" w:cs="Arial"/>
                <w:i/>
                <w:lang w:eastAsia="en-GB"/>
              </w:rPr>
            </w:pPr>
            <w:proofErr w:type="spellStart"/>
            <w:r w:rsidRPr="001E2947">
              <w:rPr>
                <w:rFonts w:ascii="Arial Narrow" w:hAnsi="Arial Narrow" w:cs="Arial"/>
                <w:i/>
                <w:lang w:eastAsia="en-GB"/>
              </w:rPr>
              <w:t>Xenus</w:t>
            </w:r>
            <w:proofErr w:type="spellEnd"/>
            <w:r w:rsidRPr="001E2947">
              <w:rPr>
                <w:rFonts w:ascii="Arial Narrow" w:hAnsi="Arial Narrow" w:cs="Arial"/>
                <w:i/>
                <w:lang w:eastAsia="en-GB"/>
              </w:rPr>
              <w:t xml:space="preserve"> </w:t>
            </w:r>
            <w:proofErr w:type="spellStart"/>
            <w:r w:rsidRPr="001E2947">
              <w:rPr>
                <w:rFonts w:ascii="Arial Narrow" w:hAnsi="Arial Narrow" w:cs="Arial"/>
                <w:i/>
                <w:lang w:eastAsia="en-GB"/>
              </w:rPr>
              <w:t>cinereus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603D3916"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Terek Sandpiper</w:t>
            </w:r>
          </w:p>
        </w:tc>
        <w:tc>
          <w:tcPr>
            <w:tcW w:w="1134" w:type="dxa"/>
            <w:tcBorders>
              <w:top w:val="nil"/>
              <w:left w:val="nil"/>
              <w:bottom w:val="single" w:sz="4" w:space="0" w:color="auto"/>
              <w:right w:val="single" w:sz="4" w:space="0" w:color="auto"/>
            </w:tcBorders>
            <w:shd w:val="clear" w:color="auto" w:fill="auto"/>
            <w:noWrap/>
            <w:vAlign w:val="bottom"/>
            <w:hideMark/>
          </w:tcPr>
          <w:p w14:paraId="27C3FB6D"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249156CC"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r>
      <w:tr w:rsidR="00F544CC" w:rsidRPr="001E2947" w14:paraId="23F801A2"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143231F7" w14:textId="77777777" w:rsidR="00F544CC" w:rsidRPr="001E2947" w:rsidRDefault="00F544CC" w:rsidP="00F544CC">
            <w:pPr>
              <w:rPr>
                <w:rFonts w:ascii="Arial Narrow" w:hAnsi="Arial Narrow" w:cs="Arial"/>
                <w:i/>
                <w:lang w:eastAsia="en-GB"/>
              </w:rPr>
            </w:pPr>
            <w:proofErr w:type="spellStart"/>
            <w:r w:rsidRPr="001E2947">
              <w:rPr>
                <w:rFonts w:ascii="Arial Narrow" w:hAnsi="Arial Narrow" w:cs="Arial"/>
                <w:i/>
                <w:lang w:eastAsia="en-GB"/>
              </w:rPr>
              <w:t>Zapornia</w:t>
            </w:r>
            <w:proofErr w:type="spellEnd"/>
            <w:r w:rsidRPr="001E2947">
              <w:rPr>
                <w:rFonts w:ascii="Arial Narrow" w:hAnsi="Arial Narrow" w:cs="Arial"/>
                <w:i/>
                <w:lang w:eastAsia="en-GB"/>
              </w:rPr>
              <w:t xml:space="preserve"> </w:t>
            </w:r>
            <w:proofErr w:type="spellStart"/>
            <w:r w:rsidRPr="001E2947">
              <w:rPr>
                <w:rFonts w:ascii="Arial Narrow" w:hAnsi="Arial Narrow" w:cs="Arial"/>
                <w:i/>
                <w:lang w:eastAsia="en-GB"/>
              </w:rPr>
              <w:t>flavirostra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64B39F2E"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Black Crake</w:t>
            </w:r>
          </w:p>
        </w:tc>
        <w:tc>
          <w:tcPr>
            <w:tcW w:w="1134" w:type="dxa"/>
            <w:tcBorders>
              <w:top w:val="nil"/>
              <w:left w:val="nil"/>
              <w:bottom w:val="single" w:sz="4" w:space="0" w:color="auto"/>
              <w:right w:val="single" w:sz="4" w:space="0" w:color="auto"/>
            </w:tcBorders>
            <w:shd w:val="clear" w:color="auto" w:fill="auto"/>
            <w:noWrap/>
            <w:vAlign w:val="bottom"/>
            <w:hideMark/>
          </w:tcPr>
          <w:p w14:paraId="59EE885E"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2EF26421"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r>
      <w:tr w:rsidR="00F544CC" w:rsidRPr="001E2947" w14:paraId="3B1A9CC2"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C636DCD" w14:textId="77777777" w:rsidR="00F544CC" w:rsidRPr="001E2947" w:rsidRDefault="00F544CC" w:rsidP="00F544CC">
            <w:pPr>
              <w:rPr>
                <w:rFonts w:ascii="Arial Narrow" w:hAnsi="Arial Narrow" w:cs="Arial"/>
                <w:i/>
                <w:lang w:eastAsia="en-GB"/>
              </w:rPr>
            </w:pPr>
            <w:proofErr w:type="spellStart"/>
            <w:r w:rsidRPr="001E2947">
              <w:rPr>
                <w:rFonts w:ascii="Arial Narrow" w:hAnsi="Arial Narrow" w:cs="Arial"/>
                <w:i/>
                <w:lang w:eastAsia="en-GB"/>
              </w:rPr>
              <w:t>Zapornia</w:t>
            </w:r>
            <w:proofErr w:type="spellEnd"/>
            <w:r w:rsidRPr="001E2947">
              <w:rPr>
                <w:rFonts w:ascii="Arial Narrow" w:hAnsi="Arial Narrow" w:cs="Arial"/>
                <w:i/>
                <w:lang w:eastAsia="en-GB"/>
              </w:rPr>
              <w:t xml:space="preserve"> </w:t>
            </w:r>
            <w:proofErr w:type="spellStart"/>
            <w:r w:rsidRPr="001E2947">
              <w:rPr>
                <w:rFonts w:ascii="Arial Narrow" w:hAnsi="Arial Narrow" w:cs="Arial"/>
                <w:i/>
                <w:lang w:eastAsia="en-GB"/>
              </w:rPr>
              <w:t>parva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0D785C65"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Little Crake</w:t>
            </w:r>
          </w:p>
        </w:tc>
        <w:tc>
          <w:tcPr>
            <w:tcW w:w="1134" w:type="dxa"/>
            <w:tcBorders>
              <w:top w:val="nil"/>
              <w:left w:val="nil"/>
              <w:bottom w:val="single" w:sz="4" w:space="0" w:color="auto"/>
              <w:right w:val="single" w:sz="4" w:space="0" w:color="auto"/>
            </w:tcBorders>
            <w:shd w:val="clear" w:color="auto" w:fill="auto"/>
            <w:noWrap/>
            <w:vAlign w:val="bottom"/>
            <w:hideMark/>
          </w:tcPr>
          <w:p w14:paraId="5D7D392D"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28074CD0"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r>
      <w:tr w:rsidR="00F544CC" w:rsidRPr="001E2947" w14:paraId="75C8D128"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6FC861D" w14:textId="77777777" w:rsidR="00F544CC" w:rsidRPr="001E2947" w:rsidRDefault="00F544CC" w:rsidP="00F544CC">
            <w:pPr>
              <w:rPr>
                <w:rFonts w:ascii="Arial Narrow" w:hAnsi="Arial Narrow" w:cs="Arial"/>
                <w:i/>
                <w:lang w:eastAsia="en-GB"/>
              </w:rPr>
            </w:pPr>
            <w:proofErr w:type="spellStart"/>
            <w:r w:rsidRPr="001E2947">
              <w:rPr>
                <w:rFonts w:ascii="Arial Narrow" w:hAnsi="Arial Narrow" w:cs="Arial"/>
                <w:i/>
                <w:lang w:eastAsia="en-GB"/>
              </w:rPr>
              <w:t>Zapornia</w:t>
            </w:r>
            <w:proofErr w:type="spellEnd"/>
            <w:r w:rsidRPr="001E2947">
              <w:rPr>
                <w:rFonts w:ascii="Arial Narrow" w:hAnsi="Arial Narrow" w:cs="Arial"/>
                <w:i/>
                <w:lang w:eastAsia="en-GB"/>
              </w:rPr>
              <w:t xml:space="preserve"> </w:t>
            </w:r>
            <w:proofErr w:type="spellStart"/>
            <w:r w:rsidRPr="001E2947">
              <w:rPr>
                <w:rFonts w:ascii="Arial Narrow" w:hAnsi="Arial Narrow" w:cs="Arial"/>
                <w:i/>
                <w:lang w:eastAsia="en-GB"/>
              </w:rPr>
              <w:t>pusilla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20B1AC87" w14:textId="77777777" w:rsidR="00F544CC" w:rsidRPr="001E2947" w:rsidRDefault="00F544CC" w:rsidP="00F544CC">
            <w:pPr>
              <w:ind w:firstLineChars="100" w:firstLine="200"/>
              <w:rPr>
                <w:rFonts w:ascii="Arial Narrow" w:hAnsi="Arial Narrow" w:cs="Arial"/>
                <w:color w:val="333333"/>
                <w:lang w:eastAsia="en-GB"/>
              </w:rPr>
            </w:pPr>
            <w:proofErr w:type="spellStart"/>
            <w:r w:rsidRPr="001E2947">
              <w:rPr>
                <w:rFonts w:ascii="Arial Narrow" w:hAnsi="Arial Narrow" w:cs="Arial"/>
                <w:color w:val="333333"/>
                <w:lang w:eastAsia="en-GB"/>
              </w:rPr>
              <w:t>Baillon's</w:t>
            </w:r>
            <w:proofErr w:type="spellEnd"/>
            <w:r w:rsidRPr="001E2947">
              <w:rPr>
                <w:rFonts w:ascii="Arial Narrow" w:hAnsi="Arial Narrow" w:cs="Arial"/>
                <w:color w:val="333333"/>
                <w:lang w:eastAsia="en-GB"/>
              </w:rPr>
              <w:t xml:space="preserve"> Crake</w:t>
            </w:r>
          </w:p>
        </w:tc>
        <w:tc>
          <w:tcPr>
            <w:tcW w:w="1134" w:type="dxa"/>
            <w:tcBorders>
              <w:top w:val="nil"/>
              <w:left w:val="nil"/>
              <w:bottom w:val="single" w:sz="4" w:space="0" w:color="auto"/>
              <w:right w:val="single" w:sz="4" w:space="0" w:color="auto"/>
            </w:tcBorders>
            <w:shd w:val="clear" w:color="auto" w:fill="auto"/>
            <w:noWrap/>
            <w:vAlign w:val="bottom"/>
            <w:hideMark/>
          </w:tcPr>
          <w:p w14:paraId="5B346E0A"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056E5BEA"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r>
    </w:tbl>
    <w:p w14:paraId="340CF1BB" w14:textId="77777777" w:rsidR="00D57203" w:rsidRPr="00442138" w:rsidRDefault="00D57203" w:rsidP="009C4C0F">
      <w:pPr>
        <w:rPr>
          <w:sz w:val="24"/>
          <w:szCs w:val="24"/>
        </w:rPr>
      </w:pPr>
    </w:p>
    <w:p w14:paraId="6FA252B2" w14:textId="77777777" w:rsidR="00861D14" w:rsidRDefault="00861D14" w:rsidP="00861D14">
      <w:pPr>
        <w:jc w:val="center"/>
        <w:rPr>
          <w:b/>
          <w:sz w:val="24"/>
          <w:szCs w:val="24"/>
        </w:rPr>
      </w:pPr>
    </w:p>
    <w:p w14:paraId="414B669B" w14:textId="77777777" w:rsidR="00861D14" w:rsidRDefault="00861D14" w:rsidP="00861D14">
      <w:pPr>
        <w:jc w:val="center"/>
        <w:rPr>
          <w:b/>
          <w:sz w:val="24"/>
          <w:szCs w:val="24"/>
        </w:rPr>
      </w:pPr>
    </w:p>
    <w:p w14:paraId="04AC308A" w14:textId="77777777" w:rsidR="0038112E" w:rsidRDefault="009C4C0F" w:rsidP="00C64670">
      <w:pPr>
        <w:rPr>
          <w:b/>
          <w:sz w:val="24"/>
          <w:szCs w:val="24"/>
        </w:rPr>
      </w:pPr>
      <w:r>
        <w:rPr>
          <w:b/>
          <w:sz w:val="24"/>
          <w:szCs w:val="24"/>
        </w:rPr>
        <w:br w:type="page"/>
      </w:r>
      <w:r w:rsidR="00C64670">
        <w:rPr>
          <w:b/>
          <w:sz w:val="24"/>
          <w:szCs w:val="24"/>
        </w:rPr>
        <w:t>Table 2.</w:t>
      </w:r>
      <w:r w:rsidR="00C64670" w:rsidRPr="00C64670">
        <w:rPr>
          <w:b/>
          <w:sz w:val="24"/>
          <w:szCs w:val="24"/>
        </w:rPr>
        <w:t xml:space="preserve"> </w:t>
      </w:r>
      <w:r w:rsidR="00C64670">
        <w:rPr>
          <w:b/>
          <w:sz w:val="24"/>
          <w:szCs w:val="24"/>
        </w:rPr>
        <w:t>AEWA-listed species whose IUCN Red List categories were revised since 201</w:t>
      </w:r>
      <w:r w:rsidR="00C16E9C">
        <w:rPr>
          <w:b/>
          <w:sz w:val="24"/>
          <w:szCs w:val="24"/>
        </w:rPr>
        <w:t>4</w:t>
      </w:r>
      <w:r w:rsidR="00C64670">
        <w:rPr>
          <w:b/>
          <w:sz w:val="24"/>
          <w:szCs w:val="24"/>
        </w:rPr>
        <w:t>.</w:t>
      </w:r>
    </w:p>
    <w:p w14:paraId="5CCEC4A5" w14:textId="77777777" w:rsidR="00C64670" w:rsidRPr="009C4C0F" w:rsidRDefault="00C64670" w:rsidP="00C64670">
      <w:pPr>
        <w:rPr>
          <w:sz w:val="24"/>
          <w:szCs w:val="24"/>
        </w:rPr>
      </w:pPr>
      <w:r>
        <w:rPr>
          <w:sz w:val="24"/>
          <w:szCs w:val="24"/>
        </w:rPr>
        <w:t>Category abbreviations follow Table</w:t>
      </w:r>
      <w:r w:rsidR="0038112E">
        <w:rPr>
          <w:sz w:val="24"/>
          <w:szCs w:val="24"/>
        </w:rPr>
        <w:t xml:space="preserve"> </w:t>
      </w:r>
      <w:r>
        <w:rPr>
          <w:sz w:val="24"/>
          <w:szCs w:val="24"/>
        </w:rPr>
        <w:t>1.</w:t>
      </w:r>
    </w:p>
    <w:p w14:paraId="035AD5B9" w14:textId="77777777" w:rsidR="00C64670" w:rsidRDefault="00C64670" w:rsidP="009C4C0F">
      <w:pPr>
        <w:rPr>
          <w:b/>
          <w:sz w:val="24"/>
          <w:szCs w:val="24"/>
        </w:rPr>
      </w:pPr>
    </w:p>
    <w:tbl>
      <w:tblPr>
        <w:tblW w:w="9067" w:type="dxa"/>
        <w:tblInd w:w="113" w:type="dxa"/>
        <w:tblLook w:val="04A0" w:firstRow="1" w:lastRow="0" w:firstColumn="1" w:lastColumn="0" w:noHBand="0" w:noVBand="1"/>
      </w:tblPr>
      <w:tblGrid>
        <w:gridCol w:w="1980"/>
        <w:gridCol w:w="2126"/>
        <w:gridCol w:w="1276"/>
        <w:gridCol w:w="1134"/>
        <w:gridCol w:w="1134"/>
        <w:gridCol w:w="1417"/>
      </w:tblGrid>
      <w:tr w:rsidR="00C16E9C" w:rsidRPr="00C16E9C" w14:paraId="196CEC83" w14:textId="77777777" w:rsidTr="001E2947">
        <w:trPr>
          <w:trHeight w:val="1275"/>
        </w:trPr>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4EC5BD46" w14:textId="77777777" w:rsidR="00C16E9C" w:rsidRPr="001E2947" w:rsidRDefault="00C16E9C" w:rsidP="00C16E9C">
            <w:pPr>
              <w:rPr>
                <w:rFonts w:ascii="Arial Narrow" w:hAnsi="Arial Narrow" w:cs="Arial"/>
                <w:b/>
                <w:bCs/>
                <w:lang w:eastAsia="en-GB"/>
              </w:rPr>
            </w:pPr>
            <w:r w:rsidRPr="001E2947">
              <w:rPr>
                <w:rFonts w:ascii="Arial Narrow" w:hAnsi="Arial Narrow" w:cs="Arial"/>
                <w:b/>
                <w:bCs/>
                <w:lang w:eastAsia="en-GB"/>
              </w:rPr>
              <w:t>Scientific name</w:t>
            </w:r>
          </w:p>
        </w:tc>
        <w:tc>
          <w:tcPr>
            <w:tcW w:w="2126" w:type="dxa"/>
            <w:tcBorders>
              <w:top w:val="single" w:sz="4" w:space="0" w:color="auto"/>
              <w:left w:val="nil"/>
              <w:bottom w:val="single" w:sz="4" w:space="0" w:color="auto"/>
              <w:right w:val="single" w:sz="4" w:space="0" w:color="auto"/>
            </w:tcBorders>
            <w:shd w:val="clear" w:color="auto" w:fill="auto"/>
            <w:hideMark/>
          </w:tcPr>
          <w:p w14:paraId="12FB0092" w14:textId="77777777" w:rsidR="00C16E9C" w:rsidRPr="00C16E9C" w:rsidRDefault="00C16E9C" w:rsidP="00C16E9C">
            <w:pPr>
              <w:rPr>
                <w:rFonts w:ascii="Arial Narrow" w:hAnsi="Arial Narrow" w:cs="Arial"/>
                <w:b/>
                <w:bCs/>
                <w:lang w:eastAsia="en-GB"/>
              </w:rPr>
            </w:pPr>
            <w:r w:rsidRPr="00C16E9C">
              <w:rPr>
                <w:rFonts w:ascii="Arial Narrow" w:hAnsi="Arial Narrow" w:cs="Arial"/>
                <w:b/>
                <w:bCs/>
                <w:lang w:eastAsia="en-GB"/>
              </w:rPr>
              <w:t>Common name</w:t>
            </w:r>
          </w:p>
        </w:tc>
        <w:tc>
          <w:tcPr>
            <w:tcW w:w="1276" w:type="dxa"/>
            <w:tcBorders>
              <w:top w:val="single" w:sz="4" w:space="0" w:color="auto"/>
              <w:left w:val="nil"/>
              <w:bottom w:val="single" w:sz="4" w:space="0" w:color="auto"/>
              <w:right w:val="single" w:sz="4" w:space="0" w:color="auto"/>
            </w:tcBorders>
            <w:shd w:val="clear" w:color="auto" w:fill="auto"/>
            <w:hideMark/>
          </w:tcPr>
          <w:p w14:paraId="4251A839" w14:textId="77777777" w:rsidR="00C16E9C" w:rsidRPr="00C16E9C" w:rsidRDefault="00C16E9C" w:rsidP="00C16E9C">
            <w:pPr>
              <w:jc w:val="center"/>
              <w:rPr>
                <w:rFonts w:ascii="Arial Narrow" w:hAnsi="Arial Narrow" w:cs="Arial"/>
                <w:b/>
                <w:bCs/>
                <w:lang w:eastAsia="en-GB"/>
              </w:rPr>
            </w:pPr>
            <w:r w:rsidRPr="00C16E9C">
              <w:rPr>
                <w:rFonts w:ascii="Arial Narrow" w:hAnsi="Arial Narrow" w:cs="Arial"/>
                <w:b/>
                <w:bCs/>
                <w:lang w:eastAsia="en-GB"/>
              </w:rPr>
              <w:t>2014 Red List category (as reported to AEWA in April 2014)</w:t>
            </w:r>
          </w:p>
        </w:tc>
        <w:tc>
          <w:tcPr>
            <w:tcW w:w="1134" w:type="dxa"/>
            <w:tcBorders>
              <w:top w:val="single" w:sz="4" w:space="0" w:color="auto"/>
              <w:left w:val="nil"/>
              <w:bottom w:val="single" w:sz="4" w:space="0" w:color="auto"/>
              <w:right w:val="single" w:sz="4" w:space="0" w:color="auto"/>
            </w:tcBorders>
            <w:shd w:val="clear" w:color="auto" w:fill="auto"/>
            <w:hideMark/>
          </w:tcPr>
          <w:p w14:paraId="51AF5B9D" w14:textId="77777777" w:rsidR="00C16E9C" w:rsidRPr="00C16E9C" w:rsidRDefault="00C16E9C" w:rsidP="00C16E9C">
            <w:pPr>
              <w:jc w:val="center"/>
              <w:rPr>
                <w:rFonts w:ascii="Arial Narrow" w:hAnsi="Arial Narrow" w:cs="Arial"/>
                <w:b/>
                <w:bCs/>
                <w:lang w:eastAsia="en-GB"/>
              </w:rPr>
            </w:pPr>
            <w:r w:rsidRPr="00C16E9C">
              <w:rPr>
                <w:rFonts w:ascii="Arial Narrow" w:hAnsi="Arial Narrow" w:cs="Arial"/>
                <w:b/>
                <w:bCs/>
                <w:lang w:eastAsia="en-GB"/>
              </w:rPr>
              <w:t>2016 Red List category (current as of Oct 2017)</w:t>
            </w:r>
          </w:p>
        </w:tc>
        <w:tc>
          <w:tcPr>
            <w:tcW w:w="1134" w:type="dxa"/>
            <w:tcBorders>
              <w:top w:val="single" w:sz="4" w:space="0" w:color="auto"/>
              <w:left w:val="nil"/>
              <w:bottom w:val="single" w:sz="4" w:space="0" w:color="auto"/>
              <w:right w:val="single" w:sz="4" w:space="0" w:color="auto"/>
            </w:tcBorders>
            <w:shd w:val="clear" w:color="auto" w:fill="auto"/>
            <w:hideMark/>
          </w:tcPr>
          <w:p w14:paraId="4F5A65C2" w14:textId="77777777" w:rsidR="00C16E9C" w:rsidRPr="00C16E9C" w:rsidRDefault="00C16E9C" w:rsidP="00C16E9C">
            <w:pPr>
              <w:jc w:val="center"/>
              <w:rPr>
                <w:rFonts w:ascii="Arial Narrow" w:hAnsi="Arial Narrow" w:cs="Arial"/>
                <w:b/>
                <w:bCs/>
                <w:lang w:eastAsia="en-GB"/>
              </w:rPr>
            </w:pPr>
            <w:r w:rsidRPr="00C16E9C">
              <w:rPr>
                <w:rFonts w:ascii="Arial Narrow" w:hAnsi="Arial Narrow" w:cs="Arial"/>
                <w:b/>
                <w:bCs/>
                <w:lang w:eastAsia="en-GB"/>
              </w:rPr>
              <w:t>2017 Red List category (to be released in Dec 2017)</w:t>
            </w:r>
          </w:p>
        </w:tc>
        <w:tc>
          <w:tcPr>
            <w:tcW w:w="1417" w:type="dxa"/>
            <w:tcBorders>
              <w:top w:val="single" w:sz="4" w:space="0" w:color="auto"/>
              <w:left w:val="nil"/>
              <w:bottom w:val="single" w:sz="4" w:space="0" w:color="auto"/>
              <w:right w:val="single" w:sz="4" w:space="0" w:color="auto"/>
            </w:tcBorders>
            <w:shd w:val="clear" w:color="auto" w:fill="auto"/>
            <w:noWrap/>
            <w:hideMark/>
          </w:tcPr>
          <w:p w14:paraId="59FEA781" w14:textId="77777777" w:rsidR="00C16E9C" w:rsidRPr="00C16E9C" w:rsidRDefault="00C16E9C" w:rsidP="00C16E9C">
            <w:pPr>
              <w:rPr>
                <w:rFonts w:ascii="Arial Narrow" w:hAnsi="Arial Narrow" w:cs="Arial"/>
                <w:b/>
                <w:bCs/>
                <w:lang w:eastAsia="en-GB"/>
              </w:rPr>
            </w:pPr>
            <w:r w:rsidRPr="00C16E9C">
              <w:rPr>
                <w:rFonts w:ascii="Arial Narrow" w:hAnsi="Arial Narrow" w:cs="Arial"/>
                <w:b/>
                <w:bCs/>
                <w:lang w:eastAsia="en-GB"/>
              </w:rPr>
              <w:t>Note</w:t>
            </w:r>
          </w:p>
        </w:tc>
      </w:tr>
      <w:tr w:rsidR="00C16E9C" w:rsidRPr="00C16E9C" w14:paraId="3035B904" w14:textId="77777777" w:rsidTr="001E2947">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14:paraId="02BA1F9B" w14:textId="77777777" w:rsidR="00C16E9C" w:rsidRPr="001E2947" w:rsidRDefault="00C16E9C" w:rsidP="00C16E9C">
            <w:pPr>
              <w:rPr>
                <w:rFonts w:ascii="Arial Narrow" w:hAnsi="Arial Narrow" w:cs="Arial"/>
                <w:i/>
                <w:color w:val="000000"/>
                <w:lang w:eastAsia="en-GB"/>
              </w:rPr>
            </w:pPr>
            <w:proofErr w:type="spellStart"/>
            <w:r w:rsidRPr="001E2947">
              <w:rPr>
                <w:rFonts w:ascii="Arial Narrow" w:hAnsi="Arial Narrow" w:cs="Arial"/>
                <w:i/>
                <w:color w:val="000000"/>
                <w:lang w:eastAsia="en-GB"/>
              </w:rPr>
              <w:t>Alca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torda</w:t>
            </w:r>
            <w:proofErr w:type="spellEnd"/>
          </w:p>
        </w:tc>
        <w:tc>
          <w:tcPr>
            <w:tcW w:w="2126" w:type="dxa"/>
            <w:tcBorders>
              <w:top w:val="nil"/>
              <w:left w:val="nil"/>
              <w:bottom w:val="single" w:sz="4" w:space="0" w:color="auto"/>
              <w:right w:val="single" w:sz="4" w:space="0" w:color="auto"/>
            </w:tcBorders>
            <w:shd w:val="clear" w:color="auto" w:fill="auto"/>
            <w:noWrap/>
            <w:hideMark/>
          </w:tcPr>
          <w:p w14:paraId="395B31C2"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Razorbill</w:t>
            </w:r>
          </w:p>
        </w:tc>
        <w:tc>
          <w:tcPr>
            <w:tcW w:w="1276" w:type="dxa"/>
            <w:tcBorders>
              <w:top w:val="nil"/>
              <w:left w:val="nil"/>
              <w:bottom w:val="single" w:sz="4" w:space="0" w:color="auto"/>
              <w:right w:val="single" w:sz="4" w:space="0" w:color="auto"/>
            </w:tcBorders>
            <w:shd w:val="clear" w:color="auto" w:fill="auto"/>
            <w:noWrap/>
            <w:hideMark/>
          </w:tcPr>
          <w:p w14:paraId="7A90BF02" w14:textId="77777777" w:rsidR="00C16E9C" w:rsidRPr="00C16E9C" w:rsidRDefault="00C16E9C" w:rsidP="00C16E9C">
            <w:pPr>
              <w:jc w:val="center"/>
              <w:rPr>
                <w:rFonts w:ascii="Arial Narrow" w:hAnsi="Arial Narrow" w:cs="Arial"/>
                <w:lang w:eastAsia="en-GB"/>
              </w:rPr>
            </w:pPr>
            <w:r w:rsidRPr="00C16E9C">
              <w:rPr>
                <w:rFonts w:ascii="Arial Narrow" w:hAnsi="Arial Narrow" w:cs="Arial"/>
                <w:lang w:eastAsia="en-GB"/>
              </w:rPr>
              <w:t>LC</w:t>
            </w:r>
          </w:p>
        </w:tc>
        <w:tc>
          <w:tcPr>
            <w:tcW w:w="1134" w:type="dxa"/>
            <w:tcBorders>
              <w:top w:val="nil"/>
              <w:left w:val="nil"/>
              <w:bottom w:val="single" w:sz="4" w:space="0" w:color="auto"/>
              <w:right w:val="single" w:sz="4" w:space="0" w:color="auto"/>
            </w:tcBorders>
            <w:shd w:val="clear" w:color="auto" w:fill="auto"/>
            <w:noWrap/>
            <w:hideMark/>
          </w:tcPr>
          <w:p w14:paraId="1DFCB746" w14:textId="77777777" w:rsidR="00C16E9C" w:rsidRPr="00C16E9C" w:rsidRDefault="00C16E9C" w:rsidP="00C16E9C">
            <w:pPr>
              <w:jc w:val="center"/>
              <w:rPr>
                <w:rFonts w:ascii="Arial Narrow" w:hAnsi="Arial Narrow" w:cs="Arial"/>
                <w:color w:val="000000"/>
                <w:lang w:eastAsia="en-GB"/>
              </w:rPr>
            </w:pPr>
            <w:r w:rsidRPr="00C16E9C">
              <w:rPr>
                <w:rFonts w:ascii="Arial Narrow" w:hAnsi="Arial Narrow" w:cs="Arial"/>
                <w:color w:val="000000"/>
                <w:lang w:eastAsia="en-GB"/>
              </w:rPr>
              <w:t>NT</w:t>
            </w:r>
          </w:p>
        </w:tc>
        <w:tc>
          <w:tcPr>
            <w:tcW w:w="1134" w:type="dxa"/>
            <w:tcBorders>
              <w:top w:val="nil"/>
              <w:left w:val="nil"/>
              <w:bottom w:val="single" w:sz="4" w:space="0" w:color="auto"/>
              <w:right w:val="single" w:sz="4" w:space="0" w:color="auto"/>
            </w:tcBorders>
            <w:shd w:val="clear" w:color="auto" w:fill="auto"/>
            <w:noWrap/>
            <w:hideMark/>
          </w:tcPr>
          <w:p w14:paraId="030FC28A" w14:textId="77777777" w:rsidR="00C16E9C" w:rsidRPr="00C16E9C" w:rsidRDefault="00C16E9C" w:rsidP="00C16E9C">
            <w:pPr>
              <w:jc w:val="center"/>
              <w:rPr>
                <w:rFonts w:ascii="Arial Narrow" w:hAnsi="Arial Narrow" w:cs="Arial"/>
                <w:color w:val="000000"/>
                <w:lang w:eastAsia="en-GB"/>
              </w:rPr>
            </w:pPr>
            <w:r w:rsidRPr="00C16E9C">
              <w:rPr>
                <w:rFonts w:ascii="Arial Narrow" w:hAnsi="Arial Narrow" w:cs="Arial"/>
                <w:color w:val="000000"/>
                <w:lang w:eastAsia="en-GB"/>
              </w:rPr>
              <w:t>NT</w:t>
            </w:r>
          </w:p>
        </w:tc>
        <w:tc>
          <w:tcPr>
            <w:tcW w:w="1417" w:type="dxa"/>
            <w:tcBorders>
              <w:top w:val="nil"/>
              <w:left w:val="nil"/>
              <w:bottom w:val="single" w:sz="4" w:space="0" w:color="auto"/>
              <w:right w:val="single" w:sz="4" w:space="0" w:color="auto"/>
            </w:tcBorders>
            <w:shd w:val="clear" w:color="auto" w:fill="auto"/>
            <w:noWrap/>
            <w:hideMark/>
          </w:tcPr>
          <w:p w14:paraId="0EA6CDE6"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 </w:t>
            </w:r>
          </w:p>
        </w:tc>
      </w:tr>
      <w:tr w:rsidR="00C16E9C" w:rsidRPr="00C16E9C" w14:paraId="5E48FC27" w14:textId="77777777" w:rsidTr="001E2947">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14:paraId="18078B5F" w14:textId="77777777" w:rsidR="00C16E9C" w:rsidRPr="001E2947" w:rsidRDefault="00C16E9C" w:rsidP="00C16E9C">
            <w:pPr>
              <w:rPr>
                <w:rFonts w:ascii="Arial Narrow" w:hAnsi="Arial Narrow" w:cs="Arial"/>
                <w:i/>
                <w:color w:val="000000"/>
                <w:lang w:eastAsia="en-GB"/>
              </w:rPr>
            </w:pPr>
            <w:proofErr w:type="spellStart"/>
            <w:r w:rsidRPr="001E2947">
              <w:rPr>
                <w:rFonts w:ascii="Arial Narrow" w:hAnsi="Arial Narrow" w:cs="Arial"/>
                <w:i/>
                <w:color w:val="000000"/>
                <w:lang w:eastAsia="en-GB"/>
              </w:rPr>
              <w:t>Ardea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brachyrhyncha</w:t>
            </w:r>
            <w:proofErr w:type="spellEnd"/>
          </w:p>
        </w:tc>
        <w:tc>
          <w:tcPr>
            <w:tcW w:w="2126" w:type="dxa"/>
            <w:tcBorders>
              <w:top w:val="nil"/>
              <w:left w:val="nil"/>
              <w:bottom w:val="single" w:sz="4" w:space="0" w:color="auto"/>
              <w:right w:val="single" w:sz="4" w:space="0" w:color="auto"/>
            </w:tcBorders>
            <w:shd w:val="clear" w:color="auto" w:fill="auto"/>
            <w:noWrap/>
            <w:hideMark/>
          </w:tcPr>
          <w:p w14:paraId="747A88D6"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Yellow-billed Egret</w:t>
            </w:r>
          </w:p>
        </w:tc>
        <w:tc>
          <w:tcPr>
            <w:tcW w:w="1276" w:type="dxa"/>
            <w:tcBorders>
              <w:top w:val="nil"/>
              <w:left w:val="nil"/>
              <w:bottom w:val="single" w:sz="4" w:space="0" w:color="auto"/>
              <w:right w:val="single" w:sz="4" w:space="0" w:color="auto"/>
            </w:tcBorders>
            <w:shd w:val="clear" w:color="auto" w:fill="auto"/>
            <w:noWrap/>
            <w:hideMark/>
          </w:tcPr>
          <w:p w14:paraId="1BE064F8" w14:textId="77777777" w:rsidR="00C16E9C" w:rsidRPr="00C16E9C" w:rsidRDefault="00C16E9C" w:rsidP="00C16E9C">
            <w:pPr>
              <w:jc w:val="center"/>
              <w:rPr>
                <w:rFonts w:ascii="Arial Narrow" w:hAnsi="Arial Narrow" w:cs="Arial"/>
                <w:lang w:eastAsia="en-GB"/>
              </w:rPr>
            </w:pPr>
            <w:r w:rsidRPr="00C16E9C">
              <w:rPr>
                <w:rFonts w:ascii="Arial Narrow" w:hAnsi="Arial Narrow" w:cs="Arial"/>
                <w:lang w:eastAsia="en-GB"/>
              </w:rPr>
              <w:t>NR</w:t>
            </w:r>
          </w:p>
        </w:tc>
        <w:tc>
          <w:tcPr>
            <w:tcW w:w="1134" w:type="dxa"/>
            <w:tcBorders>
              <w:top w:val="nil"/>
              <w:left w:val="nil"/>
              <w:bottom w:val="single" w:sz="4" w:space="0" w:color="auto"/>
              <w:right w:val="single" w:sz="4" w:space="0" w:color="auto"/>
            </w:tcBorders>
            <w:shd w:val="clear" w:color="auto" w:fill="auto"/>
            <w:noWrap/>
            <w:hideMark/>
          </w:tcPr>
          <w:p w14:paraId="0A8E2EE0" w14:textId="77777777" w:rsidR="00C16E9C" w:rsidRPr="00C16E9C" w:rsidRDefault="00C16E9C" w:rsidP="00C16E9C">
            <w:pPr>
              <w:jc w:val="center"/>
              <w:rPr>
                <w:rFonts w:ascii="Arial Narrow" w:hAnsi="Arial Narrow" w:cs="Arial"/>
                <w:color w:val="000000"/>
                <w:lang w:eastAsia="en-GB"/>
              </w:rPr>
            </w:pPr>
            <w:r w:rsidRPr="00C16E9C">
              <w:rPr>
                <w:rFonts w:ascii="Arial Narrow" w:hAnsi="Arial Narrow" w:cs="Arial"/>
                <w:color w:val="000000"/>
                <w:lang w:eastAsia="en-GB"/>
              </w:rPr>
              <w:t>LC</w:t>
            </w:r>
          </w:p>
        </w:tc>
        <w:tc>
          <w:tcPr>
            <w:tcW w:w="1134" w:type="dxa"/>
            <w:tcBorders>
              <w:top w:val="nil"/>
              <w:left w:val="nil"/>
              <w:bottom w:val="single" w:sz="4" w:space="0" w:color="auto"/>
              <w:right w:val="single" w:sz="4" w:space="0" w:color="auto"/>
            </w:tcBorders>
            <w:shd w:val="clear" w:color="auto" w:fill="auto"/>
            <w:noWrap/>
            <w:hideMark/>
          </w:tcPr>
          <w:p w14:paraId="0BA9045F" w14:textId="77777777" w:rsidR="00C16E9C" w:rsidRPr="00C16E9C" w:rsidRDefault="00C16E9C" w:rsidP="00C16E9C">
            <w:pPr>
              <w:jc w:val="center"/>
              <w:rPr>
                <w:rFonts w:ascii="Arial Narrow" w:hAnsi="Arial Narrow" w:cs="Arial"/>
                <w:color w:val="000000"/>
                <w:lang w:eastAsia="en-GB"/>
              </w:rPr>
            </w:pPr>
            <w:r w:rsidRPr="00C16E9C">
              <w:rPr>
                <w:rFonts w:ascii="Arial Narrow" w:hAnsi="Arial Narrow" w:cs="Arial"/>
                <w:color w:val="000000"/>
                <w:lang w:eastAsia="en-GB"/>
              </w:rPr>
              <w:t>LC</w:t>
            </w:r>
          </w:p>
        </w:tc>
        <w:tc>
          <w:tcPr>
            <w:tcW w:w="1417" w:type="dxa"/>
            <w:tcBorders>
              <w:top w:val="nil"/>
              <w:left w:val="nil"/>
              <w:bottom w:val="single" w:sz="4" w:space="0" w:color="auto"/>
              <w:right w:val="single" w:sz="4" w:space="0" w:color="auto"/>
            </w:tcBorders>
            <w:shd w:val="clear" w:color="auto" w:fill="auto"/>
            <w:noWrap/>
            <w:hideMark/>
          </w:tcPr>
          <w:p w14:paraId="6E195E71"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Taxonomic split</w:t>
            </w:r>
          </w:p>
        </w:tc>
      </w:tr>
      <w:tr w:rsidR="00C16E9C" w:rsidRPr="00C16E9C" w14:paraId="737AB17F" w14:textId="77777777" w:rsidTr="001E2947">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14:paraId="30FE3B9C" w14:textId="77777777" w:rsidR="00C16E9C" w:rsidRPr="001E2947" w:rsidRDefault="00C16E9C" w:rsidP="00C16E9C">
            <w:pPr>
              <w:rPr>
                <w:rFonts w:ascii="Arial Narrow" w:hAnsi="Arial Narrow" w:cs="Arial"/>
                <w:i/>
                <w:color w:val="000000"/>
                <w:lang w:eastAsia="en-GB"/>
              </w:rPr>
            </w:pPr>
            <w:proofErr w:type="spellStart"/>
            <w:r w:rsidRPr="001E2947">
              <w:rPr>
                <w:rFonts w:ascii="Arial Narrow" w:hAnsi="Arial Narrow" w:cs="Arial"/>
                <w:i/>
                <w:color w:val="000000"/>
                <w:lang w:eastAsia="en-GB"/>
              </w:rPr>
              <w:t>Aythya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ferina</w:t>
            </w:r>
            <w:proofErr w:type="spellEnd"/>
          </w:p>
        </w:tc>
        <w:tc>
          <w:tcPr>
            <w:tcW w:w="2126" w:type="dxa"/>
            <w:tcBorders>
              <w:top w:val="nil"/>
              <w:left w:val="nil"/>
              <w:bottom w:val="single" w:sz="4" w:space="0" w:color="auto"/>
              <w:right w:val="single" w:sz="4" w:space="0" w:color="auto"/>
            </w:tcBorders>
            <w:shd w:val="clear" w:color="auto" w:fill="auto"/>
            <w:noWrap/>
            <w:hideMark/>
          </w:tcPr>
          <w:p w14:paraId="2441A88A"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Common Pochard</w:t>
            </w:r>
          </w:p>
        </w:tc>
        <w:tc>
          <w:tcPr>
            <w:tcW w:w="1276" w:type="dxa"/>
            <w:tcBorders>
              <w:top w:val="nil"/>
              <w:left w:val="nil"/>
              <w:bottom w:val="single" w:sz="4" w:space="0" w:color="auto"/>
              <w:right w:val="single" w:sz="4" w:space="0" w:color="auto"/>
            </w:tcBorders>
            <w:shd w:val="clear" w:color="auto" w:fill="auto"/>
            <w:noWrap/>
            <w:hideMark/>
          </w:tcPr>
          <w:p w14:paraId="05EB79F2" w14:textId="77777777" w:rsidR="00C16E9C" w:rsidRPr="00C16E9C" w:rsidRDefault="00C16E9C" w:rsidP="00C16E9C">
            <w:pPr>
              <w:jc w:val="center"/>
              <w:rPr>
                <w:rFonts w:ascii="Arial Narrow" w:hAnsi="Arial Narrow" w:cs="Arial"/>
                <w:lang w:eastAsia="en-GB"/>
              </w:rPr>
            </w:pPr>
            <w:r w:rsidRPr="00C16E9C">
              <w:rPr>
                <w:rFonts w:ascii="Arial Narrow" w:hAnsi="Arial Narrow" w:cs="Arial"/>
                <w:lang w:eastAsia="en-GB"/>
              </w:rPr>
              <w:t>LC</w:t>
            </w:r>
          </w:p>
        </w:tc>
        <w:tc>
          <w:tcPr>
            <w:tcW w:w="1134" w:type="dxa"/>
            <w:tcBorders>
              <w:top w:val="nil"/>
              <w:left w:val="nil"/>
              <w:bottom w:val="single" w:sz="4" w:space="0" w:color="auto"/>
              <w:right w:val="single" w:sz="4" w:space="0" w:color="auto"/>
            </w:tcBorders>
            <w:shd w:val="clear" w:color="auto" w:fill="auto"/>
            <w:noWrap/>
            <w:hideMark/>
          </w:tcPr>
          <w:p w14:paraId="35B1FB27" w14:textId="77777777" w:rsidR="00C16E9C" w:rsidRPr="00C16E9C" w:rsidRDefault="00C16E9C" w:rsidP="00C16E9C">
            <w:pPr>
              <w:jc w:val="center"/>
              <w:rPr>
                <w:rFonts w:ascii="Arial Narrow" w:hAnsi="Arial Narrow" w:cs="Arial"/>
                <w:color w:val="000000"/>
                <w:lang w:eastAsia="en-GB"/>
              </w:rPr>
            </w:pPr>
            <w:r w:rsidRPr="00C16E9C">
              <w:rPr>
                <w:rFonts w:ascii="Arial Narrow" w:hAnsi="Arial Narrow" w:cs="Arial"/>
                <w:color w:val="000000"/>
                <w:lang w:eastAsia="en-GB"/>
              </w:rPr>
              <w:t>VU</w:t>
            </w:r>
          </w:p>
        </w:tc>
        <w:tc>
          <w:tcPr>
            <w:tcW w:w="1134" w:type="dxa"/>
            <w:tcBorders>
              <w:top w:val="nil"/>
              <w:left w:val="nil"/>
              <w:bottom w:val="single" w:sz="4" w:space="0" w:color="auto"/>
              <w:right w:val="single" w:sz="4" w:space="0" w:color="auto"/>
            </w:tcBorders>
            <w:shd w:val="clear" w:color="auto" w:fill="auto"/>
            <w:noWrap/>
            <w:hideMark/>
          </w:tcPr>
          <w:p w14:paraId="07FCD087" w14:textId="77777777" w:rsidR="00C16E9C" w:rsidRPr="00C16E9C" w:rsidRDefault="00C16E9C" w:rsidP="00C16E9C">
            <w:pPr>
              <w:jc w:val="center"/>
              <w:rPr>
                <w:rFonts w:ascii="Arial Narrow" w:hAnsi="Arial Narrow" w:cs="Arial"/>
                <w:color w:val="000000"/>
                <w:lang w:eastAsia="en-GB"/>
              </w:rPr>
            </w:pPr>
            <w:r w:rsidRPr="00C16E9C">
              <w:rPr>
                <w:rFonts w:ascii="Arial Narrow" w:hAnsi="Arial Narrow" w:cs="Arial"/>
                <w:color w:val="000000"/>
                <w:lang w:eastAsia="en-GB"/>
              </w:rPr>
              <w:t>VU</w:t>
            </w:r>
          </w:p>
        </w:tc>
        <w:tc>
          <w:tcPr>
            <w:tcW w:w="1417" w:type="dxa"/>
            <w:tcBorders>
              <w:top w:val="nil"/>
              <w:left w:val="nil"/>
              <w:bottom w:val="single" w:sz="4" w:space="0" w:color="auto"/>
              <w:right w:val="single" w:sz="4" w:space="0" w:color="auto"/>
            </w:tcBorders>
            <w:shd w:val="clear" w:color="auto" w:fill="auto"/>
            <w:noWrap/>
            <w:hideMark/>
          </w:tcPr>
          <w:p w14:paraId="08D877DB"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 </w:t>
            </w:r>
          </w:p>
        </w:tc>
      </w:tr>
      <w:tr w:rsidR="00C16E9C" w:rsidRPr="00C16E9C" w14:paraId="47E3AA10" w14:textId="77777777" w:rsidTr="001E2947">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14:paraId="44F84408" w14:textId="77777777" w:rsidR="00C16E9C" w:rsidRPr="001E2947" w:rsidRDefault="00C16E9C" w:rsidP="00C16E9C">
            <w:pPr>
              <w:rPr>
                <w:rFonts w:ascii="Arial Narrow" w:hAnsi="Arial Narrow" w:cs="Arial"/>
                <w:i/>
                <w:color w:val="000000"/>
                <w:lang w:eastAsia="en-GB"/>
              </w:rPr>
            </w:pPr>
            <w:proofErr w:type="spellStart"/>
            <w:r w:rsidRPr="001E2947">
              <w:rPr>
                <w:rFonts w:ascii="Arial Narrow" w:hAnsi="Arial Narrow" w:cs="Arial"/>
                <w:i/>
                <w:color w:val="000000"/>
                <w:lang w:eastAsia="en-GB"/>
              </w:rPr>
              <w:t>Branta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ruficollis</w:t>
            </w:r>
            <w:proofErr w:type="spellEnd"/>
          </w:p>
        </w:tc>
        <w:tc>
          <w:tcPr>
            <w:tcW w:w="2126" w:type="dxa"/>
            <w:tcBorders>
              <w:top w:val="nil"/>
              <w:left w:val="nil"/>
              <w:bottom w:val="single" w:sz="4" w:space="0" w:color="auto"/>
              <w:right w:val="single" w:sz="4" w:space="0" w:color="auto"/>
            </w:tcBorders>
            <w:shd w:val="clear" w:color="auto" w:fill="auto"/>
            <w:noWrap/>
            <w:hideMark/>
          </w:tcPr>
          <w:p w14:paraId="0356BA28"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Red-breasted Goose</w:t>
            </w:r>
          </w:p>
        </w:tc>
        <w:tc>
          <w:tcPr>
            <w:tcW w:w="1276" w:type="dxa"/>
            <w:tcBorders>
              <w:top w:val="nil"/>
              <w:left w:val="nil"/>
              <w:bottom w:val="single" w:sz="4" w:space="0" w:color="auto"/>
              <w:right w:val="single" w:sz="4" w:space="0" w:color="auto"/>
            </w:tcBorders>
            <w:shd w:val="clear" w:color="auto" w:fill="auto"/>
            <w:noWrap/>
            <w:hideMark/>
          </w:tcPr>
          <w:p w14:paraId="31303C71" w14:textId="77777777" w:rsidR="00C16E9C" w:rsidRPr="00C16E9C" w:rsidRDefault="00C16E9C" w:rsidP="00C16E9C">
            <w:pPr>
              <w:jc w:val="center"/>
              <w:rPr>
                <w:rFonts w:ascii="Arial Narrow" w:hAnsi="Arial Narrow" w:cs="Arial"/>
                <w:lang w:eastAsia="en-GB"/>
              </w:rPr>
            </w:pPr>
            <w:r w:rsidRPr="00C16E9C">
              <w:rPr>
                <w:rFonts w:ascii="Arial Narrow" w:hAnsi="Arial Narrow" w:cs="Arial"/>
                <w:lang w:eastAsia="en-GB"/>
              </w:rPr>
              <w:t>EN</w:t>
            </w:r>
          </w:p>
        </w:tc>
        <w:tc>
          <w:tcPr>
            <w:tcW w:w="1134" w:type="dxa"/>
            <w:tcBorders>
              <w:top w:val="nil"/>
              <w:left w:val="nil"/>
              <w:bottom w:val="single" w:sz="4" w:space="0" w:color="auto"/>
              <w:right w:val="single" w:sz="4" w:space="0" w:color="auto"/>
            </w:tcBorders>
            <w:shd w:val="clear" w:color="auto" w:fill="auto"/>
            <w:noWrap/>
            <w:hideMark/>
          </w:tcPr>
          <w:p w14:paraId="228B7F76" w14:textId="77777777" w:rsidR="00C16E9C" w:rsidRPr="00C16E9C" w:rsidRDefault="00C16E9C" w:rsidP="00C16E9C">
            <w:pPr>
              <w:jc w:val="center"/>
              <w:rPr>
                <w:rFonts w:ascii="Arial Narrow" w:hAnsi="Arial Narrow" w:cs="Arial"/>
                <w:color w:val="000000"/>
                <w:lang w:eastAsia="en-GB"/>
              </w:rPr>
            </w:pPr>
            <w:r w:rsidRPr="00C16E9C">
              <w:rPr>
                <w:rFonts w:ascii="Arial Narrow" w:hAnsi="Arial Narrow" w:cs="Arial"/>
                <w:color w:val="000000"/>
                <w:lang w:eastAsia="en-GB"/>
              </w:rPr>
              <w:t>VU</w:t>
            </w:r>
          </w:p>
        </w:tc>
        <w:tc>
          <w:tcPr>
            <w:tcW w:w="1134" w:type="dxa"/>
            <w:tcBorders>
              <w:top w:val="nil"/>
              <w:left w:val="nil"/>
              <w:bottom w:val="single" w:sz="4" w:space="0" w:color="auto"/>
              <w:right w:val="single" w:sz="4" w:space="0" w:color="auto"/>
            </w:tcBorders>
            <w:shd w:val="clear" w:color="auto" w:fill="auto"/>
            <w:noWrap/>
            <w:hideMark/>
          </w:tcPr>
          <w:p w14:paraId="5CA5A57C" w14:textId="77777777" w:rsidR="00C16E9C" w:rsidRPr="00C16E9C" w:rsidRDefault="00C16E9C" w:rsidP="00C16E9C">
            <w:pPr>
              <w:jc w:val="center"/>
              <w:rPr>
                <w:rFonts w:ascii="Arial Narrow" w:hAnsi="Arial Narrow" w:cs="Arial"/>
                <w:color w:val="000000"/>
                <w:lang w:eastAsia="en-GB"/>
              </w:rPr>
            </w:pPr>
            <w:r w:rsidRPr="00C16E9C">
              <w:rPr>
                <w:rFonts w:ascii="Arial Narrow" w:hAnsi="Arial Narrow" w:cs="Arial"/>
                <w:color w:val="000000"/>
                <w:lang w:eastAsia="en-GB"/>
              </w:rPr>
              <w:t>VU</w:t>
            </w:r>
          </w:p>
        </w:tc>
        <w:tc>
          <w:tcPr>
            <w:tcW w:w="1417" w:type="dxa"/>
            <w:tcBorders>
              <w:top w:val="nil"/>
              <w:left w:val="nil"/>
              <w:bottom w:val="single" w:sz="4" w:space="0" w:color="auto"/>
              <w:right w:val="single" w:sz="4" w:space="0" w:color="auto"/>
            </w:tcBorders>
            <w:shd w:val="clear" w:color="auto" w:fill="auto"/>
            <w:noWrap/>
            <w:hideMark/>
          </w:tcPr>
          <w:p w14:paraId="59CA7B29"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 </w:t>
            </w:r>
          </w:p>
        </w:tc>
      </w:tr>
      <w:tr w:rsidR="00C16E9C" w:rsidRPr="00C16E9C" w14:paraId="7AC72C60" w14:textId="77777777" w:rsidTr="001E2947">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14:paraId="03FFFD4F" w14:textId="77777777" w:rsidR="00C16E9C" w:rsidRPr="001E2947" w:rsidRDefault="00C16E9C" w:rsidP="00C16E9C">
            <w:pPr>
              <w:rPr>
                <w:rFonts w:ascii="Arial Narrow" w:hAnsi="Arial Narrow" w:cs="Arial"/>
                <w:i/>
                <w:color w:val="000000"/>
                <w:lang w:eastAsia="en-GB"/>
              </w:rPr>
            </w:pPr>
            <w:proofErr w:type="spellStart"/>
            <w:r w:rsidRPr="001E2947">
              <w:rPr>
                <w:rFonts w:ascii="Arial Narrow" w:hAnsi="Arial Narrow" w:cs="Arial"/>
                <w:i/>
                <w:color w:val="000000"/>
                <w:lang w:eastAsia="en-GB"/>
              </w:rPr>
              <w:t>Calidris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canutus</w:t>
            </w:r>
            <w:proofErr w:type="spellEnd"/>
          </w:p>
        </w:tc>
        <w:tc>
          <w:tcPr>
            <w:tcW w:w="2126" w:type="dxa"/>
            <w:tcBorders>
              <w:top w:val="nil"/>
              <w:left w:val="nil"/>
              <w:bottom w:val="single" w:sz="4" w:space="0" w:color="auto"/>
              <w:right w:val="single" w:sz="4" w:space="0" w:color="auto"/>
            </w:tcBorders>
            <w:shd w:val="clear" w:color="auto" w:fill="auto"/>
            <w:noWrap/>
            <w:hideMark/>
          </w:tcPr>
          <w:p w14:paraId="0EA57CD8"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Red Knot</w:t>
            </w:r>
          </w:p>
        </w:tc>
        <w:tc>
          <w:tcPr>
            <w:tcW w:w="1276" w:type="dxa"/>
            <w:tcBorders>
              <w:top w:val="nil"/>
              <w:left w:val="nil"/>
              <w:bottom w:val="single" w:sz="4" w:space="0" w:color="auto"/>
              <w:right w:val="single" w:sz="4" w:space="0" w:color="auto"/>
            </w:tcBorders>
            <w:shd w:val="clear" w:color="auto" w:fill="auto"/>
            <w:noWrap/>
            <w:hideMark/>
          </w:tcPr>
          <w:p w14:paraId="7DB32655" w14:textId="77777777" w:rsidR="00C16E9C" w:rsidRPr="00C16E9C" w:rsidRDefault="00C16E9C" w:rsidP="00C16E9C">
            <w:pPr>
              <w:jc w:val="center"/>
              <w:rPr>
                <w:rFonts w:ascii="Arial Narrow" w:hAnsi="Arial Narrow" w:cs="Arial"/>
                <w:lang w:eastAsia="en-GB"/>
              </w:rPr>
            </w:pPr>
            <w:r w:rsidRPr="00C16E9C">
              <w:rPr>
                <w:rFonts w:ascii="Arial Narrow" w:hAnsi="Arial Narrow" w:cs="Arial"/>
                <w:lang w:eastAsia="en-GB"/>
              </w:rPr>
              <w:t>LC</w:t>
            </w:r>
          </w:p>
        </w:tc>
        <w:tc>
          <w:tcPr>
            <w:tcW w:w="1134" w:type="dxa"/>
            <w:tcBorders>
              <w:top w:val="nil"/>
              <w:left w:val="nil"/>
              <w:bottom w:val="single" w:sz="4" w:space="0" w:color="auto"/>
              <w:right w:val="single" w:sz="4" w:space="0" w:color="auto"/>
            </w:tcBorders>
            <w:shd w:val="clear" w:color="auto" w:fill="auto"/>
            <w:noWrap/>
            <w:hideMark/>
          </w:tcPr>
          <w:p w14:paraId="5CD2901A" w14:textId="77777777" w:rsidR="00C16E9C" w:rsidRPr="00C16E9C" w:rsidRDefault="00C16E9C" w:rsidP="00C16E9C">
            <w:pPr>
              <w:jc w:val="center"/>
              <w:rPr>
                <w:rFonts w:ascii="Arial Narrow" w:hAnsi="Arial Narrow" w:cs="Arial"/>
                <w:color w:val="000000"/>
                <w:lang w:eastAsia="en-GB"/>
              </w:rPr>
            </w:pPr>
            <w:r w:rsidRPr="00C16E9C">
              <w:rPr>
                <w:rFonts w:ascii="Arial Narrow" w:hAnsi="Arial Narrow" w:cs="Arial"/>
                <w:color w:val="000000"/>
                <w:lang w:eastAsia="en-GB"/>
              </w:rPr>
              <w:t>NT</w:t>
            </w:r>
          </w:p>
        </w:tc>
        <w:tc>
          <w:tcPr>
            <w:tcW w:w="1134" w:type="dxa"/>
            <w:tcBorders>
              <w:top w:val="nil"/>
              <w:left w:val="nil"/>
              <w:bottom w:val="single" w:sz="4" w:space="0" w:color="auto"/>
              <w:right w:val="single" w:sz="4" w:space="0" w:color="auto"/>
            </w:tcBorders>
            <w:shd w:val="clear" w:color="auto" w:fill="auto"/>
            <w:noWrap/>
            <w:hideMark/>
          </w:tcPr>
          <w:p w14:paraId="14EF0DCA" w14:textId="77777777" w:rsidR="00C16E9C" w:rsidRPr="00C16E9C" w:rsidRDefault="00C16E9C" w:rsidP="00C16E9C">
            <w:pPr>
              <w:jc w:val="center"/>
              <w:rPr>
                <w:rFonts w:ascii="Arial Narrow" w:hAnsi="Arial Narrow" w:cs="Arial"/>
                <w:color w:val="000000"/>
                <w:lang w:eastAsia="en-GB"/>
              </w:rPr>
            </w:pPr>
            <w:r w:rsidRPr="00C16E9C">
              <w:rPr>
                <w:rFonts w:ascii="Arial Narrow" w:hAnsi="Arial Narrow" w:cs="Arial"/>
                <w:color w:val="000000"/>
                <w:lang w:eastAsia="en-GB"/>
              </w:rPr>
              <w:t>NT</w:t>
            </w:r>
          </w:p>
        </w:tc>
        <w:tc>
          <w:tcPr>
            <w:tcW w:w="1417" w:type="dxa"/>
            <w:tcBorders>
              <w:top w:val="nil"/>
              <w:left w:val="nil"/>
              <w:bottom w:val="single" w:sz="4" w:space="0" w:color="auto"/>
              <w:right w:val="single" w:sz="4" w:space="0" w:color="auto"/>
            </w:tcBorders>
            <w:shd w:val="clear" w:color="auto" w:fill="auto"/>
            <w:noWrap/>
            <w:hideMark/>
          </w:tcPr>
          <w:p w14:paraId="31F0B7C7"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 </w:t>
            </w:r>
          </w:p>
        </w:tc>
      </w:tr>
      <w:tr w:rsidR="00C16E9C" w:rsidRPr="00C16E9C" w14:paraId="6AA329CF" w14:textId="77777777" w:rsidTr="001E2947">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14:paraId="45FE4BF8" w14:textId="77777777" w:rsidR="00C16E9C" w:rsidRPr="001E2947" w:rsidRDefault="00C16E9C" w:rsidP="00C16E9C">
            <w:pPr>
              <w:rPr>
                <w:rFonts w:ascii="Arial Narrow" w:hAnsi="Arial Narrow" w:cs="Arial"/>
                <w:i/>
                <w:color w:val="000000"/>
                <w:lang w:eastAsia="en-GB"/>
              </w:rPr>
            </w:pPr>
            <w:proofErr w:type="spellStart"/>
            <w:r w:rsidRPr="001E2947">
              <w:rPr>
                <w:rFonts w:ascii="Arial Narrow" w:hAnsi="Arial Narrow" w:cs="Arial"/>
                <w:i/>
                <w:color w:val="000000"/>
                <w:lang w:eastAsia="en-GB"/>
              </w:rPr>
              <w:t>Calidris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ferruginea</w:t>
            </w:r>
            <w:proofErr w:type="spellEnd"/>
          </w:p>
        </w:tc>
        <w:tc>
          <w:tcPr>
            <w:tcW w:w="2126" w:type="dxa"/>
            <w:tcBorders>
              <w:top w:val="nil"/>
              <w:left w:val="nil"/>
              <w:bottom w:val="single" w:sz="4" w:space="0" w:color="auto"/>
              <w:right w:val="single" w:sz="4" w:space="0" w:color="auto"/>
            </w:tcBorders>
            <w:shd w:val="clear" w:color="auto" w:fill="auto"/>
            <w:noWrap/>
            <w:hideMark/>
          </w:tcPr>
          <w:p w14:paraId="47B554EA"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Curlew Sandpiper</w:t>
            </w:r>
          </w:p>
        </w:tc>
        <w:tc>
          <w:tcPr>
            <w:tcW w:w="1276" w:type="dxa"/>
            <w:tcBorders>
              <w:top w:val="nil"/>
              <w:left w:val="nil"/>
              <w:bottom w:val="single" w:sz="4" w:space="0" w:color="auto"/>
              <w:right w:val="single" w:sz="4" w:space="0" w:color="auto"/>
            </w:tcBorders>
            <w:shd w:val="clear" w:color="auto" w:fill="auto"/>
            <w:noWrap/>
            <w:hideMark/>
          </w:tcPr>
          <w:p w14:paraId="12877D76" w14:textId="77777777" w:rsidR="00C16E9C" w:rsidRPr="00C16E9C" w:rsidRDefault="00C16E9C" w:rsidP="00C16E9C">
            <w:pPr>
              <w:jc w:val="center"/>
              <w:rPr>
                <w:rFonts w:ascii="Arial Narrow" w:hAnsi="Arial Narrow" w:cs="Arial"/>
                <w:lang w:eastAsia="en-GB"/>
              </w:rPr>
            </w:pPr>
            <w:r w:rsidRPr="00C16E9C">
              <w:rPr>
                <w:rFonts w:ascii="Arial Narrow" w:hAnsi="Arial Narrow" w:cs="Arial"/>
                <w:lang w:eastAsia="en-GB"/>
              </w:rPr>
              <w:t>LC</w:t>
            </w:r>
          </w:p>
        </w:tc>
        <w:tc>
          <w:tcPr>
            <w:tcW w:w="1134" w:type="dxa"/>
            <w:tcBorders>
              <w:top w:val="nil"/>
              <w:left w:val="nil"/>
              <w:bottom w:val="single" w:sz="4" w:space="0" w:color="auto"/>
              <w:right w:val="single" w:sz="4" w:space="0" w:color="auto"/>
            </w:tcBorders>
            <w:shd w:val="clear" w:color="auto" w:fill="auto"/>
            <w:noWrap/>
            <w:hideMark/>
          </w:tcPr>
          <w:p w14:paraId="72E4D348" w14:textId="77777777" w:rsidR="00C16E9C" w:rsidRPr="00C16E9C" w:rsidRDefault="00C16E9C" w:rsidP="00C16E9C">
            <w:pPr>
              <w:jc w:val="center"/>
              <w:rPr>
                <w:rFonts w:ascii="Arial Narrow" w:hAnsi="Arial Narrow" w:cs="Arial"/>
                <w:color w:val="000000"/>
                <w:lang w:eastAsia="en-GB"/>
              </w:rPr>
            </w:pPr>
            <w:r w:rsidRPr="00C16E9C">
              <w:rPr>
                <w:rFonts w:ascii="Arial Narrow" w:hAnsi="Arial Narrow" w:cs="Arial"/>
                <w:color w:val="000000"/>
                <w:lang w:eastAsia="en-GB"/>
              </w:rPr>
              <w:t>NT</w:t>
            </w:r>
          </w:p>
        </w:tc>
        <w:tc>
          <w:tcPr>
            <w:tcW w:w="1134" w:type="dxa"/>
            <w:tcBorders>
              <w:top w:val="nil"/>
              <w:left w:val="nil"/>
              <w:bottom w:val="single" w:sz="4" w:space="0" w:color="auto"/>
              <w:right w:val="single" w:sz="4" w:space="0" w:color="auto"/>
            </w:tcBorders>
            <w:shd w:val="clear" w:color="auto" w:fill="auto"/>
            <w:noWrap/>
            <w:hideMark/>
          </w:tcPr>
          <w:p w14:paraId="4F8A72EE" w14:textId="77777777" w:rsidR="00C16E9C" w:rsidRPr="00C16E9C" w:rsidRDefault="00C16E9C" w:rsidP="00C16E9C">
            <w:pPr>
              <w:jc w:val="center"/>
              <w:rPr>
                <w:rFonts w:ascii="Arial Narrow" w:hAnsi="Arial Narrow" w:cs="Arial"/>
                <w:color w:val="000000"/>
                <w:lang w:eastAsia="en-GB"/>
              </w:rPr>
            </w:pPr>
            <w:r w:rsidRPr="00C16E9C">
              <w:rPr>
                <w:rFonts w:ascii="Arial Narrow" w:hAnsi="Arial Narrow" w:cs="Arial"/>
                <w:color w:val="000000"/>
                <w:lang w:eastAsia="en-GB"/>
              </w:rPr>
              <w:t>NT</w:t>
            </w:r>
          </w:p>
        </w:tc>
        <w:tc>
          <w:tcPr>
            <w:tcW w:w="1417" w:type="dxa"/>
            <w:tcBorders>
              <w:top w:val="nil"/>
              <w:left w:val="nil"/>
              <w:bottom w:val="single" w:sz="4" w:space="0" w:color="auto"/>
              <w:right w:val="single" w:sz="4" w:space="0" w:color="auto"/>
            </w:tcBorders>
            <w:shd w:val="clear" w:color="auto" w:fill="auto"/>
            <w:noWrap/>
            <w:hideMark/>
          </w:tcPr>
          <w:p w14:paraId="0D680562"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 </w:t>
            </w:r>
          </w:p>
        </w:tc>
      </w:tr>
      <w:tr w:rsidR="00C16E9C" w:rsidRPr="00C16E9C" w14:paraId="09021496" w14:textId="77777777" w:rsidTr="001E2947">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14:paraId="1087E6A9" w14:textId="77777777" w:rsidR="00C16E9C" w:rsidRPr="001E2947" w:rsidRDefault="00C16E9C" w:rsidP="00C16E9C">
            <w:pPr>
              <w:rPr>
                <w:rFonts w:ascii="Arial Narrow" w:hAnsi="Arial Narrow" w:cs="Arial"/>
                <w:i/>
                <w:color w:val="000000"/>
                <w:lang w:eastAsia="en-GB"/>
              </w:rPr>
            </w:pPr>
            <w:proofErr w:type="spellStart"/>
            <w:r w:rsidRPr="001E2947">
              <w:rPr>
                <w:rFonts w:ascii="Arial Narrow" w:hAnsi="Arial Narrow" w:cs="Arial"/>
                <w:i/>
                <w:color w:val="000000"/>
                <w:lang w:eastAsia="en-GB"/>
              </w:rPr>
              <w:t>Calidris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tenuirostris</w:t>
            </w:r>
            <w:proofErr w:type="spellEnd"/>
          </w:p>
        </w:tc>
        <w:tc>
          <w:tcPr>
            <w:tcW w:w="2126" w:type="dxa"/>
            <w:tcBorders>
              <w:top w:val="nil"/>
              <w:left w:val="nil"/>
              <w:bottom w:val="single" w:sz="4" w:space="0" w:color="auto"/>
              <w:right w:val="single" w:sz="4" w:space="0" w:color="auto"/>
            </w:tcBorders>
            <w:shd w:val="clear" w:color="auto" w:fill="auto"/>
            <w:noWrap/>
            <w:hideMark/>
          </w:tcPr>
          <w:p w14:paraId="48A8898E"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Great Knot</w:t>
            </w:r>
          </w:p>
        </w:tc>
        <w:tc>
          <w:tcPr>
            <w:tcW w:w="1276" w:type="dxa"/>
            <w:tcBorders>
              <w:top w:val="nil"/>
              <w:left w:val="nil"/>
              <w:bottom w:val="single" w:sz="4" w:space="0" w:color="auto"/>
              <w:right w:val="single" w:sz="4" w:space="0" w:color="auto"/>
            </w:tcBorders>
            <w:shd w:val="clear" w:color="auto" w:fill="auto"/>
            <w:noWrap/>
            <w:hideMark/>
          </w:tcPr>
          <w:p w14:paraId="04B1F437" w14:textId="77777777" w:rsidR="00C16E9C" w:rsidRPr="00C16E9C" w:rsidRDefault="00C16E9C" w:rsidP="00C16E9C">
            <w:pPr>
              <w:jc w:val="center"/>
              <w:rPr>
                <w:rFonts w:ascii="Arial Narrow" w:hAnsi="Arial Narrow" w:cs="Arial"/>
                <w:lang w:eastAsia="en-GB"/>
              </w:rPr>
            </w:pPr>
            <w:r w:rsidRPr="00C16E9C">
              <w:rPr>
                <w:rFonts w:ascii="Arial Narrow" w:hAnsi="Arial Narrow" w:cs="Arial"/>
                <w:lang w:eastAsia="en-GB"/>
              </w:rPr>
              <w:t>VU</w:t>
            </w:r>
          </w:p>
        </w:tc>
        <w:tc>
          <w:tcPr>
            <w:tcW w:w="1134" w:type="dxa"/>
            <w:tcBorders>
              <w:top w:val="nil"/>
              <w:left w:val="nil"/>
              <w:bottom w:val="single" w:sz="4" w:space="0" w:color="auto"/>
              <w:right w:val="single" w:sz="4" w:space="0" w:color="auto"/>
            </w:tcBorders>
            <w:shd w:val="clear" w:color="auto" w:fill="auto"/>
            <w:noWrap/>
            <w:hideMark/>
          </w:tcPr>
          <w:p w14:paraId="39F29D79" w14:textId="77777777" w:rsidR="00C16E9C" w:rsidRPr="00C16E9C" w:rsidRDefault="00C16E9C" w:rsidP="00C16E9C">
            <w:pPr>
              <w:jc w:val="center"/>
              <w:rPr>
                <w:rFonts w:ascii="Arial Narrow" w:hAnsi="Arial Narrow" w:cs="Arial"/>
                <w:color w:val="000000"/>
                <w:lang w:eastAsia="en-GB"/>
              </w:rPr>
            </w:pPr>
            <w:r w:rsidRPr="00C16E9C">
              <w:rPr>
                <w:rFonts w:ascii="Arial Narrow" w:hAnsi="Arial Narrow" w:cs="Arial"/>
                <w:color w:val="000000"/>
                <w:lang w:eastAsia="en-GB"/>
              </w:rPr>
              <w:t>EN</w:t>
            </w:r>
          </w:p>
        </w:tc>
        <w:tc>
          <w:tcPr>
            <w:tcW w:w="1134" w:type="dxa"/>
            <w:tcBorders>
              <w:top w:val="nil"/>
              <w:left w:val="nil"/>
              <w:bottom w:val="single" w:sz="4" w:space="0" w:color="auto"/>
              <w:right w:val="single" w:sz="4" w:space="0" w:color="auto"/>
            </w:tcBorders>
            <w:shd w:val="clear" w:color="auto" w:fill="auto"/>
            <w:noWrap/>
            <w:hideMark/>
          </w:tcPr>
          <w:p w14:paraId="2B900D57" w14:textId="77777777" w:rsidR="00C16E9C" w:rsidRPr="00C16E9C" w:rsidRDefault="00C16E9C" w:rsidP="00C16E9C">
            <w:pPr>
              <w:jc w:val="center"/>
              <w:rPr>
                <w:rFonts w:ascii="Arial Narrow" w:hAnsi="Arial Narrow" w:cs="Arial"/>
                <w:color w:val="000000"/>
                <w:lang w:eastAsia="en-GB"/>
              </w:rPr>
            </w:pPr>
            <w:r w:rsidRPr="00C16E9C">
              <w:rPr>
                <w:rFonts w:ascii="Arial Narrow" w:hAnsi="Arial Narrow" w:cs="Arial"/>
                <w:color w:val="000000"/>
                <w:lang w:eastAsia="en-GB"/>
              </w:rPr>
              <w:t>EN</w:t>
            </w:r>
          </w:p>
        </w:tc>
        <w:tc>
          <w:tcPr>
            <w:tcW w:w="1417" w:type="dxa"/>
            <w:tcBorders>
              <w:top w:val="nil"/>
              <w:left w:val="nil"/>
              <w:bottom w:val="single" w:sz="4" w:space="0" w:color="auto"/>
              <w:right w:val="single" w:sz="4" w:space="0" w:color="auto"/>
            </w:tcBorders>
            <w:shd w:val="clear" w:color="auto" w:fill="auto"/>
            <w:noWrap/>
            <w:hideMark/>
          </w:tcPr>
          <w:p w14:paraId="505C890A"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 </w:t>
            </w:r>
          </w:p>
        </w:tc>
      </w:tr>
      <w:tr w:rsidR="00C16E9C" w:rsidRPr="00C16E9C" w14:paraId="27EEDA7C" w14:textId="77777777" w:rsidTr="001E2947">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14:paraId="2FDC6AB4" w14:textId="77777777" w:rsidR="00C16E9C" w:rsidRPr="001E2947" w:rsidRDefault="00C16E9C" w:rsidP="00C16E9C">
            <w:pPr>
              <w:rPr>
                <w:rFonts w:ascii="Arial Narrow" w:hAnsi="Arial Narrow" w:cs="Arial"/>
                <w:i/>
                <w:color w:val="000000"/>
                <w:lang w:eastAsia="en-GB"/>
              </w:rPr>
            </w:pPr>
            <w:proofErr w:type="spellStart"/>
            <w:r w:rsidRPr="001E2947">
              <w:rPr>
                <w:rFonts w:ascii="Arial Narrow" w:hAnsi="Arial Narrow" w:cs="Arial"/>
                <w:i/>
                <w:color w:val="000000"/>
                <w:lang w:eastAsia="en-GB"/>
              </w:rPr>
              <w:t>Ciconia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microscelis</w:t>
            </w:r>
            <w:proofErr w:type="spellEnd"/>
          </w:p>
        </w:tc>
        <w:tc>
          <w:tcPr>
            <w:tcW w:w="2126" w:type="dxa"/>
            <w:tcBorders>
              <w:top w:val="nil"/>
              <w:left w:val="nil"/>
              <w:bottom w:val="single" w:sz="4" w:space="0" w:color="auto"/>
              <w:right w:val="single" w:sz="4" w:space="0" w:color="auto"/>
            </w:tcBorders>
            <w:shd w:val="clear" w:color="auto" w:fill="auto"/>
            <w:noWrap/>
            <w:hideMark/>
          </w:tcPr>
          <w:p w14:paraId="35F63550"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 xml:space="preserve">African </w:t>
            </w:r>
            <w:proofErr w:type="spellStart"/>
            <w:r w:rsidRPr="00C16E9C">
              <w:rPr>
                <w:rFonts w:ascii="Arial Narrow" w:hAnsi="Arial Narrow" w:cs="Arial"/>
                <w:lang w:eastAsia="en-GB"/>
              </w:rPr>
              <w:t>Woollyneck</w:t>
            </w:r>
            <w:proofErr w:type="spellEnd"/>
          </w:p>
        </w:tc>
        <w:tc>
          <w:tcPr>
            <w:tcW w:w="1276" w:type="dxa"/>
            <w:tcBorders>
              <w:top w:val="nil"/>
              <w:left w:val="nil"/>
              <w:bottom w:val="single" w:sz="4" w:space="0" w:color="auto"/>
              <w:right w:val="single" w:sz="4" w:space="0" w:color="auto"/>
            </w:tcBorders>
            <w:shd w:val="clear" w:color="auto" w:fill="auto"/>
            <w:noWrap/>
            <w:hideMark/>
          </w:tcPr>
          <w:p w14:paraId="41680133" w14:textId="77777777" w:rsidR="00C16E9C" w:rsidRPr="00C16E9C" w:rsidRDefault="00C16E9C" w:rsidP="00C16E9C">
            <w:pPr>
              <w:jc w:val="center"/>
              <w:rPr>
                <w:rFonts w:ascii="Arial Narrow" w:hAnsi="Arial Narrow" w:cs="Arial"/>
                <w:lang w:eastAsia="en-GB"/>
              </w:rPr>
            </w:pPr>
            <w:r w:rsidRPr="00C16E9C">
              <w:rPr>
                <w:rFonts w:ascii="Arial Narrow" w:hAnsi="Arial Narrow" w:cs="Arial"/>
                <w:lang w:eastAsia="en-GB"/>
              </w:rPr>
              <w:t>NR</w:t>
            </w:r>
          </w:p>
        </w:tc>
        <w:tc>
          <w:tcPr>
            <w:tcW w:w="1134" w:type="dxa"/>
            <w:tcBorders>
              <w:top w:val="nil"/>
              <w:left w:val="nil"/>
              <w:bottom w:val="single" w:sz="4" w:space="0" w:color="auto"/>
              <w:right w:val="single" w:sz="4" w:space="0" w:color="auto"/>
            </w:tcBorders>
            <w:shd w:val="clear" w:color="auto" w:fill="auto"/>
            <w:noWrap/>
            <w:hideMark/>
          </w:tcPr>
          <w:p w14:paraId="4E02D1C6" w14:textId="77777777" w:rsidR="00C16E9C" w:rsidRPr="00C16E9C" w:rsidRDefault="00C16E9C" w:rsidP="00C16E9C">
            <w:pPr>
              <w:jc w:val="center"/>
              <w:rPr>
                <w:rFonts w:ascii="Arial Narrow" w:hAnsi="Arial Narrow" w:cs="Arial"/>
                <w:color w:val="000000"/>
                <w:lang w:eastAsia="en-GB"/>
              </w:rPr>
            </w:pPr>
            <w:r w:rsidRPr="00C16E9C">
              <w:rPr>
                <w:rFonts w:ascii="Arial Narrow" w:hAnsi="Arial Narrow" w:cs="Arial"/>
                <w:color w:val="000000"/>
                <w:lang w:eastAsia="en-GB"/>
              </w:rPr>
              <w:t>LC</w:t>
            </w:r>
          </w:p>
        </w:tc>
        <w:tc>
          <w:tcPr>
            <w:tcW w:w="1134" w:type="dxa"/>
            <w:tcBorders>
              <w:top w:val="nil"/>
              <w:left w:val="nil"/>
              <w:bottom w:val="single" w:sz="4" w:space="0" w:color="auto"/>
              <w:right w:val="single" w:sz="4" w:space="0" w:color="auto"/>
            </w:tcBorders>
            <w:shd w:val="clear" w:color="auto" w:fill="auto"/>
            <w:noWrap/>
            <w:hideMark/>
          </w:tcPr>
          <w:p w14:paraId="5D36875F" w14:textId="77777777" w:rsidR="00C16E9C" w:rsidRPr="00C16E9C" w:rsidRDefault="00C16E9C" w:rsidP="00C16E9C">
            <w:pPr>
              <w:jc w:val="center"/>
              <w:rPr>
                <w:rFonts w:ascii="Arial Narrow" w:hAnsi="Arial Narrow" w:cs="Arial"/>
                <w:color w:val="000000"/>
                <w:lang w:eastAsia="en-GB"/>
              </w:rPr>
            </w:pPr>
            <w:r w:rsidRPr="00C16E9C">
              <w:rPr>
                <w:rFonts w:ascii="Arial Narrow" w:hAnsi="Arial Narrow" w:cs="Arial"/>
                <w:color w:val="000000"/>
                <w:lang w:eastAsia="en-GB"/>
              </w:rPr>
              <w:t>LC</w:t>
            </w:r>
          </w:p>
        </w:tc>
        <w:tc>
          <w:tcPr>
            <w:tcW w:w="1417" w:type="dxa"/>
            <w:tcBorders>
              <w:top w:val="nil"/>
              <w:left w:val="nil"/>
              <w:bottom w:val="single" w:sz="4" w:space="0" w:color="auto"/>
              <w:right w:val="single" w:sz="4" w:space="0" w:color="auto"/>
            </w:tcBorders>
            <w:shd w:val="clear" w:color="auto" w:fill="auto"/>
            <w:noWrap/>
            <w:hideMark/>
          </w:tcPr>
          <w:p w14:paraId="0FF43DAD"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Taxonomic split</w:t>
            </w:r>
          </w:p>
        </w:tc>
      </w:tr>
      <w:tr w:rsidR="00C16E9C" w:rsidRPr="00C16E9C" w14:paraId="5BBFB7B2" w14:textId="77777777" w:rsidTr="001E2947">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14:paraId="11408936" w14:textId="77777777" w:rsidR="00C16E9C" w:rsidRPr="001E2947" w:rsidRDefault="00C16E9C" w:rsidP="00C16E9C">
            <w:pPr>
              <w:rPr>
                <w:rFonts w:ascii="Arial Narrow" w:hAnsi="Arial Narrow" w:cs="Arial"/>
                <w:i/>
                <w:color w:val="000000"/>
                <w:lang w:eastAsia="en-GB"/>
              </w:rPr>
            </w:pPr>
            <w:proofErr w:type="spellStart"/>
            <w:r w:rsidRPr="001E2947">
              <w:rPr>
                <w:rFonts w:ascii="Arial Narrow" w:hAnsi="Arial Narrow" w:cs="Arial"/>
                <w:i/>
                <w:color w:val="000000"/>
                <w:lang w:eastAsia="en-GB"/>
              </w:rPr>
              <w:t>Fratercula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arctica</w:t>
            </w:r>
            <w:proofErr w:type="spellEnd"/>
          </w:p>
        </w:tc>
        <w:tc>
          <w:tcPr>
            <w:tcW w:w="2126" w:type="dxa"/>
            <w:tcBorders>
              <w:top w:val="nil"/>
              <w:left w:val="nil"/>
              <w:bottom w:val="single" w:sz="4" w:space="0" w:color="auto"/>
              <w:right w:val="single" w:sz="4" w:space="0" w:color="auto"/>
            </w:tcBorders>
            <w:shd w:val="clear" w:color="auto" w:fill="auto"/>
            <w:noWrap/>
            <w:hideMark/>
          </w:tcPr>
          <w:p w14:paraId="73DC9F00"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Atlantic Puffin</w:t>
            </w:r>
          </w:p>
        </w:tc>
        <w:tc>
          <w:tcPr>
            <w:tcW w:w="1276" w:type="dxa"/>
            <w:tcBorders>
              <w:top w:val="nil"/>
              <w:left w:val="nil"/>
              <w:bottom w:val="single" w:sz="4" w:space="0" w:color="auto"/>
              <w:right w:val="single" w:sz="4" w:space="0" w:color="auto"/>
            </w:tcBorders>
            <w:shd w:val="clear" w:color="auto" w:fill="auto"/>
            <w:noWrap/>
            <w:hideMark/>
          </w:tcPr>
          <w:p w14:paraId="71CCC0A7" w14:textId="77777777" w:rsidR="00C16E9C" w:rsidRPr="00C16E9C" w:rsidRDefault="00C16E9C" w:rsidP="00C16E9C">
            <w:pPr>
              <w:jc w:val="center"/>
              <w:rPr>
                <w:rFonts w:ascii="Arial Narrow" w:hAnsi="Arial Narrow" w:cs="Arial"/>
                <w:lang w:eastAsia="en-GB"/>
              </w:rPr>
            </w:pPr>
            <w:r w:rsidRPr="00C16E9C">
              <w:rPr>
                <w:rFonts w:ascii="Arial Narrow" w:hAnsi="Arial Narrow" w:cs="Arial"/>
                <w:lang w:eastAsia="en-GB"/>
              </w:rPr>
              <w:t>LC</w:t>
            </w:r>
          </w:p>
        </w:tc>
        <w:tc>
          <w:tcPr>
            <w:tcW w:w="1134" w:type="dxa"/>
            <w:tcBorders>
              <w:top w:val="nil"/>
              <w:left w:val="nil"/>
              <w:bottom w:val="single" w:sz="4" w:space="0" w:color="auto"/>
              <w:right w:val="single" w:sz="4" w:space="0" w:color="auto"/>
            </w:tcBorders>
            <w:shd w:val="clear" w:color="auto" w:fill="auto"/>
            <w:noWrap/>
            <w:hideMark/>
          </w:tcPr>
          <w:p w14:paraId="5707B809" w14:textId="77777777" w:rsidR="00C16E9C" w:rsidRPr="00C16E9C" w:rsidRDefault="00C16E9C" w:rsidP="00C16E9C">
            <w:pPr>
              <w:jc w:val="center"/>
              <w:rPr>
                <w:rFonts w:ascii="Arial Narrow" w:hAnsi="Arial Narrow" w:cs="Arial"/>
                <w:color w:val="000000"/>
                <w:lang w:eastAsia="en-GB"/>
              </w:rPr>
            </w:pPr>
            <w:r w:rsidRPr="00C16E9C">
              <w:rPr>
                <w:rFonts w:ascii="Arial Narrow" w:hAnsi="Arial Narrow" w:cs="Arial"/>
                <w:color w:val="000000"/>
                <w:lang w:eastAsia="en-GB"/>
              </w:rPr>
              <w:t>VU</w:t>
            </w:r>
          </w:p>
        </w:tc>
        <w:tc>
          <w:tcPr>
            <w:tcW w:w="1134" w:type="dxa"/>
            <w:tcBorders>
              <w:top w:val="nil"/>
              <w:left w:val="nil"/>
              <w:bottom w:val="single" w:sz="4" w:space="0" w:color="auto"/>
              <w:right w:val="single" w:sz="4" w:space="0" w:color="auto"/>
            </w:tcBorders>
            <w:shd w:val="clear" w:color="auto" w:fill="auto"/>
            <w:noWrap/>
            <w:hideMark/>
          </w:tcPr>
          <w:p w14:paraId="5E2C045D" w14:textId="77777777" w:rsidR="00C16E9C" w:rsidRPr="00C16E9C" w:rsidRDefault="00C16E9C" w:rsidP="00C16E9C">
            <w:pPr>
              <w:jc w:val="center"/>
              <w:rPr>
                <w:rFonts w:ascii="Arial Narrow" w:hAnsi="Arial Narrow" w:cs="Arial"/>
                <w:color w:val="000000"/>
                <w:lang w:eastAsia="en-GB"/>
              </w:rPr>
            </w:pPr>
            <w:r w:rsidRPr="00C16E9C">
              <w:rPr>
                <w:rFonts w:ascii="Arial Narrow" w:hAnsi="Arial Narrow" w:cs="Arial"/>
                <w:color w:val="000000"/>
                <w:lang w:eastAsia="en-GB"/>
              </w:rPr>
              <w:t>VU</w:t>
            </w:r>
          </w:p>
        </w:tc>
        <w:tc>
          <w:tcPr>
            <w:tcW w:w="1417" w:type="dxa"/>
            <w:tcBorders>
              <w:top w:val="nil"/>
              <w:left w:val="nil"/>
              <w:bottom w:val="single" w:sz="4" w:space="0" w:color="auto"/>
              <w:right w:val="single" w:sz="4" w:space="0" w:color="auto"/>
            </w:tcBorders>
            <w:shd w:val="clear" w:color="auto" w:fill="auto"/>
            <w:noWrap/>
            <w:hideMark/>
          </w:tcPr>
          <w:p w14:paraId="59B04E7B"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 </w:t>
            </w:r>
          </w:p>
        </w:tc>
      </w:tr>
      <w:tr w:rsidR="00C16E9C" w:rsidRPr="00C16E9C" w14:paraId="402C3E4D" w14:textId="77777777" w:rsidTr="001E2947">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14:paraId="64F720E5" w14:textId="77777777" w:rsidR="00C16E9C" w:rsidRPr="001E2947" w:rsidRDefault="00C16E9C" w:rsidP="00C16E9C">
            <w:pPr>
              <w:rPr>
                <w:rFonts w:ascii="Arial Narrow" w:hAnsi="Arial Narrow" w:cs="Arial"/>
                <w:i/>
                <w:color w:val="000000"/>
                <w:lang w:eastAsia="en-GB"/>
              </w:rPr>
            </w:pPr>
            <w:proofErr w:type="spellStart"/>
            <w:r w:rsidRPr="001E2947">
              <w:rPr>
                <w:rFonts w:ascii="Arial Narrow" w:hAnsi="Arial Narrow" w:cs="Arial"/>
                <w:i/>
                <w:color w:val="000000"/>
                <w:lang w:eastAsia="en-GB"/>
              </w:rPr>
              <w:t>Gelochelidon</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nilotica</w:t>
            </w:r>
            <w:proofErr w:type="spellEnd"/>
          </w:p>
        </w:tc>
        <w:tc>
          <w:tcPr>
            <w:tcW w:w="2126" w:type="dxa"/>
            <w:tcBorders>
              <w:top w:val="nil"/>
              <w:left w:val="nil"/>
              <w:bottom w:val="single" w:sz="4" w:space="0" w:color="auto"/>
              <w:right w:val="single" w:sz="4" w:space="0" w:color="auto"/>
            </w:tcBorders>
            <w:shd w:val="clear" w:color="auto" w:fill="auto"/>
            <w:noWrap/>
            <w:hideMark/>
          </w:tcPr>
          <w:p w14:paraId="77B5ED58"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Common Gull-billed Tern</w:t>
            </w:r>
          </w:p>
        </w:tc>
        <w:tc>
          <w:tcPr>
            <w:tcW w:w="1276" w:type="dxa"/>
            <w:tcBorders>
              <w:top w:val="nil"/>
              <w:left w:val="nil"/>
              <w:bottom w:val="single" w:sz="4" w:space="0" w:color="auto"/>
              <w:right w:val="single" w:sz="4" w:space="0" w:color="auto"/>
            </w:tcBorders>
            <w:shd w:val="clear" w:color="auto" w:fill="auto"/>
            <w:noWrap/>
            <w:hideMark/>
          </w:tcPr>
          <w:p w14:paraId="195F4859" w14:textId="77777777" w:rsidR="00C16E9C" w:rsidRPr="00C16E9C" w:rsidRDefault="00C16E9C" w:rsidP="00C16E9C">
            <w:pPr>
              <w:jc w:val="center"/>
              <w:rPr>
                <w:rFonts w:ascii="Arial Narrow" w:hAnsi="Arial Narrow" w:cs="Arial"/>
                <w:lang w:eastAsia="en-GB"/>
              </w:rPr>
            </w:pPr>
            <w:r w:rsidRPr="00C16E9C">
              <w:rPr>
                <w:rFonts w:ascii="Arial Narrow" w:hAnsi="Arial Narrow" w:cs="Arial"/>
                <w:lang w:eastAsia="en-GB"/>
              </w:rPr>
              <w:t>NR</w:t>
            </w:r>
          </w:p>
        </w:tc>
        <w:tc>
          <w:tcPr>
            <w:tcW w:w="1134" w:type="dxa"/>
            <w:tcBorders>
              <w:top w:val="nil"/>
              <w:left w:val="nil"/>
              <w:bottom w:val="single" w:sz="4" w:space="0" w:color="auto"/>
              <w:right w:val="single" w:sz="4" w:space="0" w:color="auto"/>
            </w:tcBorders>
            <w:shd w:val="clear" w:color="auto" w:fill="auto"/>
            <w:noWrap/>
            <w:hideMark/>
          </w:tcPr>
          <w:p w14:paraId="77675013" w14:textId="77777777" w:rsidR="00C16E9C" w:rsidRPr="00C16E9C" w:rsidRDefault="00C16E9C" w:rsidP="00C16E9C">
            <w:pPr>
              <w:jc w:val="center"/>
              <w:rPr>
                <w:rFonts w:ascii="Arial Narrow" w:hAnsi="Arial Narrow" w:cs="Arial"/>
                <w:color w:val="000000"/>
                <w:lang w:eastAsia="en-GB"/>
              </w:rPr>
            </w:pPr>
            <w:r w:rsidRPr="00C16E9C">
              <w:rPr>
                <w:rFonts w:ascii="Arial Narrow" w:hAnsi="Arial Narrow" w:cs="Arial"/>
                <w:color w:val="000000"/>
                <w:lang w:eastAsia="en-GB"/>
              </w:rPr>
              <w:t>LC</w:t>
            </w:r>
          </w:p>
        </w:tc>
        <w:tc>
          <w:tcPr>
            <w:tcW w:w="1134" w:type="dxa"/>
            <w:tcBorders>
              <w:top w:val="nil"/>
              <w:left w:val="nil"/>
              <w:bottom w:val="single" w:sz="4" w:space="0" w:color="auto"/>
              <w:right w:val="single" w:sz="4" w:space="0" w:color="auto"/>
            </w:tcBorders>
            <w:shd w:val="clear" w:color="auto" w:fill="auto"/>
            <w:noWrap/>
            <w:hideMark/>
          </w:tcPr>
          <w:p w14:paraId="5177EF9F" w14:textId="77777777" w:rsidR="00C16E9C" w:rsidRPr="00C16E9C" w:rsidRDefault="00C16E9C" w:rsidP="00C16E9C">
            <w:pPr>
              <w:jc w:val="center"/>
              <w:rPr>
                <w:rFonts w:ascii="Arial Narrow" w:hAnsi="Arial Narrow" w:cs="Arial"/>
                <w:color w:val="000000"/>
                <w:lang w:eastAsia="en-GB"/>
              </w:rPr>
            </w:pPr>
            <w:r w:rsidRPr="00C16E9C">
              <w:rPr>
                <w:rFonts w:ascii="Arial Narrow" w:hAnsi="Arial Narrow" w:cs="Arial"/>
                <w:color w:val="000000"/>
                <w:lang w:eastAsia="en-GB"/>
              </w:rPr>
              <w:t>LC</w:t>
            </w:r>
          </w:p>
        </w:tc>
        <w:tc>
          <w:tcPr>
            <w:tcW w:w="1417" w:type="dxa"/>
            <w:tcBorders>
              <w:top w:val="nil"/>
              <w:left w:val="nil"/>
              <w:bottom w:val="single" w:sz="4" w:space="0" w:color="auto"/>
              <w:right w:val="single" w:sz="4" w:space="0" w:color="auto"/>
            </w:tcBorders>
            <w:shd w:val="clear" w:color="auto" w:fill="auto"/>
            <w:noWrap/>
            <w:hideMark/>
          </w:tcPr>
          <w:p w14:paraId="01309762"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Taxonomic split</w:t>
            </w:r>
          </w:p>
        </w:tc>
      </w:tr>
      <w:tr w:rsidR="00C16E9C" w:rsidRPr="00C16E9C" w14:paraId="2FAA2BBE" w14:textId="77777777" w:rsidTr="001E2947">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14:paraId="7C5EF68C" w14:textId="77777777" w:rsidR="00C16E9C" w:rsidRPr="001E2947" w:rsidRDefault="00C16E9C" w:rsidP="00C16E9C">
            <w:pPr>
              <w:rPr>
                <w:rFonts w:ascii="Arial Narrow" w:hAnsi="Arial Narrow" w:cs="Arial"/>
                <w:i/>
                <w:color w:val="000000"/>
                <w:lang w:eastAsia="en-GB"/>
              </w:rPr>
            </w:pPr>
            <w:proofErr w:type="spellStart"/>
            <w:r w:rsidRPr="001E2947">
              <w:rPr>
                <w:rFonts w:ascii="Arial Narrow" w:hAnsi="Arial Narrow" w:cs="Arial"/>
                <w:i/>
                <w:color w:val="000000"/>
                <w:lang w:eastAsia="en-GB"/>
              </w:rPr>
              <w:t>Haematopus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ostralegus</w:t>
            </w:r>
            <w:proofErr w:type="spellEnd"/>
          </w:p>
        </w:tc>
        <w:tc>
          <w:tcPr>
            <w:tcW w:w="2126" w:type="dxa"/>
            <w:tcBorders>
              <w:top w:val="nil"/>
              <w:left w:val="nil"/>
              <w:bottom w:val="single" w:sz="4" w:space="0" w:color="auto"/>
              <w:right w:val="single" w:sz="4" w:space="0" w:color="auto"/>
            </w:tcBorders>
            <w:shd w:val="clear" w:color="auto" w:fill="auto"/>
            <w:noWrap/>
            <w:hideMark/>
          </w:tcPr>
          <w:p w14:paraId="622557B6"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Eurasian Oystercatcher</w:t>
            </w:r>
          </w:p>
        </w:tc>
        <w:tc>
          <w:tcPr>
            <w:tcW w:w="1276" w:type="dxa"/>
            <w:tcBorders>
              <w:top w:val="nil"/>
              <w:left w:val="nil"/>
              <w:bottom w:val="single" w:sz="4" w:space="0" w:color="auto"/>
              <w:right w:val="single" w:sz="4" w:space="0" w:color="auto"/>
            </w:tcBorders>
            <w:shd w:val="clear" w:color="auto" w:fill="auto"/>
            <w:noWrap/>
            <w:hideMark/>
          </w:tcPr>
          <w:p w14:paraId="4DA2CEE3" w14:textId="77777777" w:rsidR="00C16E9C" w:rsidRPr="00C16E9C" w:rsidRDefault="00C16E9C" w:rsidP="00C16E9C">
            <w:pPr>
              <w:jc w:val="center"/>
              <w:rPr>
                <w:rFonts w:ascii="Arial Narrow" w:hAnsi="Arial Narrow" w:cs="Arial"/>
                <w:lang w:eastAsia="en-GB"/>
              </w:rPr>
            </w:pPr>
            <w:r w:rsidRPr="00C16E9C">
              <w:rPr>
                <w:rFonts w:ascii="Arial Narrow" w:hAnsi="Arial Narrow" w:cs="Arial"/>
                <w:lang w:eastAsia="en-GB"/>
              </w:rPr>
              <w:t>LC</w:t>
            </w:r>
          </w:p>
        </w:tc>
        <w:tc>
          <w:tcPr>
            <w:tcW w:w="1134" w:type="dxa"/>
            <w:tcBorders>
              <w:top w:val="nil"/>
              <w:left w:val="nil"/>
              <w:bottom w:val="single" w:sz="4" w:space="0" w:color="auto"/>
              <w:right w:val="single" w:sz="4" w:space="0" w:color="auto"/>
            </w:tcBorders>
            <w:shd w:val="clear" w:color="auto" w:fill="auto"/>
            <w:noWrap/>
            <w:hideMark/>
          </w:tcPr>
          <w:p w14:paraId="79E7B846" w14:textId="77777777" w:rsidR="00C16E9C" w:rsidRPr="00C16E9C" w:rsidRDefault="00C16E9C" w:rsidP="00C16E9C">
            <w:pPr>
              <w:jc w:val="center"/>
              <w:rPr>
                <w:rFonts w:ascii="Arial Narrow" w:hAnsi="Arial Narrow" w:cs="Arial"/>
                <w:color w:val="000000"/>
                <w:lang w:eastAsia="en-GB"/>
              </w:rPr>
            </w:pPr>
            <w:r w:rsidRPr="00C16E9C">
              <w:rPr>
                <w:rFonts w:ascii="Arial Narrow" w:hAnsi="Arial Narrow" w:cs="Arial"/>
                <w:color w:val="000000"/>
                <w:lang w:eastAsia="en-GB"/>
              </w:rPr>
              <w:t>NT</w:t>
            </w:r>
          </w:p>
        </w:tc>
        <w:tc>
          <w:tcPr>
            <w:tcW w:w="1134" w:type="dxa"/>
            <w:tcBorders>
              <w:top w:val="nil"/>
              <w:left w:val="nil"/>
              <w:bottom w:val="single" w:sz="4" w:space="0" w:color="auto"/>
              <w:right w:val="single" w:sz="4" w:space="0" w:color="auto"/>
            </w:tcBorders>
            <w:shd w:val="clear" w:color="auto" w:fill="auto"/>
            <w:noWrap/>
            <w:hideMark/>
          </w:tcPr>
          <w:p w14:paraId="49953F27" w14:textId="77777777" w:rsidR="00C16E9C" w:rsidRPr="00C16E9C" w:rsidRDefault="00C16E9C" w:rsidP="00C16E9C">
            <w:pPr>
              <w:jc w:val="center"/>
              <w:rPr>
                <w:rFonts w:ascii="Arial Narrow" w:hAnsi="Arial Narrow" w:cs="Arial"/>
                <w:color w:val="000000"/>
                <w:lang w:eastAsia="en-GB"/>
              </w:rPr>
            </w:pPr>
            <w:r w:rsidRPr="00C16E9C">
              <w:rPr>
                <w:rFonts w:ascii="Arial Narrow" w:hAnsi="Arial Narrow" w:cs="Arial"/>
                <w:color w:val="000000"/>
                <w:lang w:eastAsia="en-GB"/>
              </w:rPr>
              <w:t>NT</w:t>
            </w:r>
          </w:p>
        </w:tc>
        <w:tc>
          <w:tcPr>
            <w:tcW w:w="1417" w:type="dxa"/>
            <w:tcBorders>
              <w:top w:val="nil"/>
              <w:left w:val="nil"/>
              <w:bottom w:val="single" w:sz="4" w:space="0" w:color="auto"/>
              <w:right w:val="single" w:sz="4" w:space="0" w:color="auto"/>
            </w:tcBorders>
            <w:shd w:val="clear" w:color="auto" w:fill="auto"/>
            <w:noWrap/>
            <w:hideMark/>
          </w:tcPr>
          <w:p w14:paraId="7DA4A065"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 </w:t>
            </w:r>
          </w:p>
        </w:tc>
      </w:tr>
      <w:tr w:rsidR="00C16E9C" w:rsidRPr="00C16E9C" w14:paraId="494A1C43" w14:textId="77777777" w:rsidTr="001E2947">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14:paraId="2E5CE4FA" w14:textId="77777777" w:rsidR="00C16E9C" w:rsidRPr="001E2947" w:rsidRDefault="00C16E9C" w:rsidP="00C16E9C">
            <w:pPr>
              <w:rPr>
                <w:rFonts w:ascii="Arial Narrow" w:hAnsi="Arial Narrow" w:cs="Arial"/>
                <w:i/>
                <w:color w:val="000000"/>
                <w:lang w:eastAsia="en-GB"/>
              </w:rPr>
            </w:pPr>
            <w:proofErr w:type="spellStart"/>
            <w:r w:rsidRPr="001E2947">
              <w:rPr>
                <w:rFonts w:ascii="Arial Narrow" w:hAnsi="Arial Narrow" w:cs="Arial"/>
                <w:i/>
                <w:color w:val="000000"/>
                <w:lang w:eastAsia="en-GB"/>
              </w:rPr>
              <w:t>Ixobrychus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minutus</w:t>
            </w:r>
            <w:proofErr w:type="spellEnd"/>
          </w:p>
        </w:tc>
        <w:tc>
          <w:tcPr>
            <w:tcW w:w="2126" w:type="dxa"/>
            <w:tcBorders>
              <w:top w:val="nil"/>
              <w:left w:val="nil"/>
              <w:bottom w:val="single" w:sz="4" w:space="0" w:color="auto"/>
              <w:right w:val="single" w:sz="4" w:space="0" w:color="auto"/>
            </w:tcBorders>
            <w:shd w:val="clear" w:color="auto" w:fill="auto"/>
            <w:noWrap/>
            <w:hideMark/>
          </w:tcPr>
          <w:p w14:paraId="3CC91334"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Common Little Bittern</w:t>
            </w:r>
          </w:p>
        </w:tc>
        <w:tc>
          <w:tcPr>
            <w:tcW w:w="1276" w:type="dxa"/>
            <w:tcBorders>
              <w:top w:val="nil"/>
              <w:left w:val="nil"/>
              <w:bottom w:val="single" w:sz="4" w:space="0" w:color="auto"/>
              <w:right w:val="single" w:sz="4" w:space="0" w:color="auto"/>
            </w:tcBorders>
            <w:shd w:val="clear" w:color="auto" w:fill="auto"/>
            <w:noWrap/>
            <w:hideMark/>
          </w:tcPr>
          <w:p w14:paraId="08F27734" w14:textId="77777777" w:rsidR="00C16E9C" w:rsidRPr="00C16E9C" w:rsidRDefault="00C16E9C" w:rsidP="00C16E9C">
            <w:pPr>
              <w:jc w:val="center"/>
              <w:rPr>
                <w:rFonts w:ascii="Arial Narrow" w:hAnsi="Arial Narrow" w:cs="Arial"/>
                <w:lang w:eastAsia="en-GB"/>
              </w:rPr>
            </w:pPr>
            <w:r w:rsidRPr="00C16E9C">
              <w:rPr>
                <w:rFonts w:ascii="Arial Narrow" w:hAnsi="Arial Narrow" w:cs="Arial"/>
                <w:lang w:eastAsia="en-GB"/>
              </w:rPr>
              <w:t>NR</w:t>
            </w:r>
          </w:p>
        </w:tc>
        <w:tc>
          <w:tcPr>
            <w:tcW w:w="1134" w:type="dxa"/>
            <w:tcBorders>
              <w:top w:val="nil"/>
              <w:left w:val="nil"/>
              <w:bottom w:val="single" w:sz="4" w:space="0" w:color="auto"/>
              <w:right w:val="single" w:sz="4" w:space="0" w:color="auto"/>
            </w:tcBorders>
            <w:shd w:val="clear" w:color="auto" w:fill="auto"/>
            <w:noWrap/>
            <w:hideMark/>
          </w:tcPr>
          <w:p w14:paraId="58D3BA0A" w14:textId="77777777" w:rsidR="00C16E9C" w:rsidRPr="00C16E9C" w:rsidRDefault="00C16E9C" w:rsidP="00C16E9C">
            <w:pPr>
              <w:jc w:val="center"/>
              <w:rPr>
                <w:rFonts w:ascii="Arial Narrow" w:hAnsi="Arial Narrow" w:cs="Arial"/>
                <w:color w:val="000000"/>
                <w:lang w:eastAsia="en-GB"/>
              </w:rPr>
            </w:pPr>
            <w:r w:rsidRPr="00C16E9C">
              <w:rPr>
                <w:rFonts w:ascii="Arial Narrow" w:hAnsi="Arial Narrow" w:cs="Arial"/>
                <w:color w:val="000000"/>
                <w:lang w:eastAsia="en-GB"/>
              </w:rPr>
              <w:t>LC</w:t>
            </w:r>
          </w:p>
        </w:tc>
        <w:tc>
          <w:tcPr>
            <w:tcW w:w="1134" w:type="dxa"/>
            <w:tcBorders>
              <w:top w:val="nil"/>
              <w:left w:val="nil"/>
              <w:bottom w:val="single" w:sz="4" w:space="0" w:color="auto"/>
              <w:right w:val="single" w:sz="4" w:space="0" w:color="auto"/>
            </w:tcBorders>
            <w:shd w:val="clear" w:color="auto" w:fill="auto"/>
            <w:noWrap/>
            <w:hideMark/>
          </w:tcPr>
          <w:p w14:paraId="4D94FBA8" w14:textId="77777777" w:rsidR="00C16E9C" w:rsidRPr="00C16E9C" w:rsidRDefault="00C16E9C" w:rsidP="00C16E9C">
            <w:pPr>
              <w:jc w:val="center"/>
              <w:rPr>
                <w:rFonts w:ascii="Arial Narrow" w:hAnsi="Arial Narrow" w:cs="Arial"/>
                <w:color w:val="000000"/>
                <w:lang w:eastAsia="en-GB"/>
              </w:rPr>
            </w:pPr>
            <w:r w:rsidRPr="00C16E9C">
              <w:rPr>
                <w:rFonts w:ascii="Arial Narrow" w:hAnsi="Arial Narrow" w:cs="Arial"/>
                <w:color w:val="000000"/>
                <w:lang w:eastAsia="en-GB"/>
              </w:rPr>
              <w:t>LC</w:t>
            </w:r>
          </w:p>
        </w:tc>
        <w:tc>
          <w:tcPr>
            <w:tcW w:w="1417" w:type="dxa"/>
            <w:tcBorders>
              <w:top w:val="nil"/>
              <w:left w:val="nil"/>
              <w:bottom w:val="single" w:sz="4" w:space="0" w:color="auto"/>
              <w:right w:val="single" w:sz="4" w:space="0" w:color="auto"/>
            </w:tcBorders>
            <w:shd w:val="clear" w:color="auto" w:fill="auto"/>
            <w:noWrap/>
            <w:hideMark/>
          </w:tcPr>
          <w:p w14:paraId="678736B1"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Taxonomic split</w:t>
            </w:r>
          </w:p>
        </w:tc>
      </w:tr>
      <w:tr w:rsidR="00C16E9C" w:rsidRPr="00C16E9C" w14:paraId="6DA54DD9" w14:textId="77777777" w:rsidTr="001E2947">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14:paraId="3B2B08C3" w14:textId="77777777" w:rsidR="00C16E9C" w:rsidRPr="001E2947" w:rsidRDefault="00C16E9C" w:rsidP="00C16E9C">
            <w:pPr>
              <w:rPr>
                <w:rFonts w:ascii="Arial Narrow" w:hAnsi="Arial Narrow" w:cs="Arial"/>
                <w:i/>
                <w:color w:val="000000"/>
                <w:lang w:eastAsia="en-GB"/>
              </w:rPr>
            </w:pPr>
            <w:proofErr w:type="spellStart"/>
            <w:r w:rsidRPr="001E2947">
              <w:rPr>
                <w:rFonts w:ascii="Arial Narrow" w:hAnsi="Arial Narrow" w:cs="Arial"/>
                <w:i/>
                <w:color w:val="000000"/>
                <w:lang w:eastAsia="en-GB"/>
              </w:rPr>
              <w:t>Larus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armenicus</w:t>
            </w:r>
            <w:proofErr w:type="spellEnd"/>
          </w:p>
        </w:tc>
        <w:tc>
          <w:tcPr>
            <w:tcW w:w="2126" w:type="dxa"/>
            <w:tcBorders>
              <w:top w:val="nil"/>
              <w:left w:val="nil"/>
              <w:bottom w:val="single" w:sz="4" w:space="0" w:color="auto"/>
              <w:right w:val="single" w:sz="4" w:space="0" w:color="auto"/>
            </w:tcBorders>
            <w:shd w:val="clear" w:color="auto" w:fill="auto"/>
            <w:noWrap/>
            <w:hideMark/>
          </w:tcPr>
          <w:p w14:paraId="7CFBF32F"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Armenian Gull</w:t>
            </w:r>
          </w:p>
        </w:tc>
        <w:tc>
          <w:tcPr>
            <w:tcW w:w="1276" w:type="dxa"/>
            <w:tcBorders>
              <w:top w:val="nil"/>
              <w:left w:val="nil"/>
              <w:bottom w:val="single" w:sz="4" w:space="0" w:color="auto"/>
              <w:right w:val="single" w:sz="4" w:space="0" w:color="auto"/>
            </w:tcBorders>
            <w:shd w:val="clear" w:color="auto" w:fill="auto"/>
            <w:noWrap/>
            <w:hideMark/>
          </w:tcPr>
          <w:p w14:paraId="68AD43D0" w14:textId="77777777" w:rsidR="00C16E9C" w:rsidRPr="00C16E9C" w:rsidRDefault="00C16E9C" w:rsidP="00C16E9C">
            <w:pPr>
              <w:jc w:val="center"/>
              <w:rPr>
                <w:rFonts w:ascii="Arial Narrow" w:hAnsi="Arial Narrow" w:cs="Arial"/>
                <w:lang w:eastAsia="en-GB"/>
              </w:rPr>
            </w:pPr>
            <w:r w:rsidRPr="00C16E9C">
              <w:rPr>
                <w:rFonts w:ascii="Arial Narrow" w:hAnsi="Arial Narrow" w:cs="Arial"/>
                <w:lang w:eastAsia="en-GB"/>
              </w:rPr>
              <w:t>NR</w:t>
            </w:r>
          </w:p>
        </w:tc>
        <w:tc>
          <w:tcPr>
            <w:tcW w:w="1134" w:type="dxa"/>
            <w:tcBorders>
              <w:top w:val="nil"/>
              <w:left w:val="nil"/>
              <w:bottom w:val="single" w:sz="4" w:space="0" w:color="auto"/>
              <w:right w:val="single" w:sz="4" w:space="0" w:color="auto"/>
            </w:tcBorders>
            <w:shd w:val="clear" w:color="auto" w:fill="auto"/>
            <w:noWrap/>
            <w:hideMark/>
          </w:tcPr>
          <w:p w14:paraId="5A0F7893" w14:textId="77777777" w:rsidR="00C16E9C" w:rsidRPr="00C16E9C" w:rsidRDefault="00C16E9C" w:rsidP="00C16E9C">
            <w:pPr>
              <w:jc w:val="center"/>
              <w:rPr>
                <w:rFonts w:ascii="Arial Narrow" w:hAnsi="Arial Narrow" w:cs="Arial"/>
                <w:color w:val="000000"/>
                <w:lang w:eastAsia="en-GB"/>
              </w:rPr>
            </w:pPr>
            <w:r w:rsidRPr="00C16E9C">
              <w:rPr>
                <w:rFonts w:ascii="Arial Narrow" w:hAnsi="Arial Narrow" w:cs="Arial"/>
                <w:color w:val="000000"/>
                <w:lang w:eastAsia="en-GB"/>
              </w:rPr>
              <w:t>NT</w:t>
            </w:r>
          </w:p>
        </w:tc>
        <w:tc>
          <w:tcPr>
            <w:tcW w:w="1134" w:type="dxa"/>
            <w:tcBorders>
              <w:top w:val="nil"/>
              <w:left w:val="nil"/>
              <w:bottom w:val="single" w:sz="4" w:space="0" w:color="auto"/>
              <w:right w:val="single" w:sz="4" w:space="0" w:color="auto"/>
            </w:tcBorders>
            <w:shd w:val="clear" w:color="auto" w:fill="auto"/>
            <w:noWrap/>
            <w:hideMark/>
          </w:tcPr>
          <w:p w14:paraId="1E917C77" w14:textId="77777777" w:rsidR="00C16E9C" w:rsidRPr="00C16E9C" w:rsidRDefault="00C16E9C" w:rsidP="00C16E9C">
            <w:pPr>
              <w:jc w:val="center"/>
              <w:rPr>
                <w:rFonts w:ascii="Arial Narrow" w:hAnsi="Arial Narrow" w:cs="Arial"/>
                <w:color w:val="000000"/>
                <w:lang w:eastAsia="en-GB"/>
              </w:rPr>
            </w:pPr>
            <w:r w:rsidRPr="00C16E9C">
              <w:rPr>
                <w:rFonts w:ascii="Arial Narrow" w:hAnsi="Arial Narrow" w:cs="Arial"/>
                <w:color w:val="000000"/>
                <w:lang w:eastAsia="en-GB"/>
              </w:rPr>
              <w:t>NT</w:t>
            </w:r>
          </w:p>
        </w:tc>
        <w:tc>
          <w:tcPr>
            <w:tcW w:w="1417" w:type="dxa"/>
            <w:tcBorders>
              <w:top w:val="nil"/>
              <w:left w:val="nil"/>
              <w:bottom w:val="single" w:sz="4" w:space="0" w:color="auto"/>
              <w:right w:val="single" w:sz="4" w:space="0" w:color="auto"/>
            </w:tcBorders>
            <w:shd w:val="clear" w:color="auto" w:fill="auto"/>
            <w:noWrap/>
            <w:hideMark/>
          </w:tcPr>
          <w:p w14:paraId="4E60ABA2"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Taxonomic split</w:t>
            </w:r>
          </w:p>
        </w:tc>
      </w:tr>
      <w:tr w:rsidR="00C16E9C" w:rsidRPr="00C16E9C" w14:paraId="423FCAAB" w14:textId="77777777" w:rsidTr="001E2947">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14:paraId="79A88287" w14:textId="77777777" w:rsidR="00C16E9C" w:rsidRPr="001E2947" w:rsidRDefault="00C16E9C" w:rsidP="00C16E9C">
            <w:pPr>
              <w:rPr>
                <w:rFonts w:ascii="Arial Narrow" w:hAnsi="Arial Narrow" w:cs="Arial"/>
                <w:i/>
                <w:color w:val="000000"/>
                <w:lang w:eastAsia="en-GB"/>
              </w:rPr>
            </w:pPr>
            <w:proofErr w:type="spellStart"/>
            <w:r w:rsidRPr="001E2947">
              <w:rPr>
                <w:rFonts w:ascii="Arial Narrow" w:hAnsi="Arial Narrow" w:cs="Arial"/>
                <w:i/>
                <w:color w:val="000000"/>
                <w:lang w:eastAsia="en-GB"/>
              </w:rPr>
              <w:t>Larus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audouinii</w:t>
            </w:r>
            <w:proofErr w:type="spellEnd"/>
          </w:p>
        </w:tc>
        <w:tc>
          <w:tcPr>
            <w:tcW w:w="2126" w:type="dxa"/>
            <w:tcBorders>
              <w:top w:val="nil"/>
              <w:left w:val="nil"/>
              <w:bottom w:val="single" w:sz="4" w:space="0" w:color="auto"/>
              <w:right w:val="single" w:sz="4" w:space="0" w:color="auto"/>
            </w:tcBorders>
            <w:shd w:val="clear" w:color="auto" w:fill="auto"/>
            <w:noWrap/>
            <w:hideMark/>
          </w:tcPr>
          <w:p w14:paraId="50A46942" w14:textId="77777777" w:rsidR="00C16E9C" w:rsidRPr="00C16E9C" w:rsidRDefault="00C16E9C" w:rsidP="00C16E9C">
            <w:pPr>
              <w:rPr>
                <w:rFonts w:ascii="Arial Narrow" w:hAnsi="Arial Narrow" w:cs="Arial"/>
                <w:lang w:eastAsia="en-GB"/>
              </w:rPr>
            </w:pPr>
            <w:proofErr w:type="spellStart"/>
            <w:r w:rsidRPr="00C16E9C">
              <w:rPr>
                <w:rFonts w:ascii="Arial Narrow" w:hAnsi="Arial Narrow" w:cs="Arial"/>
                <w:lang w:eastAsia="en-GB"/>
              </w:rPr>
              <w:t>Audouin's</w:t>
            </w:r>
            <w:proofErr w:type="spellEnd"/>
            <w:r w:rsidRPr="00C16E9C">
              <w:rPr>
                <w:rFonts w:ascii="Arial Narrow" w:hAnsi="Arial Narrow" w:cs="Arial"/>
                <w:lang w:eastAsia="en-GB"/>
              </w:rPr>
              <w:t xml:space="preserve"> Gull</w:t>
            </w:r>
          </w:p>
        </w:tc>
        <w:tc>
          <w:tcPr>
            <w:tcW w:w="1276" w:type="dxa"/>
            <w:tcBorders>
              <w:top w:val="nil"/>
              <w:left w:val="nil"/>
              <w:bottom w:val="single" w:sz="4" w:space="0" w:color="auto"/>
              <w:right w:val="single" w:sz="4" w:space="0" w:color="auto"/>
            </w:tcBorders>
            <w:shd w:val="clear" w:color="auto" w:fill="auto"/>
            <w:noWrap/>
            <w:hideMark/>
          </w:tcPr>
          <w:p w14:paraId="4E66D853" w14:textId="77777777" w:rsidR="00C16E9C" w:rsidRPr="00C16E9C" w:rsidRDefault="00C16E9C" w:rsidP="00C16E9C">
            <w:pPr>
              <w:jc w:val="center"/>
              <w:rPr>
                <w:rFonts w:ascii="Arial Narrow" w:hAnsi="Arial Narrow" w:cs="Arial"/>
                <w:lang w:eastAsia="en-GB"/>
              </w:rPr>
            </w:pPr>
            <w:r w:rsidRPr="00C16E9C">
              <w:rPr>
                <w:rFonts w:ascii="Arial Narrow" w:hAnsi="Arial Narrow" w:cs="Arial"/>
                <w:lang w:eastAsia="en-GB"/>
              </w:rPr>
              <w:t>NT</w:t>
            </w:r>
          </w:p>
        </w:tc>
        <w:tc>
          <w:tcPr>
            <w:tcW w:w="1134" w:type="dxa"/>
            <w:tcBorders>
              <w:top w:val="nil"/>
              <w:left w:val="nil"/>
              <w:bottom w:val="single" w:sz="4" w:space="0" w:color="auto"/>
              <w:right w:val="single" w:sz="4" w:space="0" w:color="auto"/>
            </w:tcBorders>
            <w:shd w:val="clear" w:color="auto" w:fill="auto"/>
            <w:noWrap/>
            <w:hideMark/>
          </w:tcPr>
          <w:p w14:paraId="5A85CFB4" w14:textId="77777777" w:rsidR="00C16E9C" w:rsidRPr="00C16E9C" w:rsidRDefault="00C16E9C" w:rsidP="00C16E9C">
            <w:pPr>
              <w:jc w:val="center"/>
              <w:rPr>
                <w:rFonts w:ascii="Arial Narrow" w:hAnsi="Arial Narrow" w:cs="Arial"/>
                <w:color w:val="000000"/>
                <w:lang w:eastAsia="en-GB"/>
              </w:rPr>
            </w:pPr>
            <w:r w:rsidRPr="00C16E9C">
              <w:rPr>
                <w:rFonts w:ascii="Arial Narrow" w:hAnsi="Arial Narrow" w:cs="Arial"/>
                <w:color w:val="000000"/>
                <w:lang w:eastAsia="en-GB"/>
              </w:rPr>
              <w:t>LC</w:t>
            </w:r>
          </w:p>
        </w:tc>
        <w:tc>
          <w:tcPr>
            <w:tcW w:w="1134" w:type="dxa"/>
            <w:tcBorders>
              <w:top w:val="nil"/>
              <w:left w:val="nil"/>
              <w:bottom w:val="single" w:sz="4" w:space="0" w:color="auto"/>
              <w:right w:val="single" w:sz="4" w:space="0" w:color="auto"/>
            </w:tcBorders>
            <w:shd w:val="clear" w:color="auto" w:fill="auto"/>
            <w:noWrap/>
            <w:hideMark/>
          </w:tcPr>
          <w:p w14:paraId="5A7E0747" w14:textId="77777777" w:rsidR="00C16E9C" w:rsidRPr="00C16E9C" w:rsidRDefault="00C16E9C" w:rsidP="00C16E9C">
            <w:pPr>
              <w:jc w:val="center"/>
              <w:rPr>
                <w:rFonts w:ascii="Arial Narrow" w:hAnsi="Arial Narrow" w:cs="Arial"/>
                <w:color w:val="000000"/>
                <w:lang w:eastAsia="en-GB"/>
              </w:rPr>
            </w:pPr>
            <w:r w:rsidRPr="00C16E9C">
              <w:rPr>
                <w:rFonts w:ascii="Arial Narrow" w:hAnsi="Arial Narrow" w:cs="Arial"/>
                <w:color w:val="000000"/>
                <w:lang w:eastAsia="en-GB"/>
              </w:rPr>
              <w:t>LC</w:t>
            </w:r>
          </w:p>
        </w:tc>
        <w:tc>
          <w:tcPr>
            <w:tcW w:w="1417" w:type="dxa"/>
            <w:tcBorders>
              <w:top w:val="nil"/>
              <w:left w:val="nil"/>
              <w:bottom w:val="single" w:sz="4" w:space="0" w:color="auto"/>
              <w:right w:val="single" w:sz="4" w:space="0" w:color="auto"/>
            </w:tcBorders>
            <w:shd w:val="clear" w:color="auto" w:fill="auto"/>
            <w:noWrap/>
            <w:hideMark/>
          </w:tcPr>
          <w:p w14:paraId="2FEA154C"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 </w:t>
            </w:r>
          </w:p>
        </w:tc>
      </w:tr>
      <w:tr w:rsidR="00C16E9C" w:rsidRPr="00C16E9C" w14:paraId="3B289624" w14:textId="77777777" w:rsidTr="001E2947">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14:paraId="244ED598" w14:textId="77777777" w:rsidR="00C16E9C" w:rsidRPr="001E2947" w:rsidRDefault="00C16E9C" w:rsidP="00C16E9C">
            <w:pPr>
              <w:rPr>
                <w:rFonts w:ascii="Arial Narrow" w:hAnsi="Arial Narrow" w:cs="Arial"/>
                <w:i/>
                <w:color w:val="000000"/>
                <w:lang w:eastAsia="en-GB"/>
              </w:rPr>
            </w:pPr>
            <w:proofErr w:type="spellStart"/>
            <w:r w:rsidRPr="001E2947">
              <w:rPr>
                <w:rFonts w:ascii="Arial Narrow" w:hAnsi="Arial Narrow" w:cs="Arial"/>
                <w:i/>
                <w:color w:val="000000"/>
                <w:lang w:eastAsia="en-GB"/>
              </w:rPr>
              <w:t>Larus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michahellis</w:t>
            </w:r>
            <w:proofErr w:type="spellEnd"/>
          </w:p>
        </w:tc>
        <w:tc>
          <w:tcPr>
            <w:tcW w:w="2126" w:type="dxa"/>
            <w:tcBorders>
              <w:top w:val="nil"/>
              <w:left w:val="nil"/>
              <w:bottom w:val="single" w:sz="4" w:space="0" w:color="auto"/>
              <w:right w:val="single" w:sz="4" w:space="0" w:color="auto"/>
            </w:tcBorders>
            <w:shd w:val="clear" w:color="auto" w:fill="auto"/>
            <w:noWrap/>
            <w:hideMark/>
          </w:tcPr>
          <w:p w14:paraId="7F64E907"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Yellow-legged Gull</w:t>
            </w:r>
          </w:p>
        </w:tc>
        <w:tc>
          <w:tcPr>
            <w:tcW w:w="1276" w:type="dxa"/>
            <w:tcBorders>
              <w:top w:val="nil"/>
              <w:left w:val="nil"/>
              <w:bottom w:val="single" w:sz="4" w:space="0" w:color="auto"/>
              <w:right w:val="single" w:sz="4" w:space="0" w:color="auto"/>
            </w:tcBorders>
            <w:shd w:val="clear" w:color="auto" w:fill="auto"/>
            <w:noWrap/>
            <w:hideMark/>
          </w:tcPr>
          <w:p w14:paraId="5D4CB650" w14:textId="77777777" w:rsidR="00C16E9C" w:rsidRPr="00C16E9C" w:rsidRDefault="00C16E9C" w:rsidP="00C16E9C">
            <w:pPr>
              <w:jc w:val="center"/>
              <w:rPr>
                <w:rFonts w:ascii="Arial Narrow" w:hAnsi="Arial Narrow" w:cs="Arial"/>
                <w:lang w:eastAsia="en-GB"/>
              </w:rPr>
            </w:pPr>
            <w:r w:rsidRPr="00C16E9C">
              <w:rPr>
                <w:rFonts w:ascii="Arial Narrow" w:hAnsi="Arial Narrow" w:cs="Arial"/>
                <w:lang w:eastAsia="en-GB"/>
              </w:rPr>
              <w:t>NR</w:t>
            </w:r>
          </w:p>
        </w:tc>
        <w:tc>
          <w:tcPr>
            <w:tcW w:w="1134" w:type="dxa"/>
            <w:tcBorders>
              <w:top w:val="nil"/>
              <w:left w:val="nil"/>
              <w:bottom w:val="single" w:sz="4" w:space="0" w:color="auto"/>
              <w:right w:val="single" w:sz="4" w:space="0" w:color="auto"/>
            </w:tcBorders>
            <w:shd w:val="clear" w:color="auto" w:fill="auto"/>
            <w:noWrap/>
            <w:hideMark/>
          </w:tcPr>
          <w:p w14:paraId="62FB162B" w14:textId="77777777" w:rsidR="00C16E9C" w:rsidRPr="00C16E9C" w:rsidRDefault="00C16E9C" w:rsidP="00C16E9C">
            <w:pPr>
              <w:jc w:val="center"/>
              <w:rPr>
                <w:rFonts w:ascii="Arial Narrow" w:hAnsi="Arial Narrow" w:cs="Arial"/>
                <w:color w:val="000000"/>
                <w:lang w:eastAsia="en-GB"/>
              </w:rPr>
            </w:pPr>
            <w:r w:rsidRPr="00C16E9C">
              <w:rPr>
                <w:rFonts w:ascii="Arial Narrow" w:hAnsi="Arial Narrow" w:cs="Arial"/>
                <w:color w:val="000000"/>
                <w:lang w:eastAsia="en-GB"/>
              </w:rPr>
              <w:t>LC</w:t>
            </w:r>
          </w:p>
        </w:tc>
        <w:tc>
          <w:tcPr>
            <w:tcW w:w="1134" w:type="dxa"/>
            <w:tcBorders>
              <w:top w:val="nil"/>
              <w:left w:val="nil"/>
              <w:bottom w:val="single" w:sz="4" w:space="0" w:color="auto"/>
              <w:right w:val="single" w:sz="4" w:space="0" w:color="auto"/>
            </w:tcBorders>
            <w:shd w:val="clear" w:color="auto" w:fill="auto"/>
            <w:noWrap/>
            <w:hideMark/>
          </w:tcPr>
          <w:p w14:paraId="558E5A2B" w14:textId="77777777" w:rsidR="00C16E9C" w:rsidRPr="00C16E9C" w:rsidRDefault="00C16E9C" w:rsidP="00C16E9C">
            <w:pPr>
              <w:jc w:val="center"/>
              <w:rPr>
                <w:rFonts w:ascii="Arial Narrow" w:hAnsi="Arial Narrow" w:cs="Arial"/>
                <w:color w:val="000000"/>
                <w:lang w:eastAsia="en-GB"/>
              </w:rPr>
            </w:pPr>
            <w:r w:rsidRPr="00C16E9C">
              <w:rPr>
                <w:rFonts w:ascii="Arial Narrow" w:hAnsi="Arial Narrow" w:cs="Arial"/>
                <w:color w:val="000000"/>
                <w:lang w:eastAsia="en-GB"/>
              </w:rPr>
              <w:t>LC</w:t>
            </w:r>
          </w:p>
        </w:tc>
        <w:tc>
          <w:tcPr>
            <w:tcW w:w="1417" w:type="dxa"/>
            <w:tcBorders>
              <w:top w:val="nil"/>
              <w:left w:val="nil"/>
              <w:bottom w:val="single" w:sz="4" w:space="0" w:color="auto"/>
              <w:right w:val="single" w:sz="4" w:space="0" w:color="auto"/>
            </w:tcBorders>
            <w:shd w:val="clear" w:color="auto" w:fill="auto"/>
            <w:noWrap/>
            <w:hideMark/>
          </w:tcPr>
          <w:p w14:paraId="512608B3"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Taxonomic split</w:t>
            </w:r>
          </w:p>
        </w:tc>
      </w:tr>
      <w:tr w:rsidR="00C16E9C" w:rsidRPr="00C16E9C" w14:paraId="368BB183" w14:textId="77777777" w:rsidTr="001E2947">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14:paraId="1F14B820" w14:textId="77777777" w:rsidR="00C16E9C" w:rsidRPr="001E2947" w:rsidRDefault="00C16E9C" w:rsidP="00C16E9C">
            <w:pPr>
              <w:rPr>
                <w:rFonts w:ascii="Arial Narrow" w:hAnsi="Arial Narrow" w:cs="Arial"/>
                <w:i/>
                <w:color w:val="000000"/>
                <w:lang w:eastAsia="en-GB"/>
              </w:rPr>
            </w:pPr>
            <w:proofErr w:type="spellStart"/>
            <w:r w:rsidRPr="001E2947">
              <w:rPr>
                <w:rFonts w:ascii="Arial Narrow" w:hAnsi="Arial Narrow" w:cs="Arial"/>
                <w:i/>
                <w:color w:val="000000"/>
                <w:lang w:eastAsia="en-GB"/>
              </w:rPr>
              <w:t>Limosa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lapponica</w:t>
            </w:r>
            <w:proofErr w:type="spellEnd"/>
          </w:p>
        </w:tc>
        <w:tc>
          <w:tcPr>
            <w:tcW w:w="2126" w:type="dxa"/>
            <w:tcBorders>
              <w:top w:val="nil"/>
              <w:left w:val="nil"/>
              <w:bottom w:val="single" w:sz="4" w:space="0" w:color="auto"/>
              <w:right w:val="single" w:sz="4" w:space="0" w:color="auto"/>
            </w:tcBorders>
            <w:shd w:val="clear" w:color="auto" w:fill="auto"/>
            <w:noWrap/>
            <w:hideMark/>
          </w:tcPr>
          <w:p w14:paraId="78E85D51"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Bar-tailed Godwit</w:t>
            </w:r>
          </w:p>
        </w:tc>
        <w:tc>
          <w:tcPr>
            <w:tcW w:w="1276" w:type="dxa"/>
            <w:tcBorders>
              <w:top w:val="nil"/>
              <w:left w:val="nil"/>
              <w:bottom w:val="single" w:sz="4" w:space="0" w:color="auto"/>
              <w:right w:val="single" w:sz="4" w:space="0" w:color="auto"/>
            </w:tcBorders>
            <w:shd w:val="clear" w:color="auto" w:fill="auto"/>
            <w:noWrap/>
            <w:hideMark/>
          </w:tcPr>
          <w:p w14:paraId="0550E763" w14:textId="77777777" w:rsidR="00C16E9C" w:rsidRPr="00C16E9C" w:rsidRDefault="00C16E9C" w:rsidP="00C16E9C">
            <w:pPr>
              <w:jc w:val="center"/>
              <w:rPr>
                <w:rFonts w:ascii="Arial Narrow" w:hAnsi="Arial Narrow" w:cs="Arial"/>
                <w:lang w:eastAsia="en-GB"/>
              </w:rPr>
            </w:pPr>
            <w:r w:rsidRPr="00C16E9C">
              <w:rPr>
                <w:rFonts w:ascii="Arial Narrow" w:hAnsi="Arial Narrow" w:cs="Arial"/>
                <w:lang w:eastAsia="en-GB"/>
              </w:rPr>
              <w:t>LC</w:t>
            </w:r>
          </w:p>
        </w:tc>
        <w:tc>
          <w:tcPr>
            <w:tcW w:w="1134" w:type="dxa"/>
            <w:tcBorders>
              <w:top w:val="nil"/>
              <w:left w:val="nil"/>
              <w:bottom w:val="single" w:sz="4" w:space="0" w:color="auto"/>
              <w:right w:val="single" w:sz="4" w:space="0" w:color="auto"/>
            </w:tcBorders>
            <w:shd w:val="clear" w:color="auto" w:fill="auto"/>
            <w:noWrap/>
            <w:hideMark/>
          </w:tcPr>
          <w:p w14:paraId="0BC9774B" w14:textId="77777777" w:rsidR="00C16E9C" w:rsidRPr="00C16E9C" w:rsidRDefault="00C16E9C" w:rsidP="00C16E9C">
            <w:pPr>
              <w:jc w:val="center"/>
              <w:rPr>
                <w:rFonts w:ascii="Arial Narrow" w:hAnsi="Arial Narrow" w:cs="Arial"/>
                <w:color w:val="000000"/>
                <w:lang w:eastAsia="en-GB"/>
              </w:rPr>
            </w:pPr>
            <w:r w:rsidRPr="00C16E9C">
              <w:rPr>
                <w:rFonts w:ascii="Arial Narrow" w:hAnsi="Arial Narrow" w:cs="Arial"/>
                <w:color w:val="000000"/>
                <w:lang w:eastAsia="en-GB"/>
              </w:rPr>
              <w:t>NT</w:t>
            </w:r>
          </w:p>
        </w:tc>
        <w:tc>
          <w:tcPr>
            <w:tcW w:w="1134" w:type="dxa"/>
            <w:tcBorders>
              <w:top w:val="nil"/>
              <w:left w:val="nil"/>
              <w:bottom w:val="single" w:sz="4" w:space="0" w:color="auto"/>
              <w:right w:val="single" w:sz="4" w:space="0" w:color="auto"/>
            </w:tcBorders>
            <w:shd w:val="clear" w:color="auto" w:fill="auto"/>
            <w:noWrap/>
            <w:hideMark/>
          </w:tcPr>
          <w:p w14:paraId="4AF21FCF" w14:textId="77777777" w:rsidR="00C16E9C" w:rsidRPr="00C16E9C" w:rsidRDefault="00C16E9C" w:rsidP="00C16E9C">
            <w:pPr>
              <w:jc w:val="center"/>
              <w:rPr>
                <w:rFonts w:ascii="Arial Narrow" w:hAnsi="Arial Narrow" w:cs="Arial"/>
                <w:color w:val="000000"/>
                <w:lang w:eastAsia="en-GB"/>
              </w:rPr>
            </w:pPr>
            <w:r w:rsidRPr="00C16E9C">
              <w:rPr>
                <w:rFonts w:ascii="Arial Narrow" w:hAnsi="Arial Narrow" w:cs="Arial"/>
                <w:color w:val="000000"/>
                <w:lang w:eastAsia="en-GB"/>
              </w:rPr>
              <w:t>NT</w:t>
            </w:r>
          </w:p>
        </w:tc>
        <w:tc>
          <w:tcPr>
            <w:tcW w:w="1417" w:type="dxa"/>
            <w:tcBorders>
              <w:top w:val="nil"/>
              <w:left w:val="nil"/>
              <w:bottom w:val="single" w:sz="4" w:space="0" w:color="auto"/>
              <w:right w:val="single" w:sz="4" w:space="0" w:color="auto"/>
            </w:tcBorders>
            <w:shd w:val="clear" w:color="auto" w:fill="auto"/>
            <w:noWrap/>
            <w:hideMark/>
          </w:tcPr>
          <w:p w14:paraId="45BB1E71"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 </w:t>
            </w:r>
          </w:p>
        </w:tc>
      </w:tr>
      <w:tr w:rsidR="00C16E9C" w:rsidRPr="00C16E9C" w14:paraId="2785664A" w14:textId="77777777" w:rsidTr="001E2947">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14:paraId="2825CDFA" w14:textId="77777777" w:rsidR="00C16E9C" w:rsidRPr="001E2947" w:rsidRDefault="00C16E9C" w:rsidP="00C16E9C">
            <w:pPr>
              <w:rPr>
                <w:rFonts w:ascii="Arial Narrow" w:hAnsi="Arial Narrow" w:cs="Arial"/>
                <w:i/>
                <w:color w:val="000000"/>
                <w:lang w:eastAsia="en-GB"/>
              </w:rPr>
            </w:pPr>
            <w:proofErr w:type="spellStart"/>
            <w:r w:rsidRPr="001E2947">
              <w:rPr>
                <w:rFonts w:ascii="Arial Narrow" w:hAnsi="Arial Narrow" w:cs="Arial"/>
                <w:i/>
                <w:color w:val="000000"/>
                <w:lang w:eastAsia="en-GB"/>
              </w:rPr>
              <w:t>Melanitta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fusca</w:t>
            </w:r>
            <w:proofErr w:type="spellEnd"/>
          </w:p>
        </w:tc>
        <w:tc>
          <w:tcPr>
            <w:tcW w:w="2126" w:type="dxa"/>
            <w:tcBorders>
              <w:top w:val="nil"/>
              <w:left w:val="nil"/>
              <w:bottom w:val="single" w:sz="4" w:space="0" w:color="auto"/>
              <w:right w:val="single" w:sz="4" w:space="0" w:color="auto"/>
            </w:tcBorders>
            <w:shd w:val="clear" w:color="auto" w:fill="auto"/>
            <w:noWrap/>
            <w:hideMark/>
          </w:tcPr>
          <w:p w14:paraId="4D5BAC10"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Velvet Scoter</w:t>
            </w:r>
          </w:p>
        </w:tc>
        <w:tc>
          <w:tcPr>
            <w:tcW w:w="1276" w:type="dxa"/>
            <w:tcBorders>
              <w:top w:val="nil"/>
              <w:left w:val="nil"/>
              <w:bottom w:val="single" w:sz="4" w:space="0" w:color="auto"/>
              <w:right w:val="single" w:sz="4" w:space="0" w:color="auto"/>
            </w:tcBorders>
            <w:shd w:val="clear" w:color="auto" w:fill="auto"/>
            <w:noWrap/>
            <w:hideMark/>
          </w:tcPr>
          <w:p w14:paraId="50E4BD26" w14:textId="77777777" w:rsidR="00C16E9C" w:rsidRPr="00C16E9C" w:rsidRDefault="00C16E9C" w:rsidP="00C16E9C">
            <w:pPr>
              <w:jc w:val="center"/>
              <w:rPr>
                <w:rFonts w:ascii="Arial Narrow" w:hAnsi="Arial Narrow" w:cs="Arial"/>
                <w:lang w:eastAsia="en-GB"/>
              </w:rPr>
            </w:pPr>
            <w:r w:rsidRPr="00C16E9C">
              <w:rPr>
                <w:rFonts w:ascii="Arial Narrow" w:hAnsi="Arial Narrow" w:cs="Arial"/>
                <w:lang w:eastAsia="en-GB"/>
              </w:rPr>
              <w:t>EN</w:t>
            </w:r>
          </w:p>
        </w:tc>
        <w:tc>
          <w:tcPr>
            <w:tcW w:w="1134" w:type="dxa"/>
            <w:tcBorders>
              <w:top w:val="nil"/>
              <w:left w:val="nil"/>
              <w:bottom w:val="single" w:sz="4" w:space="0" w:color="auto"/>
              <w:right w:val="single" w:sz="4" w:space="0" w:color="auto"/>
            </w:tcBorders>
            <w:shd w:val="clear" w:color="auto" w:fill="auto"/>
            <w:noWrap/>
            <w:hideMark/>
          </w:tcPr>
          <w:p w14:paraId="723944C0" w14:textId="77777777" w:rsidR="00C16E9C" w:rsidRPr="00C16E9C" w:rsidRDefault="00C16E9C" w:rsidP="00C16E9C">
            <w:pPr>
              <w:jc w:val="center"/>
              <w:rPr>
                <w:rFonts w:ascii="Arial Narrow" w:hAnsi="Arial Narrow" w:cs="Arial"/>
                <w:color w:val="000000"/>
                <w:lang w:eastAsia="en-GB"/>
              </w:rPr>
            </w:pPr>
            <w:r w:rsidRPr="00C16E9C">
              <w:rPr>
                <w:rFonts w:ascii="Arial Narrow" w:hAnsi="Arial Narrow" w:cs="Arial"/>
                <w:color w:val="000000"/>
                <w:lang w:eastAsia="en-GB"/>
              </w:rPr>
              <w:t>VU</w:t>
            </w:r>
          </w:p>
        </w:tc>
        <w:tc>
          <w:tcPr>
            <w:tcW w:w="1134" w:type="dxa"/>
            <w:tcBorders>
              <w:top w:val="nil"/>
              <w:left w:val="nil"/>
              <w:bottom w:val="single" w:sz="4" w:space="0" w:color="auto"/>
              <w:right w:val="single" w:sz="4" w:space="0" w:color="auto"/>
            </w:tcBorders>
            <w:shd w:val="clear" w:color="auto" w:fill="auto"/>
            <w:noWrap/>
            <w:hideMark/>
          </w:tcPr>
          <w:p w14:paraId="1A0F73D0" w14:textId="77777777" w:rsidR="00C16E9C" w:rsidRPr="00C16E9C" w:rsidRDefault="00C16E9C" w:rsidP="00C16E9C">
            <w:pPr>
              <w:jc w:val="center"/>
              <w:rPr>
                <w:rFonts w:ascii="Arial Narrow" w:hAnsi="Arial Narrow" w:cs="Arial"/>
                <w:color w:val="000000"/>
                <w:lang w:eastAsia="en-GB"/>
              </w:rPr>
            </w:pPr>
            <w:r w:rsidRPr="00C16E9C">
              <w:rPr>
                <w:rFonts w:ascii="Arial Narrow" w:hAnsi="Arial Narrow" w:cs="Arial"/>
                <w:color w:val="000000"/>
                <w:lang w:eastAsia="en-GB"/>
              </w:rPr>
              <w:t>VU</w:t>
            </w:r>
          </w:p>
        </w:tc>
        <w:tc>
          <w:tcPr>
            <w:tcW w:w="1417" w:type="dxa"/>
            <w:tcBorders>
              <w:top w:val="nil"/>
              <w:left w:val="nil"/>
              <w:bottom w:val="single" w:sz="4" w:space="0" w:color="auto"/>
              <w:right w:val="single" w:sz="4" w:space="0" w:color="auto"/>
            </w:tcBorders>
            <w:shd w:val="clear" w:color="auto" w:fill="auto"/>
            <w:noWrap/>
            <w:hideMark/>
          </w:tcPr>
          <w:p w14:paraId="5DDAA1FE"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 </w:t>
            </w:r>
          </w:p>
        </w:tc>
      </w:tr>
      <w:tr w:rsidR="00C16E9C" w:rsidRPr="00C16E9C" w14:paraId="3C8A0780" w14:textId="77777777" w:rsidTr="001E2947">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14:paraId="43B1F6A1" w14:textId="77777777" w:rsidR="00C16E9C" w:rsidRPr="001E2947" w:rsidRDefault="00C16E9C" w:rsidP="00C16E9C">
            <w:pPr>
              <w:rPr>
                <w:rFonts w:ascii="Arial Narrow" w:hAnsi="Arial Narrow" w:cs="Arial"/>
                <w:i/>
                <w:color w:val="000000"/>
                <w:lang w:eastAsia="en-GB"/>
              </w:rPr>
            </w:pPr>
            <w:proofErr w:type="spellStart"/>
            <w:r w:rsidRPr="001E2947">
              <w:rPr>
                <w:rFonts w:ascii="Arial Narrow" w:hAnsi="Arial Narrow" w:cs="Arial"/>
                <w:i/>
                <w:color w:val="000000"/>
                <w:lang w:eastAsia="en-GB"/>
              </w:rPr>
              <w:t>Podiceps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auritus</w:t>
            </w:r>
            <w:proofErr w:type="spellEnd"/>
          </w:p>
        </w:tc>
        <w:tc>
          <w:tcPr>
            <w:tcW w:w="2126" w:type="dxa"/>
            <w:tcBorders>
              <w:top w:val="nil"/>
              <w:left w:val="nil"/>
              <w:bottom w:val="single" w:sz="4" w:space="0" w:color="auto"/>
              <w:right w:val="single" w:sz="4" w:space="0" w:color="auto"/>
            </w:tcBorders>
            <w:shd w:val="clear" w:color="auto" w:fill="auto"/>
            <w:noWrap/>
            <w:hideMark/>
          </w:tcPr>
          <w:p w14:paraId="1D4F5ED9"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Horned Grebe</w:t>
            </w:r>
          </w:p>
        </w:tc>
        <w:tc>
          <w:tcPr>
            <w:tcW w:w="1276" w:type="dxa"/>
            <w:tcBorders>
              <w:top w:val="nil"/>
              <w:left w:val="nil"/>
              <w:bottom w:val="single" w:sz="4" w:space="0" w:color="auto"/>
              <w:right w:val="single" w:sz="4" w:space="0" w:color="auto"/>
            </w:tcBorders>
            <w:shd w:val="clear" w:color="auto" w:fill="auto"/>
            <w:noWrap/>
            <w:hideMark/>
          </w:tcPr>
          <w:p w14:paraId="08F674F1" w14:textId="77777777" w:rsidR="00C16E9C" w:rsidRPr="00C16E9C" w:rsidRDefault="00C16E9C" w:rsidP="00C16E9C">
            <w:pPr>
              <w:jc w:val="center"/>
              <w:rPr>
                <w:rFonts w:ascii="Arial Narrow" w:hAnsi="Arial Narrow" w:cs="Arial"/>
                <w:lang w:eastAsia="en-GB"/>
              </w:rPr>
            </w:pPr>
            <w:r w:rsidRPr="00C16E9C">
              <w:rPr>
                <w:rFonts w:ascii="Arial Narrow" w:hAnsi="Arial Narrow" w:cs="Arial"/>
                <w:lang w:eastAsia="en-GB"/>
              </w:rPr>
              <w:t>LC</w:t>
            </w:r>
          </w:p>
        </w:tc>
        <w:tc>
          <w:tcPr>
            <w:tcW w:w="1134" w:type="dxa"/>
            <w:tcBorders>
              <w:top w:val="nil"/>
              <w:left w:val="nil"/>
              <w:bottom w:val="single" w:sz="4" w:space="0" w:color="auto"/>
              <w:right w:val="single" w:sz="4" w:space="0" w:color="auto"/>
            </w:tcBorders>
            <w:shd w:val="clear" w:color="auto" w:fill="auto"/>
            <w:noWrap/>
            <w:hideMark/>
          </w:tcPr>
          <w:p w14:paraId="71F0E750" w14:textId="77777777" w:rsidR="00C16E9C" w:rsidRPr="00C16E9C" w:rsidRDefault="00C16E9C" w:rsidP="00C16E9C">
            <w:pPr>
              <w:jc w:val="center"/>
              <w:rPr>
                <w:rFonts w:ascii="Arial Narrow" w:hAnsi="Arial Narrow" w:cs="Arial"/>
                <w:color w:val="000000"/>
                <w:lang w:eastAsia="en-GB"/>
              </w:rPr>
            </w:pPr>
            <w:r w:rsidRPr="00C16E9C">
              <w:rPr>
                <w:rFonts w:ascii="Arial Narrow" w:hAnsi="Arial Narrow" w:cs="Arial"/>
                <w:color w:val="000000"/>
                <w:lang w:eastAsia="en-GB"/>
              </w:rPr>
              <w:t>VU</w:t>
            </w:r>
          </w:p>
        </w:tc>
        <w:tc>
          <w:tcPr>
            <w:tcW w:w="1134" w:type="dxa"/>
            <w:tcBorders>
              <w:top w:val="nil"/>
              <w:left w:val="nil"/>
              <w:bottom w:val="single" w:sz="4" w:space="0" w:color="auto"/>
              <w:right w:val="single" w:sz="4" w:space="0" w:color="auto"/>
            </w:tcBorders>
            <w:shd w:val="clear" w:color="auto" w:fill="auto"/>
            <w:noWrap/>
            <w:hideMark/>
          </w:tcPr>
          <w:p w14:paraId="41E6D6E2" w14:textId="77777777" w:rsidR="00C16E9C" w:rsidRPr="00C16E9C" w:rsidRDefault="00C16E9C" w:rsidP="00C16E9C">
            <w:pPr>
              <w:jc w:val="center"/>
              <w:rPr>
                <w:rFonts w:ascii="Arial Narrow" w:hAnsi="Arial Narrow" w:cs="Arial"/>
                <w:color w:val="000000"/>
                <w:lang w:eastAsia="en-GB"/>
              </w:rPr>
            </w:pPr>
            <w:r w:rsidRPr="00C16E9C">
              <w:rPr>
                <w:rFonts w:ascii="Arial Narrow" w:hAnsi="Arial Narrow" w:cs="Arial"/>
                <w:color w:val="000000"/>
                <w:lang w:eastAsia="en-GB"/>
              </w:rPr>
              <w:t>VU</w:t>
            </w:r>
          </w:p>
        </w:tc>
        <w:tc>
          <w:tcPr>
            <w:tcW w:w="1417" w:type="dxa"/>
            <w:tcBorders>
              <w:top w:val="nil"/>
              <w:left w:val="nil"/>
              <w:bottom w:val="single" w:sz="4" w:space="0" w:color="auto"/>
              <w:right w:val="single" w:sz="4" w:space="0" w:color="auto"/>
            </w:tcBorders>
            <w:shd w:val="clear" w:color="auto" w:fill="auto"/>
            <w:noWrap/>
            <w:hideMark/>
          </w:tcPr>
          <w:p w14:paraId="4FCE6874"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 </w:t>
            </w:r>
          </w:p>
        </w:tc>
      </w:tr>
      <w:tr w:rsidR="00C16E9C" w:rsidRPr="00C16E9C" w14:paraId="3D6A8950" w14:textId="77777777" w:rsidTr="001E2947">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14:paraId="164E9FC8" w14:textId="77777777" w:rsidR="00C16E9C" w:rsidRPr="001E2947" w:rsidRDefault="00C16E9C" w:rsidP="00C16E9C">
            <w:pPr>
              <w:rPr>
                <w:rFonts w:ascii="Arial Narrow" w:hAnsi="Arial Narrow" w:cs="Arial"/>
                <w:i/>
                <w:lang w:eastAsia="en-GB"/>
              </w:rPr>
            </w:pPr>
            <w:proofErr w:type="spellStart"/>
            <w:r w:rsidRPr="001E2947">
              <w:rPr>
                <w:rFonts w:ascii="Arial Narrow" w:hAnsi="Arial Narrow" w:cs="Arial"/>
                <w:i/>
                <w:lang w:eastAsia="en-GB"/>
              </w:rPr>
              <w:t>Somateria</w:t>
            </w:r>
            <w:proofErr w:type="spellEnd"/>
            <w:r w:rsidRPr="001E2947">
              <w:rPr>
                <w:rFonts w:ascii="Arial Narrow" w:hAnsi="Arial Narrow" w:cs="Arial"/>
                <w:i/>
                <w:lang w:eastAsia="en-GB"/>
              </w:rPr>
              <w:t xml:space="preserve"> </w:t>
            </w:r>
            <w:proofErr w:type="spellStart"/>
            <w:r w:rsidRPr="001E2947">
              <w:rPr>
                <w:rFonts w:ascii="Arial Narrow" w:hAnsi="Arial Narrow" w:cs="Arial"/>
                <w:i/>
                <w:lang w:eastAsia="en-GB"/>
              </w:rPr>
              <w:t>mollissima</w:t>
            </w:r>
            <w:proofErr w:type="spellEnd"/>
          </w:p>
        </w:tc>
        <w:tc>
          <w:tcPr>
            <w:tcW w:w="2126" w:type="dxa"/>
            <w:tcBorders>
              <w:top w:val="nil"/>
              <w:left w:val="nil"/>
              <w:bottom w:val="single" w:sz="4" w:space="0" w:color="auto"/>
              <w:right w:val="single" w:sz="4" w:space="0" w:color="auto"/>
            </w:tcBorders>
            <w:shd w:val="clear" w:color="auto" w:fill="auto"/>
            <w:noWrap/>
            <w:hideMark/>
          </w:tcPr>
          <w:p w14:paraId="61546CCF"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Common Eider</w:t>
            </w:r>
          </w:p>
        </w:tc>
        <w:tc>
          <w:tcPr>
            <w:tcW w:w="1276" w:type="dxa"/>
            <w:tcBorders>
              <w:top w:val="nil"/>
              <w:left w:val="nil"/>
              <w:bottom w:val="single" w:sz="4" w:space="0" w:color="auto"/>
              <w:right w:val="single" w:sz="4" w:space="0" w:color="auto"/>
            </w:tcBorders>
            <w:shd w:val="clear" w:color="auto" w:fill="auto"/>
            <w:noWrap/>
            <w:hideMark/>
          </w:tcPr>
          <w:p w14:paraId="7EDF2107" w14:textId="77777777" w:rsidR="00C16E9C" w:rsidRPr="00C16E9C" w:rsidRDefault="00C16E9C" w:rsidP="00C16E9C">
            <w:pPr>
              <w:jc w:val="center"/>
              <w:rPr>
                <w:rFonts w:ascii="Arial Narrow" w:hAnsi="Arial Narrow" w:cs="Arial"/>
                <w:lang w:eastAsia="en-GB"/>
              </w:rPr>
            </w:pPr>
            <w:r w:rsidRPr="00C16E9C">
              <w:rPr>
                <w:rFonts w:ascii="Arial Narrow" w:hAnsi="Arial Narrow" w:cs="Arial"/>
                <w:lang w:eastAsia="en-GB"/>
              </w:rPr>
              <w:t>LC</w:t>
            </w:r>
          </w:p>
        </w:tc>
        <w:tc>
          <w:tcPr>
            <w:tcW w:w="1134" w:type="dxa"/>
            <w:tcBorders>
              <w:top w:val="nil"/>
              <w:left w:val="nil"/>
              <w:bottom w:val="single" w:sz="4" w:space="0" w:color="auto"/>
              <w:right w:val="single" w:sz="4" w:space="0" w:color="auto"/>
            </w:tcBorders>
            <w:shd w:val="clear" w:color="auto" w:fill="auto"/>
            <w:noWrap/>
            <w:hideMark/>
          </w:tcPr>
          <w:p w14:paraId="510315F5" w14:textId="77777777" w:rsidR="00C16E9C" w:rsidRPr="00C16E9C" w:rsidRDefault="00C16E9C" w:rsidP="00C16E9C">
            <w:pPr>
              <w:jc w:val="center"/>
              <w:rPr>
                <w:rFonts w:ascii="Arial Narrow" w:hAnsi="Arial Narrow" w:cs="Arial"/>
                <w:lang w:eastAsia="en-GB"/>
              </w:rPr>
            </w:pPr>
            <w:r w:rsidRPr="00C16E9C">
              <w:rPr>
                <w:rFonts w:ascii="Arial Narrow" w:hAnsi="Arial Narrow" w:cs="Arial"/>
                <w:lang w:eastAsia="en-GB"/>
              </w:rPr>
              <w:t>NT</w:t>
            </w:r>
          </w:p>
        </w:tc>
        <w:tc>
          <w:tcPr>
            <w:tcW w:w="1134" w:type="dxa"/>
            <w:tcBorders>
              <w:top w:val="nil"/>
              <w:left w:val="nil"/>
              <w:bottom w:val="single" w:sz="4" w:space="0" w:color="auto"/>
              <w:right w:val="single" w:sz="4" w:space="0" w:color="auto"/>
            </w:tcBorders>
            <w:shd w:val="clear" w:color="auto" w:fill="auto"/>
            <w:noWrap/>
            <w:hideMark/>
          </w:tcPr>
          <w:p w14:paraId="7E6E4120" w14:textId="77777777" w:rsidR="00C16E9C" w:rsidRPr="00C16E9C" w:rsidRDefault="00C16E9C" w:rsidP="00C16E9C">
            <w:pPr>
              <w:jc w:val="center"/>
              <w:rPr>
                <w:rFonts w:ascii="Arial Narrow" w:hAnsi="Arial Narrow" w:cs="Arial"/>
                <w:lang w:eastAsia="en-GB"/>
              </w:rPr>
            </w:pPr>
            <w:r w:rsidRPr="00C16E9C">
              <w:rPr>
                <w:rFonts w:ascii="Arial Narrow" w:hAnsi="Arial Narrow" w:cs="Arial"/>
                <w:lang w:eastAsia="en-GB"/>
              </w:rPr>
              <w:t>NT</w:t>
            </w:r>
          </w:p>
        </w:tc>
        <w:tc>
          <w:tcPr>
            <w:tcW w:w="1417" w:type="dxa"/>
            <w:tcBorders>
              <w:top w:val="nil"/>
              <w:left w:val="nil"/>
              <w:bottom w:val="single" w:sz="4" w:space="0" w:color="auto"/>
              <w:right w:val="single" w:sz="4" w:space="0" w:color="auto"/>
            </w:tcBorders>
            <w:shd w:val="clear" w:color="auto" w:fill="auto"/>
            <w:noWrap/>
            <w:hideMark/>
          </w:tcPr>
          <w:p w14:paraId="66C562C2"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 </w:t>
            </w:r>
          </w:p>
        </w:tc>
      </w:tr>
      <w:tr w:rsidR="00C16E9C" w:rsidRPr="00C16E9C" w14:paraId="1F1335FA" w14:textId="77777777" w:rsidTr="001E2947">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14:paraId="3B229DED" w14:textId="77777777" w:rsidR="00C16E9C" w:rsidRPr="001E2947" w:rsidRDefault="00C16E9C" w:rsidP="00C16E9C">
            <w:pPr>
              <w:rPr>
                <w:rFonts w:ascii="Arial Narrow" w:hAnsi="Arial Narrow" w:cs="Arial"/>
                <w:i/>
                <w:lang w:eastAsia="en-GB"/>
              </w:rPr>
            </w:pPr>
            <w:proofErr w:type="spellStart"/>
            <w:r w:rsidRPr="001E2947">
              <w:rPr>
                <w:rFonts w:ascii="Arial Narrow" w:hAnsi="Arial Narrow" w:cs="Arial"/>
                <w:i/>
                <w:lang w:eastAsia="en-GB"/>
              </w:rPr>
              <w:t>Sternula</w:t>
            </w:r>
            <w:proofErr w:type="spellEnd"/>
            <w:r w:rsidRPr="001E2947">
              <w:rPr>
                <w:rFonts w:ascii="Arial Narrow" w:hAnsi="Arial Narrow" w:cs="Arial"/>
                <w:i/>
                <w:lang w:eastAsia="en-GB"/>
              </w:rPr>
              <w:t xml:space="preserve"> </w:t>
            </w:r>
            <w:proofErr w:type="spellStart"/>
            <w:r w:rsidRPr="001E2947">
              <w:rPr>
                <w:rFonts w:ascii="Arial Narrow" w:hAnsi="Arial Narrow" w:cs="Arial"/>
                <w:i/>
                <w:lang w:eastAsia="en-GB"/>
              </w:rPr>
              <w:t>balaenarum</w:t>
            </w:r>
            <w:proofErr w:type="spellEnd"/>
          </w:p>
        </w:tc>
        <w:tc>
          <w:tcPr>
            <w:tcW w:w="2126" w:type="dxa"/>
            <w:tcBorders>
              <w:top w:val="nil"/>
              <w:left w:val="nil"/>
              <w:bottom w:val="single" w:sz="4" w:space="0" w:color="auto"/>
              <w:right w:val="single" w:sz="4" w:space="0" w:color="auto"/>
            </w:tcBorders>
            <w:shd w:val="clear" w:color="auto" w:fill="auto"/>
            <w:noWrap/>
            <w:hideMark/>
          </w:tcPr>
          <w:p w14:paraId="3A115B19"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Damara Tern</w:t>
            </w:r>
          </w:p>
        </w:tc>
        <w:tc>
          <w:tcPr>
            <w:tcW w:w="1276" w:type="dxa"/>
            <w:tcBorders>
              <w:top w:val="nil"/>
              <w:left w:val="nil"/>
              <w:bottom w:val="single" w:sz="4" w:space="0" w:color="auto"/>
              <w:right w:val="single" w:sz="4" w:space="0" w:color="auto"/>
            </w:tcBorders>
            <w:shd w:val="clear" w:color="auto" w:fill="auto"/>
            <w:noWrap/>
            <w:hideMark/>
          </w:tcPr>
          <w:p w14:paraId="46E0AB4B" w14:textId="77777777" w:rsidR="00C16E9C" w:rsidRPr="00C16E9C" w:rsidRDefault="00C16E9C" w:rsidP="00C16E9C">
            <w:pPr>
              <w:jc w:val="center"/>
              <w:rPr>
                <w:rFonts w:ascii="Arial Narrow" w:hAnsi="Arial Narrow" w:cs="Arial"/>
                <w:lang w:eastAsia="en-GB"/>
              </w:rPr>
            </w:pPr>
            <w:r w:rsidRPr="00C16E9C">
              <w:rPr>
                <w:rFonts w:ascii="Arial Narrow" w:hAnsi="Arial Narrow" w:cs="Arial"/>
                <w:lang w:eastAsia="en-GB"/>
              </w:rPr>
              <w:t>NT</w:t>
            </w:r>
          </w:p>
        </w:tc>
        <w:tc>
          <w:tcPr>
            <w:tcW w:w="1134" w:type="dxa"/>
            <w:tcBorders>
              <w:top w:val="nil"/>
              <w:left w:val="nil"/>
              <w:bottom w:val="single" w:sz="4" w:space="0" w:color="auto"/>
              <w:right w:val="single" w:sz="4" w:space="0" w:color="auto"/>
            </w:tcBorders>
            <w:shd w:val="clear" w:color="auto" w:fill="auto"/>
            <w:noWrap/>
            <w:hideMark/>
          </w:tcPr>
          <w:p w14:paraId="34183496" w14:textId="77777777" w:rsidR="00C16E9C" w:rsidRPr="00C16E9C" w:rsidRDefault="00C16E9C" w:rsidP="00C16E9C">
            <w:pPr>
              <w:jc w:val="center"/>
              <w:rPr>
                <w:rFonts w:ascii="Arial Narrow" w:hAnsi="Arial Narrow" w:cs="Arial"/>
                <w:lang w:eastAsia="en-GB"/>
              </w:rPr>
            </w:pPr>
            <w:r w:rsidRPr="00C16E9C">
              <w:rPr>
                <w:rFonts w:ascii="Arial Narrow" w:hAnsi="Arial Narrow" w:cs="Arial"/>
                <w:lang w:eastAsia="en-GB"/>
              </w:rPr>
              <w:t>VU</w:t>
            </w:r>
          </w:p>
        </w:tc>
        <w:tc>
          <w:tcPr>
            <w:tcW w:w="1134" w:type="dxa"/>
            <w:tcBorders>
              <w:top w:val="nil"/>
              <w:left w:val="nil"/>
              <w:bottom w:val="single" w:sz="4" w:space="0" w:color="auto"/>
              <w:right w:val="single" w:sz="4" w:space="0" w:color="auto"/>
            </w:tcBorders>
            <w:shd w:val="clear" w:color="auto" w:fill="auto"/>
            <w:noWrap/>
            <w:hideMark/>
          </w:tcPr>
          <w:p w14:paraId="1FA63E41" w14:textId="77777777" w:rsidR="00C16E9C" w:rsidRPr="00C16E9C" w:rsidRDefault="00C16E9C" w:rsidP="00C16E9C">
            <w:pPr>
              <w:jc w:val="center"/>
              <w:rPr>
                <w:rFonts w:ascii="Arial Narrow" w:hAnsi="Arial Narrow" w:cs="Arial"/>
                <w:lang w:eastAsia="en-GB"/>
              </w:rPr>
            </w:pPr>
            <w:r w:rsidRPr="00C16E9C">
              <w:rPr>
                <w:rFonts w:ascii="Arial Narrow" w:hAnsi="Arial Narrow" w:cs="Arial"/>
                <w:lang w:eastAsia="en-GB"/>
              </w:rPr>
              <w:t>VU</w:t>
            </w:r>
          </w:p>
        </w:tc>
        <w:tc>
          <w:tcPr>
            <w:tcW w:w="1417" w:type="dxa"/>
            <w:tcBorders>
              <w:top w:val="nil"/>
              <w:left w:val="nil"/>
              <w:bottom w:val="single" w:sz="4" w:space="0" w:color="auto"/>
              <w:right w:val="single" w:sz="4" w:space="0" w:color="auto"/>
            </w:tcBorders>
            <w:shd w:val="clear" w:color="auto" w:fill="auto"/>
            <w:noWrap/>
            <w:hideMark/>
          </w:tcPr>
          <w:p w14:paraId="47AEFC55"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 </w:t>
            </w:r>
          </w:p>
        </w:tc>
      </w:tr>
      <w:tr w:rsidR="00C16E9C" w:rsidRPr="00C16E9C" w14:paraId="7CF567BC" w14:textId="77777777" w:rsidTr="001E2947">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14:paraId="3F0A7D47" w14:textId="77777777" w:rsidR="00C16E9C" w:rsidRPr="001E2947" w:rsidRDefault="00C16E9C" w:rsidP="00C16E9C">
            <w:pPr>
              <w:rPr>
                <w:rFonts w:ascii="Arial Narrow" w:hAnsi="Arial Narrow" w:cs="Arial"/>
                <w:i/>
                <w:lang w:eastAsia="en-GB"/>
              </w:rPr>
            </w:pPr>
            <w:proofErr w:type="spellStart"/>
            <w:r w:rsidRPr="001E2947">
              <w:rPr>
                <w:rFonts w:ascii="Arial Narrow" w:hAnsi="Arial Narrow" w:cs="Arial"/>
                <w:i/>
                <w:lang w:eastAsia="en-GB"/>
              </w:rPr>
              <w:t>Vanellus</w:t>
            </w:r>
            <w:proofErr w:type="spellEnd"/>
            <w:r w:rsidRPr="001E2947">
              <w:rPr>
                <w:rFonts w:ascii="Arial Narrow" w:hAnsi="Arial Narrow" w:cs="Arial"/>
                <w:i/>
                <w:lang w:eastAsia="en-GB"/>
              </w:rPr>
              <w:t xml:space="preserve"> </w:t>
            </w:r>
            <w:proofErr w:type="spellStart"/>
            <w:r w:rsidRPr="001E2947">
              <w:rPr>
                <w:rFonts w:ascii="Arial Narrow" w:hAnsi="Arial Narrow" w:cs="Arial"/>
                <w:i/>
                <w:lang w:eastAsia="en-GB"/>
              </w:rPr>
              <w:t>vanellus</w:t>
            </w:r>
            <w:proofErr w:type="spellEnd"/>
          </w:p>
        </w:tc>
        <w:tc>
          <w:tcPr>
            <w:tcW w:w="2126" w:type="dxa"/>
            <w:tcBorders>
              <w:top w:val="nil"/>
              <w:left w:val="nil"/>
              <w:bottom w:val="single" w:sz="4" w:space="0" w:color="auto"/>
              <w:right w:val="single" w:sz="4" w:space="0" w:color="auto"/>
            </w:tcBorders>
            <w:shd w:val="clear" w:color="auto" w:fill="auto"/>
            <w:noWrap/>
            <w:hideMark/>
          </w:tcPr>
          <w:p w14:paraId="1074F53F"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Northern Lapwing</w:t>
            </w:r>
          </w:p>
        </w:tc>
        <w:tc>
          <w:tcPr>
            <w:tcW w:w="1276" w:type="dxa"/>
            <w:tcBorders>
              <w:top w:val="nil"/>
              <w:left w:val="nil"/>
              <w:bottom w:val="single" w:sz="4" w:space="0" w:color="auto"/>
              <w:right w:val="single" w:sz="4" w:space="0" w:color="auto"/>
            </w:tcBorders>
            <w:shd w:val="clear" w:color="auto" w:fill="auto"/>
            <w:noWrap/>
            <w:hideMark/>
          </w:tcPr>
          <w:p w14:paraId="71F12D4D" w14:textId="77777777" w:rsidR="00C16E9C" w:rsidRPr="00C16E9C" w:rsidRDefault="00C16E9C" w:rsidP="00C16E9C">
            <w:pPr>
              <w:jc w:val="center"/>
              <w:rPr>
                <w:rFonts w:ascii="Arial Narrow" w:hAnsi="Arial Narrow" w:cs="Arial"/>
                <w:lang w:eastAsia="en-GB"/>
              </w:rPr>
            </w:pPr>
            <w:r w:rsidRPr="00C16E9C">
              <w:rPr>
                <w:rFonts w:ascii="Arial Narrow" w:hAnsi="Arial Narrow" w:cs="Arial"/>
                <w:lang w:eastAsia="en-GB"/>
              </w:rPr>
              <w:t>LC</w:t>
            </w:r>
          </w:p>
        </w:tc>
        <w:tc>
          <w:tcPr>
            <w:tcW w:w="1134" w:type="dxa"/>
            <w:tcBorders>
              <w:top w:val="nil"/>
              <w:left w:val="nil"/>
              <w:bottom w:val="single" w:sz="4" w:space="0" w:color="auto"/>
              <w:right w:val="single" w:sz="4" w:space="0" w:color="auto"/>
            </w:tcBorders>
            <w:shd w:val="clear" w:color="auto" w:fill="auto"/>
            <w:noWrap/>
            <w:hideMark/>
          </w:tcPr>
          <w:p w14:paraId="4C63E4BF" w14:textId="77777777" w:rsidR="00C16E9C" w:rsidRPr="00C16E9C" w:rsidRDefault="00C16E9C" w:rsidP="00C16E9C">
            <w:pPr>
              <w:jc w:val="center"/>
              <w:rPr>
                <w:rFonts w:ascii="Arial Narrow" w:hAnsi="Arial Narrow" w:cs="Arial"/>
                <w:lang w:eastAsia="en-GB"/>
              </w:rPr>
            </w:pPr>
            <w:r w:rsidRPr="00C16E9C">
              <w:rPr>
                <w:rFonts w:ascii="Arial Narrow" w:hAnsi="Arial Narrow" w:cs="Arial"/>
                <w:lang w:eastAsia="en-GB"/>
              </w:rPr>
              <w:t>NT</w:t>
            </w:r>
          </w:p>
        </w:tc>
        <w:tc>
          <w:tcPr>
            <w:tcW w:w="1134" w:type="dxa"/>
            <w:tcBorders>
              <w:top w:val="nil"/>
              <w:left w:val="nil"/>
              <w:bottom w:val="single" w:sz="4" w:space="0" w:color="auto"/>
              <w:right w:val="single" w:sz="4" w:space="0" w:color="auto"/>
            </w:tcBorders>
            <w:shd w:val="clear" w:color="auto" w:fill="auto"/>
            <w:noWrap/>
            <w:hideMark/>
          </w:tcPr>
          <w:p w14:paraId="2F4B644E" w14:textId="77777777" w:rsidR="00C16E9C" w:rsidRPr="00C16E9C" w:rsidRDefault="00C16E9C" w:rsidP="00C16E9C">
            <w:pPr>
              <w:jc w:val="center"/>
              <w:rPr>
                <w:rFonts w:ascii="Arial Narrow" w:hAnsi="Arial Narrow" w:cs="Arial"/>
                <w:lang w:eastAsia="en-GB"/>
              </w:rPr>
            </w:pPr>
            <w:r w:rsidRPr="00C16E9C">
              <w:rPr>
                <w:rFonts w:ascii="Arial Narrow" w:hAnsi="Arial Narrow" w:cs="Arial"/>
                <w:lang w:eastAsia="en-GB"/>
              </w:rPr>
              <w:t>NT</w:t>
            </w:r>
          </w:p>
        </w:tc>
        <w:tc>
          <w:tcPr>
            <w:tcW w:w="1417" w:type="dxa"/>
            <w:tcBorders>
              <w:top w:val="nil"/>
              <w:left w:val="nil"/>
              <w:bottom w:val="single" w:sz="4" w:space="0" w:color="auto"/>
              <w:right w:val="single" w:sz="4" w:space="0" w:color="auto"/>
            </w:tcBorders>
            <w:shd w:val="clear" w:color="auto" w:fill="auto"/>
            <w:noWrap/>
            <w:hideMark/>
          </w:tcPr>
          <w:p w14:paraId="7A53D3E8"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 </w:t>
            </w:r>
          </w:p>
        </w:tc>
      </w:tr>
      <w:tr w:rsidR="00C16E9C" w:rsidRPr="00C16E9C" w14:paraId="114956DB" w14:textId="77777777" w:rsidTr="001E2947">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14:paraId="6D998C42" w14:textId="77777777" w:rsidR="00C16E9C" w:rsidRPr="001E2947" w:rsidRDefault="00C16E9C" w:rsidP="00C16E9C">
            <w:pPr>
              <w:rPr>
                <w:rFonts w:ascii="Arial Narrow" w:hAnsi="Arial Narrow" w:cs="Arial"/>
                <w:i/>
                <w:color w:val="000000"/>
                <w:lang w:eastAsia="en-GB"/>
              </w:rPr>
            </w:pPr>
            <w:proofErr w:type="spellStart"/>
            <w:r w:rsidRPr="001E2947">
              <w:rPr>
                <w:rFonts w:ascii="Arial Narrow" w:hAnsi="Arial Narrow" w:cs="Arial"/>
                <w:i/>
                <w:color w:val="000000"/>
                <w:lang w:eastAsia="en-GB"/>
              </w:rPr>
              <w:t>Haematopus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moquini</w:t>
            </w:r>
            <w:proofErr w:type="spellEnd"/>
          </w:p>
        </w:tc>
        <w:tc>
          <w:tcPr>
            <w:tcW w:w="2126" w:type="dxa"/>
            <w:tcBorders>
              <w:top w:val="nil"/>
              <w:left w:val="nil"/>
              <w:bottom w:val="single" w:sz="4" w:space="0" w:color="auto"/>
              <w:right w:val="single" w:sz="4" w:space="0" w:color="auto"/>
            </w:tcBorders>
            <w:shd w:val="clear" w:color="auto" w:fill="auto"/>
            <w:noWrap/>
            <w:hideMark/>
          </w:tcPr>
          <w:p w14:paraId="36A6AEA6"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African Oystercatcher</w:t>
            </w:r>
          </w:p>
        </w:tc>
        <w:tc>
          <w:tcPr>
            <w:tcW w:w="1276" w:type="dxa"/>
            <w:tcBorders>
              <w:top w:val="nil"/>
              <w:left w:val="nil"/>
              <w:bottom w:val="single" w:sz="4" w:space="0" w:color="auto"/>
              <w:right w:val="single" w:sz="4" w:space="0" w:color="auto"/>
            </w:tcBorders>
            <w:shd w:val="clear" w:color="auto" w:fill="auto"/>
            <w:noWrap/>
            <w:hideMark/>
          </w:tcPr>
          <w:p w14:paraId="3386D4B9" w14:textId="77777777" w:rsidR="00C16E9C" w:rsidRPr="00C16E9C" w:rsidRDefault="00C16E9C" w:rsidP="00C16E9C">
            <w:pPr>
              <w:jc w:val="center"/>
              <w:rPr>
                <w:rFonts w:ascii="Arial Narrow" w:hAnsi="Arial Narrow" w:cs="Arial"/>
                <w:lang w:eastAsia="en-GB"/>
              </w:rPr>
            </w:pPr>
            <w:r w:rsidRPr="00C16E9C">
              <w:rPr>
                <w:rFonts w:ascii="Arial Narrow" w:hAnsi="Arial Narrow" w:cs="Arial"/>
                <w:lang w:eastAsia="en-GB"/>
              </w:rPr>
              <w:t>NT</w:t>
            </w:r>
          </w:p>
        </w:tc>
        <w:tc>
          <w:tcPr>
            <w:tcW w:w="1134" w:type="dxa"/>
            <w:tcBorders>
              <w:top w:val="nil"/>
              <w:left w:val="nil"/>
              <w:bottom w:val="single" w:sz="4" w:space="0" w:color="auto"/>
              <w:right w:val="single" w:sz="4" w:space="0" w:color="auto"/>
            </w:tcBorders>
            <w:shd w:val="clear" w:color="auto" w:fill="auto"/>
            <w:noWrap/>
            <w:hideMark/>
          </w:tcPr>
          <w:p w14:paraId="569B7C72" w14:textId="77777777" w:rsidR="00C16E9C" w:rsidRPr="00C16E9C" w:rsidRDefault="00C16E9C" w:rsidP="00C16E9C">
            <w:pPr>
              <w:jc w:val="center"/>
              <w:rPr>
                <w:rFonts w:ascii="Arial Narrow" w:hAnsi="Arial Narrow" w:cs="Arial"/>
                <w:color w:val="000000"/>
                <w:lang w:eastAsia="en-GB"/>
              </w:rPr>
            </w:pPr>
            <w:r w:rsidRPr="00C16E9C">
              <w:rPr>
                <w:rFonts w:ascii="Arial Narrow" w:hAnsi="Arial Narrow" w:cs="Arial"/>
                <w:color w:val="000000"/>
                <w:lang w:eastAsia="en-GB"/>
              </w:rPr>
              <w:t>NT</w:t>
            </w:r>
          </w:p>
        </w:tc>
        <w:tc>
          <w:tcPr>
            <w:tcW w:w="1134" w:type="dxa"/>
            <w:tcBorders>
              <w:top w:val="nil"/>
              <w:left w:val="nil"/>
              <w:bottom w:val="single" w:sz="4" w:space="0" w:color="auto"/>
              <w:right w:val="single" w:sz="4" w:space="0" w:color="auto"/>
            </w:tcBorders>
            <w:shd w:val="clear" w:color="auto" w:fill="auto"/>
            <w:noWrap/>
            <w:hideMark/>
          </w:tcPr>
          <w:p w14:paraId="260206F2" w14:textId="77777777" w:rsidR="00C16E9C" w:rsidRPr="00C16E9C" w:rsidRDefault="00C16E9C" w:rsidP="00C16E9C">
            <w:pPr>
              <w:jc w:val="center"/>
              <w:rPr>
                <w:rFonts w:ascii="Arial Narrow" w:hAnsi="Arial Narrow" w:cs="Arial"/>
                <w:b/>
                <w:bCs/>
                <w:color w:val="000000"/>
                <w:lang w:eastAsia="en-GB"/>
              </w:rPr>
            </w:pPr>
            <w:r w:rsidRPr="00C16E9C">
              <w:rPr>
                <w:rFonts w:ascii="Arial Narrow" w:hAnsi="Arial Narrow" w:cs="Arial"/>
                <w:b/>
                <w:bCs/>
                <w:color w:val="000000"/>
                <w:lang w:eastAsia="en-GB"/>
              </w:rPr>
              <w:t>LC</w:t>
            </w:r>
          </w:p>
        </w:tc>
        <w:tc>
          <w:tcPr>
            <w:tcW w:w="1417" w:type="dxa"/>
            <w:tcBorders>
              <w:top w:val="nil"/>
              <w:left w:val="nil"/>
              <w:bottom w:val="single" w:sz="4" w:space="0" w:color="auto"/>
              <w:right w:val="single" w:sz="4" w:space="0" w:color="auto"/>
            </w:tcBorders>
            <w:shd w:val="clear" w:color="auto" w:fill="auto"/>
            <w:noWrap/>
            <w:hideMark/>
          </w:tcPr>
          <w:p w14:paraId="36D12A1C"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 </w:t>
            </w:r>
          </w:p>
        </w:tc>
      </w:tr>
      <w:tr w:rsidR="00C16E9C" w:rsidRPr="00C16E9C" w14:paraId="79C03593" w14:textId="77777777" w:rsidTr="001E2947">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14:paraId="4595CB80" w14:textId="77777777" w:rsidR="00C16E9C" w:rsidRPr="001E2947" w:rsidRDefault="00C16E9C" w:rsidP="00C16E9C">
            <w:pPr>
              <w:rPr>
                <w:rFonts w:ascii="Arial Narrow" w:hAnsi="Arial Narrow" w:cs="Arial"/>
                <w:i/>
                <w:color w:val="000000"/>
                <w:lang w:eastAsia="en-GB"/>
              </w:rPr>
            </w:pPr>
            <w:proofErr w:type="spellStart"/>
            <w:r w:rsidRPr="001E2947">
              <w:rPr>
                <w:rFonts w:ascii="Arial Narrow" w:hAnsi="Arial Narrow" w:cs="Arial"/>
                <w:i/>
                <w:color w:val="000000"/>
                <w:lang w:eastAsia="en-GB"/>
              </w:rPr>
              <w:t>Morus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capensis</w:t>
            </w:r>
            <w:proofErr w:type="spellEnd"/>
          </w:p>
        </w:tc>
        <w:tc>
          <w:tcPr>
            <w:tcW w:w="2126" w:type="dxa"/>
            <w:tcBorders>
              <w:top w:val="nil"/>
              <w:left w:val="nil"/>
              <w:bottom w:val="single" w:sz="4" w:space="0" w:color="auto"/>
              <w:right w:val="single" w:sz="4" w:space="0" w:color="auto"/>
            </w:tcBorders>
            <w:shd w:val="clear" w:color="auto" w:fill="auto"/>
            <w:noWrap/>
            <w:hideMark/>
          </w:tcPr>
          <w:p w14:paraId="1EACD354"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Cape Gannet</w:t>
            </w:r>
          </w:p>
        </w:tc>
        <w:tc>
          <w:tcPr>
            <w:tcW w:w="1276" w:type="dxa"/>
            <w:tcBorders>
              <w:top w:val="nil"/>
              <w:left w:val="nil"/>
              <w:bottom w:val="single" w:sz="4" w:space="0" w:color="auto"/>
              <w:right w:val="single" w:sz="4" w:space="0" w:color="auto"/>
            </w:tcBorders>
            <w:shd w:val="clear" w:color="auto" w:fill="auto"/>
            <w:noWrap/>
            <w:hideMark/>
          </w:tcPr>
          <w:p w14:paraId="67341195" w14:textId="77777777" w:rsidR="00C16E9C" w:rsidRPr="00C16E9C" w:rsidRDefault="00C16E9C" w:rsidP="00C16E9C">
            <w:pPr>
              <w:jc w:val="center"/>
              <w:rPr>
                <w:rFonts w:ascii="Arial Narrow" w:hAnsi="Arial Narrow" w:cs="Arial"/>
                <w:lang w:eastAsia="en-GB"/>
              </w:rPr>
            </w:pPr>
            <w:r w:rsidRPr="00C16E9C">
              <w:rPr>
                <w:rFonts w:ascii="Arial Narrow" w:hAnsi="Arial Narrow" w:cs="Arial"/>
                <w:lang w:eastAsia="en-GB"/>
              </w:rPr>
              <w:t>VU</w:t>
            </w:r>
          </w:p>
        </w:tc>
        <w:tc>
          <w:tcPr>
            <w:tcW w:w="1134" w:type="dxa"/>
            <w:tcBorders>
              <w:top w:val="nil"/>
              <w:left w:val="nil"/>
              <w:bottom w:val="single" w:sz="4" w:space="0" w:color="auto"/>
              <w:right w:val="single" w:sz="4" w:space="0" w:color="auto"/>
            </w:tcBorders>
            <w:shd w:val="clear" w:color="auto" w:fill="auto"/>
            <w:noWrap/>
            <w:hideMark/>
          </w:tcPr>
          <w:p w14:paraId="539379B0" w14:textId="77777777" w:rsidR="00C16E9C" w:rsidRPr="00C16E9C" w:rsidRDefault="00C16E9C" w:rsidP="00C16E9C">
            <w:pPr>
              <w:jc w:val="center"/>
              <w:rPr>
                <w:rFonts w:ascii="Arial Narrow" w:hAnsi="Arial Narrow" w:cs="Arial"/>
                <w:color w:val="000000"/>
                <w:lang w:eastAsia="en-GB"/>
              </w:rPr>
            </w:pPr>
            <w:r w:rsidRPr="00C16E9C">
              <w:rPr>
                <w:rFonts w:ascii="Arial Narrow" w:hAnsi="Arial Narrow" w:cs="Arial"/>
                <w:color w:val="000000"/>
                <w:lang w:eastAsia="en-GB"/>
              </w:rPr>
              <w:t>VU</w:t>
            </w:r>
          </w:p>
        </w:tc>
        <w:tc>
          <w:tcPr>
            <w:tcW w:w="1134" w:type="dxa"/>
            <w:tcBorders>
              <w:top w:val="nil"/>
              <w:left w:val="nil"/>
              <w:bottom w:val="single" w:sz="4" w:space="0" w:color="auto"/>
              <w:right w:val="single" w:sz="4" w:space="0" w:color="auto"/>
            </w:tcBorders>
            <w:shd w:val="clear" w:color="auto" w:fill="auto"/>
            <w:noWrap/>
            <w:hideMark/>
          </w:tcPr>
          <w:p w14:paraId="5BB038BE" w14:textId="77777777" w:rsidR="00C16E9C" w:rsidRPr="00C16E9C" w:rsidRDefault="00C16E9C" w:rsidP="00C16E9C">
            <w:pPr>
              <w:jc w:val="center"/>
              <w:rPr>
                <w:rFonts w:ascii="Arial Narrow" w:hAnsi="Arial Narrow" w:cs="Arial"/>
                <w:b/>
                <w:bCs/>
                <w:color w:val="000000"/>
                <w:lang w:eastAsia="en-GB"/>
              </w:rPr>
            </w:pPr>
            <w:r w:rsidRPr="00C16E9C">
              <w:rPr>
                <w:rFonts w:ascii="Arial Narrow" w:hAnsi="Arial Narrow" w:cs="Arial"/>
                <w:b/>
                <w:bCs/>
                <w:color w:val="000000"/>
                <w:lang w:eastAsia="en-GB"/>
              </w:rPr>
              <w:t>EN</w:t>
            </w:r>
          </w:p>
        </w:tc>
        <w:tc>
          <w:tcPr>
            <w:tcW w:w="1417" w:type="dxa"/>
            <w:tcBorders>
              <w:top w:val="nil"/>
              <w:left w:val="nil"/>
              <w:bottom w:val="single" w:sz="4" w:space="0" w:color="auto"/>
              <w:right w:val="single" w:sz="4" w:space="0" w:color="auto"/>
            </w:tcBorders>
            <w:shd w:val="clear" w:color="auto" w:fill="auto"/>
            <w:noWrap/>
            <w:hideMark/>
          </w:tcPr>
          <w:p w14:paraId="127DA8C4"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 </w:t>
            </w:r>
          </w:p>
        </w:tc>
      </w:tr>
      <w:tr w:rsidR="00C16E9C" w:rsidRPr="00C16E9C" w14:paraId="5F4FD1FB" w14:textId="77777777" w:rsidTr="001E2947">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14:paraId="5DD44874" w14:textId="77777777" w:rsidR="00C16E9C" w:rsidRPr="001E2947" w:rsidRDefault="00C16E9C" w:rsidP="00C16E9C">
            <w:pPr>
              <w:rPr>
                <w:rFonts w:ascii="Arial Narrow" w:hAnsi="Arial Narrow" w:cs="Arial"/>
                <w:i/>
                <w:color w:val="000000"/>
                <w:lang w:eastAsia="en-GB"/>
              </w:rPr>
            </w:pPr>
            <w:proofErr w:type="spellStart"/>
            <w:r w:rsidRPr="001E2947">
              <w:rPr>
                <w:rFonts w:ascii="Arial Narrow" w:hAnsi="Arial Narrow" w:cs="Arial"/>
                <w:i/>
                <w:color w:val="000000"/>
                <w:lang w:eastAsia="en-GB"/>
              </w:rPr>
              <w:t>Oxyura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maccoa</w:t>
            </w:r>
            <w:proofErr w:type="spellEnd"/>
          </w:p>
        </w:tc>
        <w:tc>
          <w:tcPr>
            <w:tcW w:w="2126" w:type="dxa"/>
            <w:tcBorders>
              <w:top w:val="nil"/>
              <w:left w:val="nil"/>
              <w:bottom w:val="single" w:sz="4" w:space="0" w:color="auto"/>
              <w:right w:val="single" w:sz="4" w:space="0" w:color="auto"/>
            </w:tcBorders>
            <w:shd w:val="clear" w:color="auto" w:fill="auto"/>
            <w:noWrap/>
            <w:hideMark/>
          </w:tcPr>
          <w:p w14:paraId="33EC7451" w14:textId="77777777" w:rsidR="00C16E9C" w:rsidRPr="00C16E9C" w:rsidRDefault="00C16E9C" w:rsidP="00C16E9C">
            <w:pPr>
              <w:rPr>
                <w:rFonts w:ascii="Arial Narrow" w:hAnsi="Arial Narrow" w:cs="Arial"/>
                <w:lang w:eastAsia="en-GB"/>
              </w:rPr>
            </w:pPr>
            <w:proofErr w:type="spellStart"/>
            <w:r w:rsidRPr="00C16E9C">
              <w:rPr>
                <w:rFonts w:ascii="Arial Narrow" w:hAnsi="Arial Narrow" w:cs="Arial"/>
                <w:lang w:eastAsia="en-GB"/>
              </w:rPr>
              <w:t>Maccoa</w:t>
            </w:r>
            <w:proofErr w:type="spellEnd"/>
            <w:r w:rsidRPr="00C16E9C">
              <w:rPr>
                <w:rFonts w:ascii="Arial Narrow" w:hAnsi="Arial Narrow" w:cs="Arial"/>
                <w:lang w:eastAsia="en-GB"/>
              </w:rPr>
              <w:t xml:space="preserve"> Duck</w:t>
            </w:r>
          </w:p>
        </w:tc>
        <w:tc>
          <w:tcPr>
            <w:tcW w:w="1276" w:type="dxa"/>
            <w:tcBorders>
              <w:top w:val="nil"/>
              <w:left w:val="nil"/>
              <w:bottom w:val="single" w:sz="4" w:space="0" w:color="auto"/>
              <w:right w:val="single" w:sz="4" w:space="0" w:color="auto"/>
            </w:tcBorders>
            <w:shd w:val="clear" w:color="auto" w:fill="auto"/>
            <w:noWrap/>
            <w:hideMark/>
          </w:tcPr>
          <w:p w14:paraId="113709AA" w14:textId="77777777" w:rsidR="00C16E9C" w:rsidRPr="00C16E9C" w:rsidRDefault="00C16E9C" w:rsidP="00C16E9C">
            <w:pPr>
              <w:jc w:val="center"/>
              <w:rPr>
                <w:rFonts w:ascii="Arial Narrow" w:hAnsi="Arial Narrow" w:cs="Arial"/>
                <w:lang w:eastAsia="en-GB"/>
              </w:rPr>
            </w:pPr>
            <w:r w:rsidRPr="00C16E9C">
              <w:rPr>
                <w:rFonts w:ascii="Arial Narrow" w:hAnsi="Arial Narrow" w:cs="Arial"/>
                <w:lang w:eastAsia="en-GB"/>
              </w:rPr>
              <w:t>NT</w:t>
            </w:r>
          </w:p>
        </w:tc>
        <w:tc>
          <w:tcPr>
            <w:tcW w:w="1134" w:type="dxa"/>
            <w:tcBorders>
              <w:top w:val="nil"/>
              <w:left w:val="nil"/>
              <w:bottom w:val="single" w:sz="4" w:space="0" w:color="auto"/>
              <w:right w:val="single" w:sz="4" w:space="0" w:color="auto"/>
            </w:tcBorders>
            <w:shd w:val="clear" w:color="auto" w:fill="auto"/>
            <w:noWrap/>
            <w:hideMark/>
          </w:tcPr>
          <w:p w14:paraId="077A881E" w14:textId="77777777" w:rsidR="00C16E9C" w:rsidRPr="00C16E9C" w:rsidRDefault="00C16E9C" w:rsidP="00C16E9C">
            <w:pPr>
              <w:jc w:val="center"/>
              <w:rPr>
                <w:rFonts w:ascii="Arial Narrow" w:hAnsi="Arial Narrow" w:cs="Arial"/>
                <w:color w:val="000000"/>
                <w:lang w:eastAsia="en-GB"/>
              </w:rPr>
            </w:pPr>
            <w:r w:rsidRPr="00C16E9C">
              <w:rPr>
                <w:rFonts w:ascii="Arial Narrow" w:hAnsi="Arial Narrow" w:cs="Arial"/>
                <w:color w:val="000000"/>
                <w:lang w:eastAsia="en-GB"/>
              </w:rPr>
              <w:t>NT</w:t>
            </w:r>
          </w:p>
        </w:tc>
        <w:tc>
          <w:tcPr>
            <w:tcW w:w="1134" w:type="dxa"/>
            <w:tcBorders>
              <w:top w:val="nil"/>
              <w:left w:val="nil"/>
              <w:bottom w:val="single" w:sz="4" w:space="0" w:color="auto"/>
              <w:right w:val="single" w:sz="4" w:space="0" w:color="auto"/>
            </w:tcBorders>
            <w:shd w:val="clear" w:color="auto" w:fill="auto"/>
            <w:noWrap/>
            <w:hideMark/>
          </w:tcPr>
          <w:p w14:paraId="02C493B6" w14:textId="77777777" w:rsidR="00C16E9C" w:rsidRPr="00C16E9C" w:rsidRDefault="00C16E9C" w:rsidP="00C16E9C">
            <w:pPr>
              <w:jc w:val="center"/>
              <w:rPr>
                <w:rFonts w:ascii="Arial Narrow" w:hAnsi="Arial Narrow" w:cs="Arial"/>
                <w:b/>
                <w:bCs/>
                <w:color w:val="000000"/>
                <w:lang w:eastAsia="en-GB"/>
              </w:rPr>
            </w:pPr>
            <w:r w:rsidRPr="00C16E9C">
              <w:rPr>
                <w:rFonts w:ascii="Arial Narrow" w:hAnsi="Arial Narrow" w:cs="Arial"/>
                <w:b/>
                <w:bCs/>
                <w:color w:val="000000"/>
                <w:lang w:eastAsia="en-GB"/>
              </w:rPr>
              <w:t>VU</w:t>
            </w:r>
          </w:p>
        </w:tc>
        <w:tc>
          <w:tcPr>
            <w:tcW w:w="1417" w:type="dxa"/>
            <w:tcBorders>
              <w:top w:val="nil"/>
              <w:left w:val="nil"/>
              <w:bottom w:val="single" w:sz="4" w:space="0" w:color="auto"/>
              <w:right w:val="single" w:sz="4" w:space="0" w:color="auto"/>
            </w:tcBorders>
            <w:shd w:val="clear" w:color="auto" w:fill="auto"/>
            <w:noWrap/>
            <w:hideMark/>
          </w:tcPr>
          <w:p w14:paraId="4A63520E"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 </w:t>
            </w:r>
          </w:p>
        </w:tc>
      </w:tr>
      <w:tr w:rsidR="00C16E9C" w:rsidRPr="00C16E9C" w14:paraId="305F0EA9" w14:textId="77777777" w:rsidTr="001E2947">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14:paraId="1437746F" w14:textId="77777777" w:rsidR="00C16E9C" w:rsidRPr="001E2947" w:rsidRDefault="00C16E9C" w:rsidP="00C16E9C">
            <w:pPr>
              <w:rPr>
                <w:rFonts w:ascii="Arial Narrow" w:hAnsi="Arial Narrow" w:cs="Arial"/>
                <w:i/>
                <w:color w:val="000000"/>
                <w:lang w:eastAsia="en-GB"/>
              </w:rPr>
            </w:pPr>
            <w:proofErr w:type="spellStart"/>
            <w:r w:rsidRPr="001E2947">
              <w:rPr>
                <w:rFonts w:ascii="Arial Narrow" w:hAnsi="Arial Narrow" w:cs="Arial"/>
                <w:i/>
                <w:color w:val="000000"/>
                <w:lang w:eastAsia="en-GB"/>
              </w:rPr>
              <w:t>Pelecanus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crispus</w:t>
            </w:r>
            <w:proofErr w:type="spellEnd"/>
          </w:p>
        </w:tc>
        <w:tc>
          <w:tcPr>
            <w:tcW w:w="2126" w:type="dxa"/>
            <w:tcBorders>
              <w:top w:val="nil"/>
              <w:left w:val="nil"/>
              <w:bottom w:val="single" w:sz="4" w:space="0" w:color="auto"/>
              <w:right w:val="single" w:sz="4" w:space="0" w:color="auto"/>
            </w:tcBorders>
            <w:shd w:val="clear" w:color="auto" w:fill="auto"/>
            <w:noWrap/>
            <w:hideMark/>
          </w:tcPr>
          <w:p w14:paraId="2E7A8F88"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Dalmatian Pelican</w:t>
            </w:r>
          </w:p>
        </w:tc>
        <w:tc>
          <w:tcPr>
            <w:tcW w:w="1276" w:type="dxa"/>
            <w:tcBorders>
              <w:top w:val="nil"/>
              <w:left w:val="nil"/>
              <w:bottom w:val="single" w:sz="4" w:space="0" w:color="auto"/>
              <w:right w:val="single" w:sz="4" w:space="0" w:color="auto"/>
            </w:tcBorders>
            <w:shd w:val="clear" w:color="auto" w:fill="auto"/>
            <w:noWrap/>
            <w:hideMark/>
          </w:tcPr>
          <w:p w14:paraId="2EE119A4" w14:textId="77777777" w:rsidR="00C16E9C" w:rsidRPr="00C16E9C" w:rsidRDefault="00C16E9C" w:rsidP="00C16E9C">
            <w:pPr>
              <w:jc w:val="center"/>
              <w:rPr>
                <w:rFonts w:ascii="Arial Narrow" w:hAnsi="Arial Narrow" w:cs="Arial"/>
                <w:lang w:eastAsia="en-GB"/>
              </w:rPr>
            </w:pPr>
            <w:r w:rsidRPr="00C16E9C">
              <w:rPr>
                <w:rFonts w:ascii="Arial Narrow" w:hAnsi="Arial Narrow" w:cs="Arial"/>
                <w:lang w:eastAsia="en-GB"/>
              </w:rPr>
              <w:t>VU</w:t>
            </w:r>
          </w:p>
        </w:tc>
        <w:tc>
          <w:tcPr>
            <w:tcW w:w="1134" w:type="dxa"/>
            <w:tcBorders>
              <w:top w:val="nil"/>
              <w:left w:val="nil"/>
              <w:bottom w:val="single" w:sz="4" w:space="0" w:color="auto"/>
              <w:right w:val="single" w:sz="4" w:space="0" w:color="auto"/>
            </w:tcBorders>
            <w:shd w:val="clear" w:color="auto" w:fill="auto"/>
            <w:noWrap/>
            <w:hideMark/>
          </w:tcPr>
          <w:p w14:paraId="0CA17C20" w14:textId="77777777" w:rsidR="00C16E9C" w:rsidRPr="00C16E9C" w:rsidRDefault="00C16E9C" w:rsidP="00C16E9C">
            <w:pPr>
              <w:jc w:val="center"/>
              <w:rPr>
                <w:rFonts w:ascii="Arial Narrow" w:hAnsi="Arial Narrow" w:cs="Arial"/>
                <w:color w:val="000000"/>
                <w:lang w:eastAsia="en-GB"/>
              </w:rPr>
            </w:pPr>
            <w:r w:rsidRPr="00C16E9C">
              <w:rPr>
                <w:rFonts w:ascii="Arial Narrow" w:hAnsi="Arial Narrow" w:cs="Arial"/>
                <w:color w:val="000000"/>
                <w:lang w:eastAsia="en-GB"/>
              </w:rPr>
              <w:t>VU</w:t>
            </w:r>
          </w:p>
        </w:tc>
        <w:tc>
          <w:tcPr>
            <w:tcW w:w="1134" w:type="dxa"/>
            <w:tcBorders>
              <w:top w:val="nil"/>
              <w:left w:val="nil"/>
              <w:bottom w:val="single" w:sz="4" w:space="0" w:color="auto"/>
              <w:right w:val="single" w:sz="4" w:space="0" w:color="auto"/>
            </w:tcBorders>
            <w:shd w:val="clear" w:color="auto" w:fill="auto"/>
            <w:noWrap/>
            <w:hideMark/>
          </w:tcPr>
          <w:p w14:paraId="2A239F68" w14:textId="77777777" w:rsidR="00C16E9C" w:rsidRPr="00C16E9C" w:rsidRDefault="00C16E9C" w:rsidP="00C16E9C">
            <w:pPr>
              <w:jc w:val="center"/>
              <w:rPr>
                <w:rFonts w:ascii="Arial Narrow" w:hAnsi="Arial Narrow" w:cs="Arial"/>
                <w:b/>
                <w:bCs/>
                <w:color w:val="000000"/>
                <w:lang w:eastAsia="en-GB"/>
              </w:rPr>
            </w:pPr>
            <w:r w:rsidRPr="00C16E9C">
              <w:rPr>
                <w:rFonts w:ascii="Arial Narrow" w:hAnsi="Arial Narrow" w:cs="Arial"/>
                <w:b/>
                <w:bCs/>
                <w:color w:val="000000"/>
                <w:lang w:eastAsia="en-GB"/>
              </w:rPr>
              <w:t>NT</w:t>
            </w:r>
          </w:p>
        </w:tc>
        <w:tc>
          <w:tcPr>
            <w:tcW w:w="1417" w:type="dxa"/>
            <w:tcBorders>
              <w:top w:val="nil"/>
              <w:left w:val="nil"/>
              <w:bottom w:val="single" w:sz="4" w:space="0" w:color="auto"/>
              <w:right w:val="single" w:sz="4" w:space="0" w:color="auto"/>
            </w:tcBorders>
            <w:shd w:val="clear" w:color="auto" w:fill="auto"/>
            <w:noWrap/>
            <w:hideMark/>
          </w:tcPr>
          <w:p w14:paraId="33A73312"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 </w:t>
            </w:r>
          </w:p>
        </w:tc>
      </w:tr>
      <w:tr w:rsidR="00C16E9C" w:rsidRPr="00C16E9C" w14:paraId="695F0527" w14:textId="77777777" w:rsidTr="001E2947">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14:paraId="49C22A0F" w14:textId="77777777" w:rsidR="00C16E9C" w:rsidRPr="001E2947" w:rsidRDefault="00C16E9C" w:rsidP="00C16E9C">
            <w:pPr>
              <w:rPr>
                <w:rFonts w:ascii="Arial Narrow" w:hAnsi="Arial Narrow" w:cs="Arial"/>
                <w:i/>
                <w:color w:val="000000"/>
                <w:lang w:eastAsia="en-GB"/>
              </w:rPr>
            </w:pPr>
            <w:r w:rsidRPr="001E2947">
              <w:rPr>
                <w:rFonts w:ascii="Arial Narrow" w:hAnsi="Arial Narrow" w:cs="Arial"/>
                <w:i/>
                <w:color w:val="000000"/>
                <w:lang w:eastAsia="en-GB"/>
              </w:rPr>
              <w:t xml:space="preserve">Rissa </w:t>
            </w:r>
            <w:proofErr w:type="spellStart"/>
            <w:r w:rsidRPr="001E2947">
              <w:rPr>
                <w:rFonts w:ascii="Arial Narrow" w:hAnsi="Arial Narrow" w:cs="Arial"/>
                <w:i/>
                <w:color w:val="000000"/>
                <w:lang w:eastAsia="en-GB"/>
              </w:rPr>
              <w:t>tridactyla</w:t>
            </w:r>
            <w:proofErr w:type="spellEnd"/>
          </w:p>
        </w:tc>
        <w:tc>
          <w:tcPr>
            <w:tcW w:w="2126" w:type="dxa"/>
            <w:tcBorders>
              <w:top w:val="nil"/>
              <w:left w:val="nil"/>
              <w:bottom w:val="single" w:sz="4" w:space="0" w:color="auto"/>
              <w:right w:val="single" w:sz="4" w:space="0" w:color="auto"/>
            </w:tcBorders>
            <w:shd w:val="clear" w:color="auto" w:fill="auto"/>
            <w:noWrap/>
            <w:hideMark/>
          </w:tcPr>
          <w:p w14:paraId="38D451EC"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Black-legged Kittiwake</w:t>
            </w:r>
          </w:p>
        </w:tc>
        <w:tc>
          <w:tcPr>
            <w:tcW w:w="1276" w:type="dxa"/>
            <w:tcBorders>
              <w:top w:val="nil"/>
              <w:left w:val="nil"/>
              <w:bottom w:val="single" w:sz="4" w:space="0" w:color="auto"/>
              <w:right w:val="single" w:sz="4" w:space="0" w:color="auto"/>
            </w:tcBorders>
            <w:shd w:val="clear" w:color="auto" w:fill="auto"/>
            <w:noWrap/>
            <w:hideMark/>
          </w:tcPr>
          <w:p w14:paraId="4457A7B8" w14:textId="77777777" w:rsidR="00C16E9C" w:rsidRPr="00C16E9C" w:rsidRDefault="00C16E9C" w:rsidP="00C16E9C">
            <w:pPr>
              <w:jc w:val="center"/>
              <w:rPr>
                <w:rFonts w:ascii="Arial Narrow" w:hAnsi="Arial Narrow" w:cs="Arial"/>
                <w:lang w:eastAsia="en-GB"/>
              </w:rPr>
            </w:pPr>
            <w:r w:rsidRPr="00C16E9C">
              <w:rPr>
                <w:rFonts w:ascii="Arial Narrow" w:hAnsi="Arial Narrow" w:cs="Arial"/>
                <w:lang w:eastAsia="en-GB"/>
              </w:rPr>
              <w:t>LC</w:t>
            </w:r>
          </w:p>
        </w:tc>
        <w:tc>
          <w:tcPr>
            <w:tcW w:w="1134" w:type="dxa"/>
            <w:tcBorders>
              <w:top w:val="nil"/>
              <w:left w:val="nil"/>
              <w:bottom w:val="single" w:sz="4" w:space="0" w:color="auto"/>
              <w:right w:val="single" w:sz="4" w:space="0" w:color="auto"/>
            </w:tcBorders>
            <w:shd w:val="clear" w:color="auto" w:fill="auto"/>
            <w:noWrap/>
            <w:hideMark/>
          </w:tcPr>
          <w:p w14:paraId="71CA27A4" w14:textId="77777777" w:rsidR="00C16E9C" w:rsidRPr="00C16E9C" w:rsidRDefault="00C16E9C" w:rsidP="00C16E9C">
            <w:pPr>
              <w:jc w:val="center"/>
              <w:rPr>
                <w:rFonts w:ascii="Arial Narrow" w:hAnsi="Arial Narrow" w:cs="Arial"/>
                <w:color w:val="000000"/>
                <w:lang w:eastAsia="en-GB"/>
              </w:rPr>
            </w:pPr>
            <w:r w:rsidRPr="00C16E9C">
              <w:rPr>
                <w:rFonts w:ascii="Arial Narrow" w:hAnsi="Arial Narrow" w:cs="Arial"/>
                <w:color w:val="000000"/>
                <w:lang w:eastAsia="en-GB"/>
              </w:rPr>
              <w:t>LC</w:t>
            </w:r>
          </w:p>
        </w:tc>
        <w:tc>
          <w:tcPr>
            <w:tcW w:w="1134" w:type="dxa"/>
            <w:tcBorders>
              <w:top w:val="nil"/>
              <w:left w:val="nil"/>
              <w:bottom w:val="single" w:sz="4" w:space="0" w:color="auto"/>
              <w:right w:val="single" w:sz="4" w:space="0" w:color="auto"/>
            </w:tcBorders>
            <w:shd w:val="clear" w:color="auto" w:fill="auto"/>
            <w:noWrap/>
            <w:hideMark/>
          </w:tcPr>
          <w:p w14:paraId="735FAAB2" w14:textId="77777777" w:rsidR="00C16E9C" w:rsidRPr="00C16E9C" w:rsidRDefault="00C16E9C" w:rsidP="00C16E9C">
            <w:pPr>
              <w:jc w:val="center"/>
              <w:rPr>
                <w:rFonts w:ascii="Arial Narrow" w:hAnsi="Arial Narrow" w:cs="Arial"/>
                <w:b/>
                <w:bCs/>
                <w:color w:val="000000"/>
                <w:lang w:eastAsia="en-GB"/>
              </w:rPr>
            </w:pPr>
            <w:r w:rsidRPr="00C16E9C">
              <w:rPr>
                <w:rFonts w:ascii="Arial Narrow" w:hAnsi="Arial Narrow" w:cs="Arial"/>
                <w:b/>
                <w:bCs/>
                <w:color w:val="000000"/>
                <w:lang w:eastAsia="en-GB"/>
              </w:rPr>
              <w:t>VU</w:t>
            </w:r>
          </w:p>
        </w:tc>
        <w:tc>
          <w:tcPr>
            <w:tcW w:w="1417" w:type="dxa"/>
            <w:tcBorders>
              <w:top w:val="nil"/>
              <w:left w:val="nil"/>
              <w:bottom w:val="single" w:sz="4" w:space="0" w:color="auto"/>
              <w:right w:val="single" w:sz="4" w:space="0" w:color="auto"/>
            </w:tcBorders>
            <w:shd w:val="clear" w:color="auto" w:fill="auto"/>
            <w:noWrap/>
            <w:hideMark/>
          </w:tcPr>
          <w:p w14:paraId="38247310"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 </w:t>
            </w:r>
          </w:p>
        </w:tc>
      </w:tr>
    </w:tbl>
    <w:p w14:paraId="7D5588EC" w14:textId="77777777" w:rsidR="00F544CC" w:rsidRDefault="00F544CC" w:rsidP="009C4C0F">
      <w:pPr>
        <w:rPr>
          <w:b/>
          <w:sz w:val="24"/>
          <w:szCs w:val="24"/>
        </w:rPr>
      </w:pPr>
    </w:p>
    <w:p w14:paraId="5572CB2E" w14:textId="77777777" w:rsidR="00C64670" w:rsidRDefault="00C64670" w:rsidP="009C4C0F">
      <w:pPr>
        <w:rPr>
          <w:b/>
          <w:sz w:val="24"/>
          <w:szCs w:val="24"/>
        </w:rPr>
      </w:pPr>
    </w:p>
    <w:p w14:paraId="2FE990E2" w14:textId="77777777" w:rsidR="00C64670" w:rsidRPr="00C64670" w:rsidRDefault="00C64670" w:rsidP="009C4C0F">
      <w:pPr>
        <w:rPr>
          <w:rFonts w:ascii="Arial" w:hAnsi="Arial" w:cs="Arial"/>
          <w:b/>
          <w:bCs/>
          <w:color w:val="000000"/>
          <w:sz w:val="16"/>
        </w:rPr>
      </w:pPr>
    </w:p>
    <w:p w14:paraId="2E67FA88" w14:textId="77777777" w:rsidR="00C64670" w:rsidRDefault="00C64670" w:rsidP="009C4C0F">
      <w:pPr>
        <w:rPr>
          <w:b/>
          <w:sz w:val="24"/>
          <w:szCs w:val="24"/>
        </w:rPr>
      </w:pPr>
    </w:p>
    <w:p w14:paraId="6602F15F" w14:textId="77777777" w:rsidR="0038112E" w:rsidRDefault="00AC6E26" w:rsidP="009C4C0F">
      <w:pPr>
        <w:rPr>
          <w:b/>
          <w:sz w:val="24"/>
          <w:szCs w:val="24"/>
        </w:rPr>
      </w:pPr>
      <w:r>
        <w:rPr>
          <w:b/>
          <w:sz w:val="24"/>
          <w:szCs w:val="24"/>
        </w:rPr>
        <w:br w:type="page"/>
      </w:r>
      <w:r w:rsidR="009C4C0F">
        <w:rPr>
          <w:b/>
          <w:sz w:val="24"/>
          <w:szCs w:val="24"/>
        </w:rPr>
        <w:t xml:space="preserve">Table </w:t>
      </w:r>
      <w:r w:rsidR="00C64670">
        <w:rPr>
          <w:b/>
          <w:sz w:val="24"/>
          <w:szCs w:val="24"/>
        </w:rPr>
        <w:t>3</w:t>
      </w:r>
      <w:r w:rsidR="009C4C0F">
        <w:rPr>
          <w:b/>
          <w:sz w:val="24"/>
          <w:szCs w:val="24"/>
        </w:rPr>
        <w:t>. AEWA-listed species qualifying for higher or lower Red List categories during the period 1988-201</w:t>
      </w:r>
      <w:r w:rsidR="004317BC">
        <w:rPr>
          <w:b/>
          <w:sz w:val="24"/>
          <w:szCs w:val="24"/>
        </w:rPr>
        <w:t>6</w:t>
      </w:r>
      <w:r w:rsidR="00C64670">
        <w:rPr>
          <w:b/>
          <w:sz w:val="24"/>
          <w:szCs w:val="24"/>
        </w:rPr>
        <w:t xml:space="preserve"> owing to genuine improvement or deterioration in status</w:t>
      </w:r>
      <w:r w:rsidR="009C4C0F">
        <w:rPr>
          <w:b/>
          <w:sz w:val="24"/>
          <w:szCs w:val="24"/>
        </w:rPr>
        <w:t xml:space="preserve">. </w:t>
      </w:r>
    </w:p>
    <w:p w14:paraId="19F2ABAC" w14:textId="77777777" w:rsidR="009C4C0F" w:rsidRPr="009C4C0F" w:rsidRDefault="009C4C0F" w:rsidP="009C4C0F">
      <w:pPr>
        <w:rPr>
          <w:sz w:val="24"/>
          <w:szCs w:val="24"/>
        </w:rPr>
      </w:pPr>
      <w:r>
        <w:rPr>
          <w:sz w:val="24"/>
          <w:szCs w:val="24"/>
        </w:rPr>
        <w:t>Category abbreviations follow Table</w:t>
      </w:r>
      <w:r w:rsidR="0038112E">
        <w:rPr>
          <w:sz w:val="24"/>
          <w:szCs w:val="24"/>
        </w:rPr>
        <w:t xml:space="preserve"> </w:t>
      </w:r>
      <w:r>
        <w:rPr>
          <w:sz w:val="24"/>
          <w:szCs w:val="24"/>
        </w:rPr>
        <w:t>1.</w:t>
      </w:r>
    </w:p>
    <w:p w14:paraId="0DB09704" w14:textId="77777777" w:rsidR="009C4C0F" w:rsidRDefault="009C4C0F" w:rsidP="00861D14">
      <w:pPr>
        <w:jc w:val="center"/>
        <w:rPr>
          <w:b/>
          <w:sz w:val="24"/>
          <w:szCs w:val="24"/>
        </w:rPr>
      </w:pPr>
    </w:p>
    <w:tbl>
      <w:tblPr>
        <w:tblW w:w="9360" w:type="dxa"/>
        <w:tblInd w:w="113" w:type="dxa"/>
        <w:tblLook w:val="04A0" w:firstRow="1" w:lastRow="0" w:firstColumn="1" w:lastColumn="0" w:noHBand="0" w:noVBand="1"/>
      </w:tblPr>
      <w:tblGrid>
        <w:gridCol w:w="1660"/>
        <w:gridCol w:w="1660"/>
        <w:gridCol w:w="760"/>
        <w:gridCol w:w="856"/>
        <w:gridCol w:w="856"/>
        <w:gridCol w:w="3568"/>
      </w:tblGrid>
      <w:tr w:rsidR="00667A22" w:rsidRPr="00667A22" w14:paraId="3A091396" w14:textId="77777777" w:rsidTr="00667A22">
        <w:trPr>
          <w:trHeight w:val="810"/>
        </w:trPr>
        <w:tc>
          <w:tcPr>
            <w:tcW w:w="1660" w:type="dxa"/>
            <w:tcBorders>
              <w:top w:val="single" w:sz="4" w:space="0" w:color="auto"/>
              <w:left w:val="single" w:sz="4" w:space="0" w:color="auto"/>
              <w:bottom w:val="single" w:sz="4" w:space="0" w:color="auto"/>
              <w:right w:val="single" w:sz="4" w:space="0" w:color="auto"/>
            </w:tcBorders>
            <w:shd w:val="clear" w:color="auto" w:fill="auto"/>
            <w:hideMark/>
          </w:tcPr>
          <w:p w14:paraId="4A9E2A67" w14:textId="77777777" w:rsidR="00667A22" w:rsidRPr="001E2947" w:rsidRDefault="00667A22" w:rsidP="00667A22">
            <w:pPr>
              <w:rPr>
                <w:rFonts w:ascii="Arial Narrow" w:hAnsi="Arial Narrow" w:cs="Arial"/>
                <w:b/>
                <w:bCs/>
                <w:color w:val="000000"/>
                <w:sz w:val="18"/>
                <w:szCs w:val="18"/>
                <w:lang w:eastAsia="en-GB"/>
              </w:rPr>
            </w:pPr>
            <w:r w:rsidRPr="001E2947">
              <w:rPr>
                <w:rFonts w:ascii="Arial Narrow" w:hAnsi="Arial Narrow" w:cs="Arial"/>
                <w:b/>
                <w:bCs/>
                <w:color w:val="000000"/>
                <w:sz w:val="18"/>
                <w:szCs w:val="18"/>
                <w:lang w:eastAsia="en-GB"/>
              </w:rPr>
              <w:t>Scientific name</w:t>
            </w:r>
          </w:p>
        </w:tc>
        <w:tc>
          <w:tcPr>
            <w:tcW w:w="1660" w:type="dxa"/>
            <w:tcBorders>
              <w:top w:val="single" w:sz="4" w:space="0" w:color="auto"/>
              <w:left w:val="nil"/>
              <w:bottom w:val="single" w:sz="4" w:space="0" w:color="auto"/>
              <w:right w:val="single" w:sz="4" w:space="0" w:color="auto"/>
            </w:tcBorders>
            <w:shd w:val="clear" w:color="auto" w:fill="auto"/>
            <w:hideMark/>
          </w:tcPr>
          <w:p w14:paraId="30CD82DE" w14:textId="77777777" w:rsidR="00667A22" w:rsidRPr="00667A22" w:rsidRDefault="00667A22" w:rsidP="00667A22">
            <w:pPr>
              <w:rPr>
                <w:rFonts w:ascii="Arial Narrow" w:hAnsi="Arial Narrow" w:cs="Arial"/>
                <w:b/>
                <w:bCs/>
                <w:color w:val="000000"/>
                <w:sz w:val="18"/>
                <w:szCs w:val="18"/>
                <w:lang w:eastAsia="en-GB"/>
              </w:rPr>
            </w:pPr>
            <w:r w:rsidRPr="00667A22">
              <w:rPr>
                <w:rFonts w:ascii="Arial Narrow" w:hAnsi="Arial Narrow" w:cs="Arial"/>
                <w:b/>
                <w:bCs/>
                <w:color w:val="000000"/>
                <w:sz w:val="18"/>
                <w:szCs w:val="18"/>
                <w:lang w:eastAsia="en-GB"/>
              </w:rPr>
              <w:t>Common name</w:t>
            </w:r>
          </w:p>
        </w:tc>
        <w:tc>
          <w:tcPr>
            <w:tcW w:w="760" w:type="dxa"/>
            <w:tcBorders>
              <w:top w:val="single" w:sz="4" w:space="0" w:color="auto"/>
              <w:left w:val="nil"/>
              <w:bottom w:val="single" w:sz="4" w:space="0" w:color="auto"/>
              <w:right w:val="single" w:sz="4" w:space="0" w:color="auto"/>
            </w:tcBorders>
            <w:shd w:val="clear" w:color="auto" w:fill="auto"/>
            <w:hideMark/>
          </w:tcPr>
          <w:p w14:paraId="57224322" w14:textId="77777777" w:rsidR="00667A22" w:rsidRPr="00667A22" w:rsidRDefault="00667A22" w:rsidP="00667A22">
            <w:pPr>
              <w:jc w:val="center"/>
              <w:rPr>
                <w:rFonts w:ascii="Arial Narrow" w:hAnsi="Arial Narrow" w:cs="Arial"/>
                <w:b/>
                <w:bCs/>
                <w:color w:val="000000"/>
                <w:sz w:val="18"/>
                <w:szCs w:val="18"/>
                <w:lang w:eastAsia="en-GB"/>
              </w:rPr>
            </w:pPr>
            <w:r w:rsidRPr="00667A22">
              <w:rPr>
                <w:rFonts w:ascii="Arial Narrow" w:hAnsi="Arial Narrow" w:cs="Arial"/>
                <w:b/>
                <w:bCs/>
                <w:color w:val="000000"/>
                <w:sz w:val="18"/>
                <w:szCs w:val="18"/>
                <w:lang w:eastAsia="en-GB"/>
              </w:rPr>
              <w:t>Period of change</w:t>
            </w:r>
          </w:p>
        </w:tc>
        <w:tc>
          <w:tcPr>
            <w:tcW w:w="760" w:type="dxa"/>
            <w:tcBorders>
              <w:top w:val="single" w:sz="4" w:space="0" w:color="auto"/>
              <w:left w:val="nil"/>
              <w:bottom w:val="single" w:sz="4" w:space="0" w:color="auto"/>
              <w:right w:val="single" w:sz="4" w:space="0" w:color="auto"/>
            </w:tcBorders>
            <w:shd w:val="clear" w:color="auto" w:fill="auto"/>
            <w:hideMark/>
          </w:tcPr>
          <w:p w14:paraId="587649F0" w14:textId="77777777" w:rsidR="00667A22" w:rsidRPr="00667A22" w:rsidRDefault="00667A22" w:rsidP="00667A22">
            <w:pPr>
              <w:jc w:val="center"/>
              <w:rPr>
                <w:rFonts w:ascii="Arial Narrow" w:hAnsi="Arial Narrow" w:cs="Arial"/>
                <w:b/>
                <w:bCs/>
                <w:color w:val="000000"/>
                <w:sz w:val="18"/>
                <w:szCs w:val="18"/>
                <w:lang w:eastAsia="en-GB"/>
              </w:rPr>
            </w:pPr>
            <w:r w:rsidRPr="00667A22">
              <w:rPr>
                <w:rFonts w:ascii="Arial Narrow" w:hAnsi="Arial Narrow" w:cs="Arial"/>
                <w:b/>
                <w:bCs/>
                <w:color w:val="000000"/>
                <w:sz w:val="18"/>
                <w:szCs w:val="18"/>
                <w:lang w:eastAsia="en-GB"/>
              </w:rPr>
              <w:t>Category at start of period</w:t>
            </w:r>
          </w:p>
        </w:tc>
        <w:tc>
          <w:tcPr>
            <w:tcW w:w="720" w:type="dxa"/>
            <w:tcBorders>
              <w:top w:val="single" w:sz="4" w:space="0" w:color="auto"/>
              <w:left w:val="nil"/>
              <w:bottom w:val="single" w:sz="4" w:space="0" w:color="auto"/>
              <w:right w:val="single" w:sz="4" w:space="0" w:color="auto"/>
            </w:tcBorders>
            <w:shd w:val="clear" w:color="auto" w:fill="auto"/>
            <w:hideMark/>
          </w:tcPr>
          <w:p w14:paraId="4CFF6D2E" w14:textId="77777777" w:rsidR="00667A22" w:rsidRPr="00667A22" w:rsidRDefault="00667A22" w:rsidP="00667A22">
            <w:pPr>
              <w:jc w:val="center"/>
              <w:rPr>
                <w:rFonts w:ascii="Arial Narrow" w:hAnsi="Arial Narrow" w:cs="Arial"/>
                <w:b/>
                <w:bCs/>
                <w:color w:val="000000"/>
                <w:sz w:val="18"/>
                <w:szCs w:val="18"/>
                <w:lang w:eastAsia="en-GB"/>
              </w:rPr>
            </w:pPr>
            <w:r w:rsidRPr="00667A22">
              <w:rPr>
                <w:rFonts w:ascii="Arial Narrow" w:hAnsi="Arial Narrow" w:cs="Arial"/>
                <w:b/>
                <w:bCs/>
                <w:color w:val="000000"/>
                <w:sz w:val="18"/>
                <w:szCs w:val="18"/>
                <w:lang w:eastAsia="en-GB"/>
              </w:rPr>
              <w:t>Category at end of period</w:t>
            </w:r>
          </w:p>
        </w:tc>
        <w:tc>
          <w:tcPr>
            <w:tcW w:w="3800" w:type="dxa"/>
            <w:tcBorders>
              <w:top w:val="single" w:sz="4" w:space="0" w:color="auto"/>
              <w:left w:val="nil"/>
              <w:bottom w:val="single" w:sz="4" w:space="0" w:color="auto"/>
              <w:right w:val="single" w:sz="4" w:space="0" w:color="auto"/>
            </w:tcBorders>
            <w:shd w:val="clear" w:color="auto" w:fill="auto"/>
            <w:hideMark/>
          </w:tcPr>
          <w:p w14:paraId="7E0C5440" w14:textId="77777777" w:rsidR="00667A22" w:rsidRPr="00667A22" w:rsidRDefault="00667A22" w:rsidP="00667A22">
            <w:pPr>
              <w:rPr>
                <w:rFonts w:ascii="Arial Narrow" w:hAnsi="Arial Narrow" w:cs="Arial"/>
                <w:b/>
                <w:bCs/>
                <w:color w:val="000000"/>
                <w:sz w:val="18"/>
                <w:szCs w:val="18"/>
                <w:lang w:eastAsia="en-GB"/>
              </w:rPr>
            </w:pPr>
            <w:r w:rsidRPr="00667A22">
              <w:rPr>
                <w:rFonts w:ascii="Arial Narrow" w:hAnsi="Arial Narrow" w:cs="Arial"/>
                <w:b/>
                <w:bCs/>
                <w:color w:val="000000"/>
                <w:sz w:val="18"/>
                <w:szCs w:val="18"/>
                <w:lang w:eastAsia="en-GB"/>
              </w:rPr>
              <w:t>Justification</w:t>
            </w:r>
          </w:p>
        </w:tc>
      </w:tr>
      <w:tr w:rsidR="00667A22" w:rsidRPr="00667A22" w14:paraId="66E3E44E" w14:textId="77777777" w:rsidTr="00667A22">
        <w:trPr>
          <w:trHeight w:val="2700"/>
        </w:trPr>
        <w:tc>
          <w:tcPr>
            <w:tcW w:w="1660" w:type="dxa"/>
            <w:tcBorders>
              <w:top w:val="nil"/>
              <w:left w:val="single" w:sz="4" w:space="0" w:color="auto"/>
              <w:bottom w:val="single" w:sz="4" w:space="0" w:color="auto"/>
              <w:right w:val="single" w:sz="4" w:space="0" w:color="auto"/>
            </w:tcBorders>
            <w:shd w:val="clear" w:color="auto" w:fill="auto"/>
            <w:noWrap/>
            <w:hideMark/>
          </w:tcPr>
          <w:p w14:paraId="0941308C" w14:textId="77777777" w:rsidR="00667A22" w:rsidRPr="001E2947" w:rsidRDefault="00667A22" w:rsidP="00667A22">
            <w:pPr>
              <w:rPr>
                <w:rFonts w:ascii="Arial Narrow" w:hAnsi="Arial Narrow" w:cs="Arial"/>
                <w:i/>
                <w:color w:val="000000"/>
                <w:sz w:val="18"/>
                <w:szCs w:val="18"/>
                <w:lang w:eastAsia="en-GB"/>
              </w:rPr>
            </w:pPr>
            <w:proofErr w:type="spellStart"/>
            <w:r w:rsidRPr="001E2947">
              <w:rPr>
                <w:rFonts w:ascii="Arial Narrow" w:hAnsi="Arial Narrow" w:cs="Arial"/>
                <w:i/>
                <w:color w:val="000000"/>
                <w:sz w:val="18"/>
                <w:szCs w:val="18"/>
                <w:lang w:eastAsia="en-GB"/>
              </w:rPr>
              <w:t>Oxyura</w:t>
            </w:r>
            <w:proofErr w:type="spellEnd"/>
            <w:r w:rsidRPr="001E2947">
              <w:rPr>
                <w:rFonts w:ascii="Arial Narrow" w:hAnsi="Arial Narrow" w:cs="Arial"/>
                <w:i/>
                <w:color w:val="000000"/>
                <w:sz w:val="18"/>
                <w:szCs w:val="18"/>
                <w:lang w:eastAsia="en-GB"/>
              </w:rPr>
              <w:t xml:space="preserve"> </w:t>
            </w:r>
            <w:proofErr w:type="spellStart"/>
            <w:r w:rsidRPr="001E2947">
              <w:rPr>
                <w:rFonts w:ascii="Arial Narrow" w:hAnsi="Arial Narrow" w:cs="Arial"/>
                <w:i/>
                <w:color w:val="000000"/>
                <w:sz w:val="18"/>
                <w:szCs w:val="18"/>
                <w:lang w:eastAsia="en-GB"/>
              </w:rPr>
              <w:t>leucocephala</w:t>
            </w:r>
            <w:proofErr w:type="spellEnd"/>
          </w:p>
        </w:tc>
        <w:tc>
          <w:tcPr>
            <w:tcW w:w="1660" w:type="dxa"/>
            <w:tcBorders>
              <w:top w:val="nil"/>
              <w:left w:val="nil"/>
              <w:bottom w:val="single" w:sz="4" w:space="0" w:color="auto"/>
              <w:right w:val="single" w:sz="4" w:space="0" w:color="auto"/>
            </w:tcBorders>
            <w:shd w:val="clear" w:color="auto" w:fill="auto"/>
            <w:noWrap/>
            <w:hideMark/>
          </w:tcPr>
          <w:p w14:paraId="24F0102D" w14:textId="77777777" w:rsidR="00667A22" w:rsidRPr="00667A22" w:rsidRDefault="00667A22" w:rsidP="00667A22">
            <w:pP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White-headed Duck</w:t>
            </w:r>
          </w:p>
        </w:tc>
        <w:tc>
          <w:tcPr>
            <w:tcW w:w="760" w:type="dxa"/>
            <w:tcBorders>
              <w:top w:val="nil"/>
              <w:left w:val="nil"/>
              <w:bottom w:val="single" w:sz="4" w:space="0" w:color="auto"/>
              <w:right w:val="single" w:sz="4" w:space="0" w:color="auto"/>
            </w:tcBorders>
            <w:shd w:val="clear" w:color="auto" w:fill="auto"/>
            <w:noWrap/>
            <w:hideMark/>
          </w:tcPr>
          <w:p w14:paraId="28A9535C"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94-00</w:t>
            </w:r>
          </w:p>
        </w:tc>
        <w:tc>
          <w:tcPr>
            <w:tcW w:w="760" w:type="dxa"/>
            <w:tcBorders>
              <w:top w:val="nil"/>
              <w:left w:val="nil"/>
              <w:bottom w:val="single" w:sz="4" w:space="0" w:color="auto"/>
              <w:right w:val="single" w:sz="4" w:space="0" w:color="auto"/>
            </w:tcBorders>
            <w:shd w:val="clear" w:color="auto" w:fill="auto"/>
            <w:noWrap/>
            <w:hideMark/>
          </w:tcPr>
          <w:p w14:paraId="02EFAF11"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VU</w:t>
            </w:r>
          </w:p>
        </w:tc>
        <w:tc>
          <w:tcPr>
            <w:tcW w:w="720" w:type="dxa"/>
            <w:tcBorders>
              <w:top w:val="nil"/>
              <w:left w:val="nil"/>
              <w:bottom w:val="single" w:sz="4" w:space="0" w:color="auto"/>
              <w:right w:val="single" w:sz="4" w:space="0" w:color="auto"/>
            </w:tcBorders>
            <w:shd w:val="clear" w:color="auto" w:fill="auto"/>
            <w:noWrap/>
            <w:hideMark/>
          </w:tcPr>
          <w:p w14:paraId="401BCCF5"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EN</w:t>
            </w:r>
          </w:p>
        </w:tc>
        <w:tc>
          <w:tcPr>
            <w:tcW w:w="3800" w:type="dxa"/>
            <w:tcBorders>
              <w:top w:val="nil"/>
              <w:left w:val="nil"/>
              <w:bottom w:val="single" w:sz="4" w:space="0" w:color="auto"/>
              <w:right w:val="single" w:sz="4" w:space="0" w:color="auto"/>
            </w:tcBorders>
            <w:shd w:val="clear" w:color="auto" w:fill="auto"/>
            <w:hideMark/>
          </w:tcPr>
          <w:p w14:paraId="0592AC2D" w14:textId="77777777" w:rsidR="00667A22" w:rsidRPr="00667A22" w:rsidRDefault="00667A22" w:rsidP="00667A22">
            <w:pP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The population of this species underwent a rapid population decline during 1991-2001 in Turkey (10,927 birds in 1991 to 653 in 2001) and further east (e</w:t>
            </w:r>
            <w:r w:rsidR="001E2947">
              <w:rPr>
                <w:rFonts w:ascii="Arial Narrow" w:hAnsi="Arial Narrow" w:cs="Arial"/>
                <w:color w:val="000000"/>
                <w:sz w:val="18"/>
                <w:szCs w:val="18"/>
                <w:lang w:eastAsia="en-GB"/>
              </w:rPr>
              <w:t>.</w:t>
            </w:r>
            <w:r w:rsidRPr="00667A22">
              <w:rPr>
                <w:rFonts w:ascii="Arial Narrow" w:hAnsi="Arial Narrow" w:cs="Arial"/>
                <w:color w:val="000000"/>
                <w:sz w:val="18"/>
                <w:szCs w:val="18"/>
                <w:lang w:eastAsia="en-GB"/>
              </w:rPr>
              <w:t>g</w:t>
            </w:r>
            <w:r w:rsidR="001E2947">
              <w:rPr>
                <w:rFonts w:ascii="Arial Narrow" w:hAnsi="Arial Narrow" w:cs="Arial"/>
                <w:color w:val="000000"/>
                <w:sz w:val="18"/>
                <w:szCs w:val="18"/>
                <w:lang w:eastAsia="en-GB"/>
              </w:rPr>
              <w:t>.</w:t>
            </w:r>
            <w:r w:rsidRPr="00667A22">
              <w:rPr>
                <w:rFonts w:ascii="Arial Narrow" w:hAnsi="Arial Narrow" w:cs="Arial"/>
                <w:color w:val="000000"/>
                <w:sz w:val="18"/>
                <w:szCs w:val="18"/>
                <w:lang w:eastAsia="en-GB"/>
              </w:rPr>
              <w:t xml:space="preserve"> Turkmenistan), outweighing increases in Spain (in particular) plus Israel, Syria, Greece, Bulgaria and Romania. The overall trend is negative, and the decline is suspected to have exceeded 50% over ten years during 1994-2000, with habitat loss and hunting among the main drivers, qualifying the species for </w:t>
            </w:r>
            <w:proofErr w:type="spellStart"/>
            <w:r w:rsidRPr="00667A22">
              <w:rPr>
                <w:rFonts w:ascii="Arial Narrow" w:hAnsi="Arial Narrow" w:cs="Arial"/>
                <w:color w:val="000000"/>
                <w:sz w:val="18"/>
                <w:szCs w:val="18"/>
                <w:lang w:eastAsia="en-GB"/>
              </w:rPr>
              <w:t>uplisting</w:t>
            </w:r>
            <w:proofErr w:type="spellEnd"/>
            <w:r w:rsidRPr="00667A22">
              <w:rPr>
                <w:rFonts w:ascii="Arial Narrow" w:hAnsi="Arial Narrow" w:cs="Arial"/>
                <w:color w:val="000000"/>
                <w:sz w:val="18"/>
                <w:szCs w:val="18"/>
                <w:lang w:eastAsia="en-GB"/>
              </w:rPr>
              <w:t xml:space="preserve"> from Vulnerable to Endangered under criterion A2 by 2000.</w:t>
            </w:r>
          </w:p>
        </w:tc>
      </w:tr>
      <w:tr w:rsidR="00667A22" w:rsidRPr="00667A22" w14:paraId="18C2E35B" w14:textId="77777777" w:rsidTr="00667A22">
        <w:trPr>
          <w:trHeight w:val="5130"/>
        </w:trPr>
        <w:tc>
          <w:tcPr>
            <w:tcW w:w="1660" w:type="dxa"/>
            <w:tcBorders>
              <w:top w:val="nil"/>
              <w:left w:val="single" w:sz="4" w:space="0" w:color="auto"/>
              <w:bottom w:val="single" w:sz="4" w:space="0" w:color="auto"/>
              <w:right w:val="single" w:sz="4" w:space="0" w:color="auto"/>
            </w:tcBorders>
            <w:shd w:val="clear" w:color="auto" w:fill="auto"/>
            <w:noWrap/>
            <w:hideMark/>
          </w:tcPr>
          <w:p w14:paraId="4FBA79BF" w14:textId="77777777" w:rsidR="00667A22" w:rsidRPr="001E2947" w:rsidRDefault="00667A22" w:rsidP="00667A22">
            <w:pPr>
              <w:rPr>
                <w:rFonts w:ascii="Arial Narrow" w:hAnsi="Arial Narrow" w:cs="Arial"/>
                <w:i/>
                <w:color w:val="000000"/>
                <w:sz w:val="18"/>
                <w:szCs w:val="18"/>
                <w:lang w:eastAsia="en-GB"/>
              </w:rPr>
            </w:pPr>
            <w:proofErr w:type="spellStart"/>
            <w:r w:rsidRPr="001E2947">
              <w:rPr>
                <w:rFonts w:ascii="Arial Narrow" w:hAnsi="Arial Narrow" w:cs="Arial"/>
                <w:i/>
                <w:color w:val="000000"/>
                <w:sz w:val="18"/>
                <w:szCs w:val="18"/>
                <w:lang w:eastAsia="en-GB"/>
              </w:rPr>
              <w:t>Clangula</w:t>
            </w:r>
            <w:proofErr w:type="spellEnd"/>
            <w:r w:rsidRPr="001E2947">
              <w:rPr>
                <w:rFonts w:ascii="Arial Narrow" w:hAnsi="Arial Narrow" w:cs="Arial"/>
                <w:i/>
                <w:color w:val="000000"/>
                <w:sz w:val="18"/>
                <w:szCs w:val="18"/>
                <w:lang w:eastAsia="en-GB"/>
              </w:rPr>
              <w:t xml:space="preserve"> </w:t>
            </w:r>
            <w:proofErr w:type="spellStart"/>
            <w:r w:rsidRPr="001E2947">
              <w:rPr>
                <w:rFonts w:ascii="Arial Narrow" w:hAnsi="Arial Narrow" w:cs="Arial"/>
                <w:i/>
                <w:color w:val="000000"/>
                <w:sz w:val="18"/>
                <w:szCs w:val="18"/>
                <w:lang w:eastAsia="en-GB"/>
              </w:rPr>
              <w:t>hyemalis</w:t>
            </w:r>
            <w:proofErr w:type="spellEnd"/>
          </w:p>
        </w:tc>
        <w:tc>
          <w:tcPr>
            <w:tcW w:w="1660" w:type="dxa"/>
            <w:tcBorders>
              <w:top w:val="nil"/>
              <w:left w:val="nil"/>
              <w:bottom w:val="single" w:sz="4" w:space="0" w:color="auto"/>
              <w:right w:val="single" w:sz="4" w:space="0" w:color="auto"/>
            </w:tcBorders>
            <w:shd w:val="clear" w:color="auto" w:fill="auto"/>
            <w:noWrap/>
            <w:hideMark/>
          </w:tcPr>
          <w:p w14:paraId="3FDD866E" w14:textId="77777777" w:rsidR="00667A22" w:rsidRPr="00667A22" w:rsidRDefault="00667A22" w:rsidP="00667A22">
            <w:pP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Long-tailed Duck</w:t>
            </w:r>
          </w:p>
        </w:tc>
        <w:tc>
          <w:tcPr>
            <w:tcW w:w="760" w:type="dxa"/>
            <w:tcBorders>
              <w:top w:val="nil"/>
              <w:left w:val="nil"/>
              <w:bottom w:val="single" w:sz="4" w:space="0" w:color="auto"/>
              <w:right w:val="single" w:sz="4" w:space="0" w:color="auto"/>
            </w:tcBorders>
            <w:shd w:val="clear" w:color="auto" w:fill="auto"/>
            <w:noWrap/>
            <w:hideMark/>
          </w:tcPr>
          <w:p w14:paraId="307AEEF9"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04-08</w:t>
            </w:r>
          </w:p>
        </w:tc>
        <w:tc>
          <w:tcPr>
            <w:tcW w:w="760" w:type="dxa"/>
            <w:tcBorders>
              <w:top w:val="nil"/>
              <w:left w:val="nil"/>
              <w:bottom w:val="single" w:sz="4" w:space="0" w:color="auto"/>
              <w:right w:val="single" w:sz="4" w:space="0" w:color="auto"/>
            </w:tcBorders>
            <w:shd w:val="clear" w:color="auto" w:fill="auto"/>
            <w:noWrap/>
            <w:hideMark/>
          </w:tcPr>
          <w:p w14:paraId="772E8518"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LC</w:t>
            </w:r>
          </w:p>
        </w:tc>
        <w:tc>
          <w:tcPr>
            <w:tcW w:w="720" w:type="dxa"/>
            <w:tcBorders>
              <w:top w:val="nil"/>
              <w:left w:val="nil"/>
              <w:bottom w:val="single" w:sz="4" w:space="0" w:color="auto"/>
              <w:right w:val="single" w:sz="4" w:space="0" w:color="auto"/>
            </w:tcBorders>
            <w:shd w:val="clear" w:color="auto" w:fill="auto"/>
            <w:noWrap/>
            <w:hideMark/>
          </w:tcPr>
          <w:p w14:paraId="4EB4E43A"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NT</w:t>
            </w:r>
          </w:p>
        </w:tc>
        <w:tc>
          <w:tcPr>
            <w:tcW w:w="3800" w:type="dxa"/>
            <w:tcBorders>
              <w:top w:val="nil"/>
              <w:left w:val="nil"/>
              <w:bottom w:val="single" w:sz="4" w:space="0" w:color="auto"/>
              <w:right w:val="single" w:sz="4" w:space="0" w:color="auto"/>
            </w:tcBorders>
            <w:shd w:val="clear" w:color="auto" w:fill="auto"/>
            <w:hideMark/>
          </w:tcPr>
          <w:p w14:paraId="0CA45E50" w14:textId="77777777" w:rsidR="00667A22" w:rsidRPr="00667A22" w:rsidRDefault="00667A22" w:rsidP="00667A22">
            <w:pP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 xml:space="preserve">The population of this species in the Baltic sea declined from c.4,272,000 individuals in 1992-1993 to c.1,486,000 individuals in 2007-2009. There are smaller populations in Europe outside the Baltic sea (300,000 individuals), in Greenland/Iceland (100,000–150,000 individuals), and E Siberia (500,000–1,000,000), and a population of c.1,000,000 individuals in N America. There is considerable uncertainty over the trends of these other populations, with conflicting evidence for N </w:t>
            </w:r>
            <w:proofErr w:type="gramStart"/>
            <w:r w:rsidRPr="00667A22">
              <w:rPr>
                <w:rFonts w:ascii="Arial Narrow" w:hAnsi="Arial Narrow" w:cs="Arial"/>
                <w:color w:val="000000"/>
                <w:sz w:val="18"/>
                <w:szCs w:val="18"/>
                <w:lang w:eastAsia="en-GB"/>
              </w:rPr>
              <w:t>America in particular</w:t>
            </w:r>
            <w:proofErr w:type="gramEnd"/>
            <w:r w:rsidRPr="00667A22">
              <w:rPr>
                <w:rFonts w:ascii="Arial Narrow" w:hAnsi="Arial Narrow" w:cs="Arial"/>
                <w:color w:val="000000"/>
                <w:sz w:val="18"/>
                <w:szCs w:val="18"/>
                <w:lang w:eastAsia="en-GB"/>
              </w:rPr>
              <w:t xml:space="preserve">. In combination with the breadth of the estimates of the size of the non-Baltic populations, this makes estimation of a global trend challenging. However, the overall decline is likely to approach 50% over three generations (27 years), qualifying the species as Vulnerable under criterion </w:t>
            </w:r>
            <w:r w:rsidR="001E2947">
              <w:rPr>
                <w:rFonts w:ascii="Arial Narrow" w:hAnsi="Arial Narrow" w:cs="Arial"/>
                <w:color w:val="000000"/>
                <w:sz w:val="18"/>
                <w:szCs w:val="18"/>
                <w:lang w:eastAsia="en-GB"/>
              </w:rPr>
              <w:t>A4</w:t>
            </w:r>
            <w:proofErr w:type="gramStart"/>
            <w:r w:rsidR="001E2947">
              <w:rPr>
                <w:rFonts w:ascii="Arial Narrow" w:hAnsi="Arial Narrow" w:cs="Arial"/>
                <w:color w:val="000000"/>
                <w:sz w:val="18"/>
                <w:szCs w:val="18"/>
                <w:lang w:eastAsia="en-GB"/>
              </w:rPr>
              <w:t>b,c</w:t>
            </w:r>
            <w:proofErr w:type="gramEnd"/>
            <w:r w:rsidR="001E2947">
              <w:rPr>
                <w:rFonts w:ascii="Arial Narrow" w:hAnsi="Arial Narrow" w:cs="Arial"/>
                <w:color w:val="000000"/>
                <w:sz w:val="18"/>
                <w:szCs w:val="18"/>
                <w:lang w:eastAsia="en-GB"/>
              </w:rPr>
              <w:t>,e. Assuming declines bega</w:t>
            </w:r>
            <w:r w:rsidRPr="00667A22">
              <w:rPr>
                <w:rFonts w:ascii="Arial Narrow" w:hAnsi="Arial Narrow" w:cs="Arial"/>
                <w:color w:val="000000"/>
                <w:sz w:val="18"/>
                <w:szCs w:val="18"/>
                <w:lang w:eastAsia="en-GB"/>
              </w:rPr>
              <w:t>n in the early 1990s, this means the species would have qualif</w:t>
            </w:r>
            <w:r w:rsidR="001E2947">
              <w:rPr>
                <w:rFonts w:ascii="Arial Narrow" w:hAnsi="Arial Narrow" w:cs="Arial"/>
                <w:color w:val="000000"/>
                <w:sz w:val="18"/>
                <w:szCs w:val="18"/>
                <w:lang w:eastAsia="en-GB"/>
              </w:rPr>
              <w:t>i</w:t>
            </w:r>
            <w:r w:rsidRPr="00667A22">
              <w:rPr>
                <w:rFonts w:ascii="Arial Narrow" w:hAnsi="Arial Narrow" w:cs="Arial"/>
                <w:color w:val="000000"/>
                <w:sz w:val="18"/>
                <w:szCs w:val="18"/>
                <w:lang w:eastAsia="en-GB"/>
              </w:rPr>
              <w:t xml:space="preserve">ed for </w:t>
            </w:r>
            <w:proofErr w:type="spellStart"/>
            <w:r w:rsidRPr="00667A22">
              <w:rPr>
                <w:rFonts w:ascii="Arial Narrow" w:hAnsi="Arial Narrow" w:cs="Arial"/>
                <w:color w:val="000000"/>
                <w:sz w:val="18"/>
                <w:szCs w:val="18"/>
                <w:lang w:eastAsia="en-GB"/>
              </w:rPr>
              <w:t>uplisting</w:t>
            </w:r>
            <w:proofErr w:type="spellEnd"/>
            <w:r w:rsidRPr="00667A22">
              <w:rPr>
                <w:rFonts w:ascii="Arial Narrow" w:hAnsi="Arial Narrow" w:cs="Arial"/>
                <w:color w:val="000000"/>
                <w:sz w:val="18"/>
                <w:szCs w:val="18"/>
                <w:lang w:eastAsia="en-GB"/>
              </w:rPr>
              <w:t xml:space="preserve"> from Least Concern to Near Threatened during 2004-2008, and from Near Threatened to Vulnerable during 2008-2012.</w:t>
            </w:r>
          </w:p>
        </w:tc>
      </w:tr>
      <w:tr w:rsidR="00667A22" w:rsidRPr="00667A22" w14:paraId="0498DE95" w14:textId="77777777" w:rsidTr="00667A22">
        <w:trPr>
          <w:trHeight w:val="5130"/>
        </w:trPr>
        <w:tc>
          <w:tcPr>
            <w:tcW w:w="1660" w:type="dxa"/>
            <w:tcBorders>
              <w:top w:val="nil"/>
              <w:left w:val="single" w:sz="4" w:space="0" w:color="auto"/>
              <w:bottom w:val="single" w:sz="4" w:space="0" w:color="auto"/>
              <w:right w:val="single" w:sz="4" w:space="0" w:color="auto"/>
            </w:tcBorders>
            <w:shd w:val="clear" w:color="auto" w:fill="auto"/>
            <w:noWrap/>
            <w:hideMark/>
          </w:tcPr>
          <w:p w14:paraId="0798C7B2" w14:textId="77777777" w:rsidR="00667A22" w:rsidRPr="001E2947" w:rsidRDefault="00667A22" w:rsidP="00667A22">
            <w:pPr>
              <w:rPr>
                <w:rFonts w:ascii="Arial Narrow" w:hAnsi="Arial Narrow" w:cs="Arial"/>
                <w:i/>
                <w:color w:val="000000"/>
                <w:sz w:val="18"/>
                <w:szCs w:val="18"/>
                <w:lang w:eastAsia="en-GB"/>
              </w:rPr>
            </w:pPr>
            <w:proofErr w:type="spellStart"/>
            <w:r w:rsidRPr="001E2947">
              <w:rPr>
                <w:rFonts w:ascii="Arial Narrow" w:hAnsi="Arial Narrow" w:cs="Arial"/>
                <w:i/>
                <w:color w:val="000000"/>
                <w:sz w:val="18"/>
                <w:szCs w:val="18"/>
                <w:lang w:eastAsia="en-GB"/>
              </w:rPr>
              <w:t>Clangula</w:t>
            </w:r>
            <w:proofErr w:type="spellEnd"/>
            <w:r w:rsidRPr="001E2947">
              <w:rPr>
                <w:rFonts w:ascii="Arial Narrow" w:hAnsi="Arial Narrow" w:cs="Arial"/>
                <w:i/>
                <w:color w:val="000000"/>
                <w:sz w:val="18"/>
                <w:szCs w:val="18"/>
                <w:lang w:eastAsia="en-GB"/>
              </w:rPr>
              <w:t xml:space="preserve"> </w:t>
            </w:r>
            <w:proofErr w:type="spellStart"/>
            <w:r w:rsidRPr="001E2947">
              <w:rPr>
                <w:rFonts w:ascii="Arial Narrow" w:hAnsi="Arial Narrow" w:cs="Arial"/>
                <w:i/>
                <w:color w:val="000000"/>
                <w:sz w:val="18"/>
                <w:szCs w:val="18"/>
                <w:lang w:eastAsia="en-GB"/>
              </w:rPr>
              <w:t>hyemalis</w:t>
            </w:r>
            <w:proofErr w:type="spellEnd"/>
          </w:p>
        </w:tc>
        <w:tc>
          <w:tcPr>
            <w:tcW w:w="1660" w:type="dxa"/>
            <w:tcBorders>
              <w:top w:val="nil"/>
              <w:left w:val="nil"/>
              <w:bottom w:val="single" w:sz="4" w:space="0" w:color="auto"/>
              <w:right w:val="single" w:sz="4" w:space="0" w:color="auto"/>
            </w:tcBorders>
            <w:shd w:val="clear" w:color="auto" w:fill="auto"/>
            <w:noWrap/>
            <w:hideMark/>
          </w:tcPr>
          <w:p w14:paraId="0B319C88" w14:textId="77777777" w:rsidR="00667A22" w:rsidRPr="00667A22" w:rsidRDefault="00667A22" w:rsidP="00667A22">
            <w:pP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Long-tailed Duck</w:t>
            </w:r>
          </w:p>
        </w:tc>
        <w:tc>
          <w:tcPr>
            <w:tcW w:w="760" w:type="dxa"/>
            <w:tcBorders>
              <w:top w:val="nil"/>
              <w:left w:val="nil"/>
              <w:bottom w:val="single" w:sz="4" w:space="0" w:color="auto"/>
              <w:right w:val="single" w:sz="4" w:space="0" w:color="auto"/>
            </w:tcBorders>
            <w:shd w:val="clear" w:color="auto" w:fill="auto"/>
            <w:noWrap/>
            <w:hideMark/>
          </w:tcPr>
          <w:p w14:paraId="094ECEF9"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08-12</w:t>
            </w:r>
          </w:p>
        </w:tc>
        <w:tc>
          <w:tcPr>
            <w:tcW w:w="760" w:type="dxa"/>
            <w:tcBorders>
              <w:top w:val="nil"/>
              <w:left w:val="nil"/>
              <w:bottom w:val="single" w:sz="4" w:space="0" w:color="auto"/>
              <w:right w:val="single" w:sz="4" w:space="0" w:color="auto"/>
            </w:tcBorders>
            <w:shd w:val="clear" w:color="auto" w:fill="auto"/>
            <w:noWrap/>
            <w:hideMark/>
          </w:tcPr>
          <w:p w14:paraId="2F66D776"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NT</w:t>
            </w:r>
          </w:p>
        </w:tc>
        <w:tc>
          <w:tcPr>
            <w:tcW w:w="720" w:type="dxa"/>
            <w:tcBorders>
              <w:top w:val="nil"/>
              <w:left w:val="nil"/>
              <w:bottom w:val="single" w:sz="4" w:space="0" w:color="auto"/>
              <w:right w:val="single" w:sz="4" w:space="0" w:color="auto"/>
            </w:tcBorders>
            <w:shd w:val="clear" w:color="auto" w:fill="auto"/>
            <w:noWrap/>
            <w:hideMark/>
          </w:tcPr>
          <w:p w14:paraId="17649BC4"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VU</w:t>
            </w:r>
          </w:p>
        </w:tc>
        <w:tc>
          <w:tcPr>
            <w:tcW w:w="3800" w:type="dxa"/>
            <w:tcBorders>
              <w:top w:val="nil"/>
              <w:left w:val="nil"/>
              <w:bottom w:val="single" w:sz="4" w:space="0" w:color="auto"/>
              <w:right w:val="single" w:sz="4" w:space="0" w:color="auto"/>
            </w:tcBorders>
            <w:shd w:val="clear" w:color="auto" w:fill="auto"/>
            <w:hideMark/>
          </w:tcPr>
          <w:p w14:paraId="09B87623" w14:textId="77777777" w:rsidR="00667A22" w:rsidRPr="00667A22" w:rsidRDefault="00667A22" w:rsidP="00667A22">
            <w:pP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 xml:space="preserve">The population of this species in the Baltic sea declined from c.4,272,000 individuals in 1992-1993 to c.1,486,000 individuals in 2007-2009. There are smaller populations in Europe outside the Baltic sea (300,000 individuals), in Greenland/Iceland (100,000–150,000 individuals), and E Siberia (500,000–1,000,000), and a population of c.1,000,000 individuals in N America. There is considerable uncertainty over the trends of these other populations, with conflicting evidence for N </w:t>
            </w:r>
            <w:proofErr w:type="gramStart"/>
            <w:r w:rsidRPr="00667A22">
              <w:rPr>
                <w:rFonts w:ascii="Arial Narrow" w:hAnsi="Arial Narrow" w:cs="Arial"/>
                <w:color w:val="000000"/>
                <w:sz w:val="18"/>
                <w:szCs w:val="18"/>
                <w:lang w:eastAsia="en-GB"/>
              </w:rPr>
              <w:t>America in particular</w:t>
            </w:r>
            <w:proofErr w:type="gramEnd"/>
            <w:r w:rsidRPr="00667A22">
              <w:rPr>
                <w:rFonts w:ascii="Arial Narrow" w:hAnsi="Arial Narrow" w:cs="Arial"/>
                <w:color w:val="000000"/>
                <w:sz w:val="18"/>
                <w:szCs w:val="18"/>
                <w:lang w:eastAsia="en-GB"/>
              </w:rPr>
              <w:t>. In combination with the breadth of the estimates of the size of the non-Baltic populations, this makes estimation of a global trend challenging. However, the overall decline is likely to approach 50% over three generations (27 years), qualifying the species as Vulnerable under criterion A4</w:t>
            </w:r>
            <w:proofErr w:type="gramStart"/>
            <w:r w:rsidRPr="00667A22">
              <w:rPr>
                <w:rFonts w:ascii="Arial Narrow" w:hAnsi="Arial Narrow" w:cs="Arial"/>
                <w:color w:val="000000"/>
                <w:sz w:val="18"/>
                <w:szCs w:val="18"/>
                <w:lang w:eastAsia="en-GB"/>
              </w:rPr>
              <w:t>b,c</w:t>
            </w:r>
            <w:proofErr w:type="gramEnd"/>
            <w:r w:rsidRPr="00667A22">
              <w:rPr>
                <w:rFonts w:ascii="Arial Narrow" w:hAnsi="Arial Narrow" w:cs="Arial"/>
                <w:color w:val="000000"/>
                <w:sz w:val="18"/>
                <w:szCs w:val="18"/>
                <w:lang w:eastAsia="en-GB"/>
              </w:rPr>
              <w:t>,e. Assuming d</w:t>
            </w:r>
            <w:r w:rsidR="001E2947">
              <w:rPr>
                <w:rFonts w:ascii="Arial Narrow" w:hAnsi="Arial Narrow" w:cs="Arial"/>
                <w:color w:val="000000"/>
                <w:sz w:val="18"/>
                <w:szCs w:val="18"/>
                <w:lang w:eastAsia="en-GB"/>
              </w:rPr>
              <w:t>eclines bega</w:t>
            </w:r>
            <w:r w:rsidRPr="00667A22">
              <w:rPr>
                <w:rFonts w:ascii="Arial Narrow" w:hAnsi="Arial Narrow" w:cs="Arial"/>
                <w:color w:val="000000"/>
                <w:sz w:val="18"/>
                <w:szCs w:val="18"/>
                <w:lang w:eastAsia="en-GB"/>
              </w:rPr>
              <w:t>n in the early 1990s, this means the species would have qualif</w:t>
            </w:r>
            <w:r w:rsidR="001E2947">
              <w:rPr>
                <w:rFonts w:ascii="Arial Narrow" w:hAnsi="Arial Narrow" w:cs="Arial"/>
                <w:color w:val="000000"/>
                <w:sz w:val="18"/>
                <w:szCs w:val="18"/>
                <w:lang w:eastAsia="en-GB"/>
              </w:rPr>
              <w:t>i</w:t>
            </w:r>
            <w:r w:rsidRPr="00667A22">
              <w:rPr>
                <w:rFonts w:ascii="Arial Narrow" w:hAnsi="Arial Narrow" w:cs="Arial"/>
                <w:color w:val="000000"/>
                <w:sz w:val="18"/>
                <w:szCs w:val="18"/>
                <w:lang w:eastAsia="en-GB"/>
              </w:rPr>
              <w:t xml:space="preserve">ed for </w:t>
            </w:r>
            <w:proofErr w:type="spellStart"/>
            <w:r w:rsidRPr="00667A22">
              <w:rPr>
                <w:rFonts w:ascii="Arial Narrow" w:hAnsi="Arial Narrow" w:cs="Arial"/>
                <w:color w:val="000000"/>
                <w:sz w:val="18"/>
                <w:szCs w:val="18"/>
                <w:lang w:eastAsia="en-GB"/>
              </w:rPr>
              <w:t>uplisting</w:t>
            </w:r>
            <w:proofErr w:type="spellEnd"/>
            <w:r w:rsidRPr="00667A22">
              <w:rPr>
                <w:rFonts w:ascii="Arial Narrow" w:hAnsi="Arial Narrow" w:cs="Arial"/>
                <w:color w:val="000000"/>
                <w:sz w:val="18"/>
                <w:szCs w:val="18"/>
                <w:lang w:eastAsia="en-GB"/>
              </w:rPr>
              <w:t xml:space="preserve"> from Least Concern to Near Threatened during 2004-2008, and from Near Threatened to Vulnerable during 2008-2012.</w:t>
            </w:r>
          </w:p>
        </w:tc>
      </w:tr>
      <w:tr w:rsidR="00667A22" w:rsidRPr="00667A22" w14:paraId="269AE908" w14:textId="77777777" w:rsidTr="00667A22">
        <w:trPr>
          <w:trHeight w:val="2160"/>
        </w:trPr>
        <w:tc>
          <w:tcPr>
            <w:tcW w:w="1660" w:type="dxa"/>
            <w:tcBorders>
              <w:top w:val="nil"/>
              <w:left w:val="single" w:sz="4" w:space="0" w:color="auto"/>
              <w:bottom w:val="single" w:sz="4" w:space="0" w:color="auto"/>
              <w:right w:val="single" w:sz="4" w:space="0" w:color="auto"/>
            </w:tcBorders>
            <w:shd w:val="clear" w:color="auto" w:fill="auto"/>
            <w:noWrap/>
            <w:hideMark/>
          </w:tcPr>
          <w:p w14:paraId="779FA0A4" w14:textId="77777777" w:rsidR="00667A22" w:rsidRPr="001E2947" w:rsidRDefault="00667A22" w:rsidP="00667A22">
            <w:pPr>
              <w:rPr>
                <w:rFonts w:ascii="Arial Narrow" w:hAnsi="Arial Narrow" w:cs="Arial"/>
                <w:i/>
                <w:color w:val="000000"/>
                <w:sz w:val="18"/>
                <w:szCs w:val="18"/>
                <w:lang w:eastAsia="en-GB"/>
              </w:rPr>
            </w:pPr>
            <w:proofErr w:type="spellStart"/>
            <w:r w:rsidRPr="001E2947">
              <w:rPr>
                <w:rFonts w:ascii="Arial Narrow" w:hAnsi="Arial Narrow" w:cs="Arial"/>
                <w:i/>
                <w:color w:val="000000"/>
                <w:sz w:val="18"/>
                <w:szCs w:val="18"/>
                <w:lang w:eastAsia="en-GB"/>
              </w:rPr>
              <w:t>Polysticta</w:t>
            </w:r>
            <w:proofErr w:type="spellEnd"/>
            <w:r w:rsidRPr="001E2947">
              <w:rPr>
                <w:rFonts w:ascii="Arial Narrow" w:hAnsi="Arial Narrow" w:cs="Arial"/>
                <w:i/>
                <w:color w:val="000000"/>
                <w:sz w:val="18"/>
                <w:szCs w:val="18"/>
                <w:lang w:eastAsia="en-GB"/>
              </w:rPr>
              <w:t xml:space="preserve"> </w:t>
            </w:r>
            <w:proofErr w:type="spellStart"/>
            <w:r w:rsidRPr="001E2947">
              <w:rPr>
                <w:rFonts w:ascii="Arial Narrow" w:hAnsi="Arial Narrow" w:cs="Arial"/>
                <w:i/>
                <w:color w:val="000000"/>
                <w:sz w:val="18"/>
                <w:szCs w:val="18"/>
                <w:lang w:eastAsia="en-GB"/>
              </w:rPr>
              <w:t>stelleri</w:t>
            </w:r>
            <w:proofErr w:type="spellEnd"/>
          </w:p>
        </w:tc>
        <w:tc>
          <w:tcPr>
            <w:tcW w:w="1660" w:type="dxa"/>
            <w:tcBorders>
              <w:top w:val="nil"/>
              <w:left w:val="nil"/>
              <w:bottom w:val="single" w:sz="4" w:space="0" w:color="auto"/>
              <w:right w:val="single" w:sz="4" w:space="0" w:color="auto"/>
            </w:tcBorders>
            <w:shd w:val="clear" w:color="auto" w:fill="auto"/>
            <w:noWrap/>
            <w:hideMark/>
          </w:tcPr>
          <w:p w14:paraId="41E29B5B" w14:textId="77777777" w:rsidR="00667A22" w:rsidRPr="00667A22" w:rsidRDefault="00667A22" w:rsidP="00667A22">
            <w:pP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Steller's Eider</w:t>
            </w:r>
          </w:p>
        </w:tc>
        <w:tc>
          <w:tcPr>
            <w:tcW w:w="760" w:type="dxa"/>
            <w:tcBorders>
              <w:top w:val="nil"/>
              <w:left w:val="nil"/>
              <w:bottom w:val="single" w:sz="4" w:space="0" w:color="auto"/>
              <w:right w:val="single" w:sz="4" w:space="0" w:color="auto"/>
            </w:tcBorders>
            <w:shd w:val="clear" w:color="auto" w:fill="auto"/>
            <w:noWrap/>
            <w:hideMark/>
          </w:tcPr>
          <w:p w14:paraId="2D6EBB91"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00-04</w:t>
            </w:r>
          </w:p>
        </w:tc>
        <w:tc>
          <w:tcPr>
            <w:tcW w:w="760" w:type="dxa"/>
            <w:tcBorders>
              <w:top w:val="nil"/>
              <w:left w:val="nil"/>
              <w:bottom w:val="single" w:sz="4" w:space="0" w:color="auto"/>
              <w:right w:val="single" w:sz="4" w:space="0" w:color="auto"/>
            </w:tcBorders>
            <w:shd w:val="clear" w:color="auto" w:fill="auto"/>
            <w:noWrap/>
            <w:hideMark/>
          </w:tcPr>
          <w:p w14:paraId="0C1E646C"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NT</w:t>
            </w:r>
          </w:p>
        </w:tc>
        <w:tc>
          <w:tcPr>
            <w:tcW w:w="720" w:type="dxa"/>
            <w:tcBorders>
              <w:top w:val="nil"/>
              <w:left w:val="nil"/>
              <w:bottom w:val="single" w:sz="4" w:space="0" w:color="auto"/>
              <w:right w:val="single" w:sz="4" w:space="0" w:color="auto"/>
            </w:tcBorders>
            <w:shd w:val="clear" w:color="auto" w:fill="auto"/>
            <w:noWrap/>
            <w:hideMark/>
          </w:tcPr>
          <w:p w14:paraId="04FF464D"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VU</w:t>
            </w:r>
          </w:p>
        </w:tc>
        <w:tc>
          <w:tcPr>
            <w:tcW w:w="3800" w:type="dxa"/>
            <w:tcBorders>
              <w:top w:val="nil"/>
              <w:left w:val="nil"/>
              <w:bottom w:val="single" w:sz="4" w:space="0" w:color="auto"/>
              <w:right w:val="single" w:sz="4" w:space="0" w:color="auto"/>
            </w:tcBorders>
            <w:shd w:val="clear" w:color="auto" w:fill="auto"/>
            <w:hideMark/>
          </w:tcPr>
          <w:p w14:paraId="50389AE3" w14:textId="77777777" w:rsidR="00667A22" w:rsidRPr="00667A22" w:rsidRDefault="00667A22" w:rsidP="00667A22">
            <w:pP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 xml:space="preserve">Alaskan populations of this species declined from 137,904 individuals in 1992 to 77,329 individuals in 2003. Given the proportion of the global population they form, the global population decline rate would have exceeded 30% over three generations (12 years) in 2000, qualifying the species for </w:t>
            </w:r>
            <w:proofErr w:type="spellStart"/>
            <w:r w:rsidRPr="00667A22">
              <w:rPr>
                <w:rFonts w:ascii="Arial Narrow" w:hAnsi="Arial Narrow" w:cs="Arial"/>
                <w:color w:val="000000"/>
                <w:sz w:val="18"/>
                <w:szCs w:val="18"/>
                <w:lang w:eastAsia="en-GB"/>
              </w:rPr>
              <w:t>uplisting</w:t>
            </w:r>
            <w:proofErr w:type="spellEnd"/>
            <w:r w:rsidRPr="00667A22">
              <w:rPr>
                <w:rFonts w:ascii="Arial Narrow" w:hAnsi="Arial Narrow" w:cs="Arial"/>
                <w:color w:val="000000"/>
                <w:sz w:val="18"/>
                <w:szCs w:val="18"/>
                <w:lang w:eastAsia="en-GB"/>
              </w:rPr>
              <w:t xml:space="preserve"> from Near Threatened to Vulnerable under criterion A2 in 2000. The main drivers of these declines are unknown.</w:t>
            </w:r>
          </w:p>
        </w:tc>
      </w:tr>
      <w:tr w:rsidR="00667A22" w:rsidRPr="00667A22" w14:paraId="32203E6F" w14:textId="77777777" w:rsidTr="00667A22">
        <w:trPr>
          <w:trHeight w:val="2160"/>
        </w:trPr>
        <w:tc>
          <w:tcPr>
            <w:tcW w:w="1660" w:type="dxa"/>
            <w:tcBorders>
              <w:top w:val="nil"/>
              <w:left w:val="single" w:sz="4" w:space="0" w:color="auto"/>
              <w:bottom w:val="single" w:sz="4" w:space="0" w:color="auto"/>
              <w:right w:val="single" w:sz="4" w:space="0" w:color="auto"/>
            </w:tcBorders>
            <w:shd w:val="clear" w:color="auto" w:fill="auto"/>
            <w:noWrap/>
            <w:hideMark/>
          </w:tcPr>
          <w:p w14:paraId="1FEAA755" w14:textId="77777777" w:rsidR="00667A22" w:rsidRPr="001E2947" w:rsidRDefault="00667A22" w:rsidP="00667A22">
            <w:pPr>
              <w:rPr>
                <w:rFonts w:ascii="Arial Narrow" w:hAnsi="Arial Narrow" w:cs="Arial"/>
                <w:i/>
                <w:color w:val="000000"/>
                <w:sz w:val="18"/>
                <w:szCs w:val="18"/>
                <w:lang w:eastAsia="en-GB"/>
              </w:rPr>
            </w:pPr>
            <w:proofErr w:type="spellStart"/>
            <w:r w:rsidRPr="001E2947">
              <w:rPr>
                <w:rFonts w:ascii="Arial Narrow" w:hAnsi="Arial Narrow" w:cs="Arial"/>
                <w:i/>
                <w:color w:val="000000"/>
                <w:sz w:val="18"/>
                <w:szCs w:val="18"/>
                <w:lang w:eastAsia="en-GB"/>
              </w:rPr>
              <w:t>Melanitta</w:t>
            </w:r>
            <w:proofErr w:type="spellEnd"/>
            <w:r w:rsidRPr="001E2947">
              <w:rPr>
                <w:rFonts w:ascii="Arial Narrow" w:hAnsi="Arial Narrow" w:cs="Arial"/>
                <w:i/>
                <w:color w:val="000000"/>
                <w:sz w:val="18"/>
                <w:szCs w:val="18"/>
                <w:lang w:eastAsia="en-GB"/>
              </w:rPr>
              <w:t xml:space="preserve"> </w:t>
            </w:r>
            <w:proofErr w:type="spellStart"/>
            <w:r w:rsidRPr="001E2947">
              <w:rPr>
                <w:rFonts w:ascii="Arial Narrow" w:hAnsi="Arial Narrow" w:cs="Arial"/>
                <w:i/>
                <w:color w:val="000000"/>
                <w:sz w:val="18"/>
                <w:szCs w:val="18"/>
                <w:lang w:eastAsia="en-GB"/>
              </w:rPr>
              <w:t>fusca</w:t>
            </w:r>
            <w:proofErr w:type="spellEnd"/>
          </w:p>
        </w:tc>
        <w:tc>
          <w:tcPr>
            <w:tcW w:w="1660" w:type="dxa"/>
            <w:tcBorders>
              <w:top w:val="nil"/>
              <w:left w:val="nil"/>
              <w:bottom w:val="single" w:sz="4" w:space="0" w:color="auto"/>
              <w:right w:val="single" w:sz="4" w:space="0" w:color="auto"/>
            </w:tcBorders>
            <w:shd w:val="clear" w:color="auto" w:fill="auto"/>
            <w:noWrap/>
            <w:hideMark/>
          </w:tcPr>
          <w:p w14:paraId="0822300A" w14:textId="77777777" w:rsidR="00667A22" w:rsidRPr="00667A22" w:rsidRDefault="00667A22" w:rsidP="00667A22">
            <w:pP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Velvet Scoter</w:t>
            </w:r>
          </w:p>
        </w:tc>
        <w:tc>
          <w:tcPr>
            <w:tcW w:w="760" w:type="dxa"/>
            <w:tcBorders>
              <w:top w:val="nil"/>
              <w:left w:val="nil"/>
              <w:bottom w:val="single" w:sz="4" w:space="0" w:color="auto"/>
              <w:right w:val="single" w:sz="4" w:space="0" w:color="auto"/>
            </w:tcBorders>
            <w:shd w:val="clear" w:color="auto" w:fill="auto"/>
            <w:noWrap/>
            <w:hideMark/>
          </w:tcPr>
          <w:p w14:paraId="2299A00A"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94-00</w:t>
            </w:r>
          </w:p>
        </w:tc>
        <w:tc>
          <w:tcPr>
            <w:tcW w:w="760" w:type="dxa"/>
            <w:tcBorders>
              <w:top w:val="nil"/>
              <w:left w:val="nil"/>
              <w:bottom w:val="single" w:sz="4" w:space="0" w:color="auto"/>
              <w:right w:val="single" w:sz="4" w:space="0" w:color="auto"/>
            </w:tcBorders>
            <w:shd w:val="clear" w:color="auto" w:fill="auto"/>
            <w:noWrap/>
            <w:hideMark/>
          </w:tcPr>
          <w:p w14:paraId="7A9D6025"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LC</w:t>
            </w:r>
          </w:p>
        </w:tc>
        <w:tc>
          <w:tcPr>
            <w:tcW w:w="720" w:type="dxa"/>
            <w:tcBorders>
              <w:top w:val="nil"/>
              <w:left w:val="nil"/>
              <w:bottom w:val="single" w:sz="4" w:space="0" w:color="auto"/>
              <w:right w:val="single" w:sz="4" w:space="0" w:color="auto"/>
            </w:tcBorders>
            <w:shd w:val="clear" w:color="auto" w:fill="auto"/>
            <w:noWrap/>
            <w:hideMark/>
          </w:tcPr>
          <w:p w14:paraId="027E5458"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VU</w:t>
            </w:r>
          </w:p>
        </w:tc>
        <w:tc>
          <w:tcPr>
            <w:tcW w:w="3800" w:type="dxa"/>
            <w:tcBorders>
              <w:top w:val="nil"/>
              <w:left w:val="nil"/>
              <w:bottom w:val="single" w:sz="4" w:space="0" w:color="auto"/>
              <w:right w:val="single" w:sz="4" w:space="0" w:color="auto"/>
            </w:tcBorders>
            <w:shd w:val="clear" w:color="auto" w:fill="auto"/>
            <w:hideMark/>
          </w:tcPr>
          <w:p w14:paraId="437672D5" w14:textId="77777777" w:rsidR="00667A22" w:rsidRPr="00667A22" w:rsidRDefault="00667A22" w:rsidP="00667A22">
            <w:pP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The Baltic Sea wintering population of this species (which comprises the vast majority) declined from c.933,000 individuals in 1992-</w:t>
            </w:r>
            <w:proofErr w:type="gramStart"/>
            <w:r w:rsidRPr="00667A22">
              <w:rPr>
                <w:rFonts w:ascii="Arial Narrow" w:hAnsi="Arial Narrow" w:cs="Arial"/>
                <w:color w:val="000000"/>
                <w:sz w:val="18"/>
                <w:szCs w:val="18"/>
                <w:lang w:eastAsia="en-GB"/>
              </w:rPr>
              <w:t>1993  to</w:t>
            </w:r>
            <w:proofErr w:type="gramEnd"/>
            <w:r w:rsidRPr="00667A22">
              <w:rPr>
                <w:rFonts w:ascii="Arial Narrow" w:hAnsi="Arial Narrow" w:cs="Arial"/>
                <w:color w:val="000000"/>
                <w:sz w:val="18"/>
                <w:szCs w:val="18"/>
                <w:lang w:eastAsia="en-GB"/>
              </w:rPr>
              <w:t xml:space="preserve"> c.373,000 individuals in 2007-2009 (</w:t>
            </w:r>
            <w:proofErr w:type="spellStart"/>
            <w:r w:rsidRPr="00667A22">
              <w:rPr>
                <w:rFonts w:ascii="Arial Narrow" w:hAnsi="Arial Narrow" w:cs="Arial"/>
                <w:color w:val="000000"/>
                <w:sz w:val="18"/>
                <w:szCs w:val="18"/>
                <w:lang w:eastAsia="en-GB"/>
              </w:rPr>
              <w:t>Skov</w:t>
            </w:r>
            <w:proofErr w:type="spellEnd"/>
            <w:r w:rsidRPr="00667A22">
              <w:rPr>
                <w:rFonts w:ascii="Arial Narrow" w:hAnsi="Arial Narrow" w:cs="Arial"/>
                <w:color w:val="000000"/>
                <w:sz w:val="18"/>
                <w:szCs w:val="18"/>
                <w:lang w:eastAsia="en-GB"/>
              </w:rPr>
              <w:t xml:space="preserve"> et al. 2011). If the declines began in 1993, the rate of decline over three generations (23 years) would have approached and exceeded 30% during 1994-2000 (qualifying the species for </w:t>
            </w:r>
            <w:proofErr w:type="spellStart"/>
            <w:r w:rsidRPr="00667A22">
              <w:rPr>
                <w:rFonts w:ascii="Arial Narrow" w:hAnsi="Arial Narrow" w:cs="Arial"/>
                <w:color w:val="000000"/>
                <w:sz w:val="18"/>
                <w:szCs w:val="18"/>
                <w:lang w:eastAsia="en-GB"/>
              </w:rPr>
              <w:t>uplisting</w:t>
            </w:r>
            <w:proofErr w:type="spellEnd"/>
            <w:r w:rsidRPr="00667A22">
              <w:rPr>
                <w:rFonts w:ascii="Arial Narrow" w:hAnsi="Arial Narrow" w:cs="Arial"/>
                <w:color w:val="000000"/>
                <w:sz w:val="18"/>
                <w:szCs w:val="18"/>
                <w:lang w:eastAsia="en-GB"/>
              </w:rPr>
              <w:t xml:space="preserve"> from Least Concern to Vulnerable under criterion A2</w:t>
            </w:r>
            <w:proofErr w:type="gramStart"/>
            <w:r w:rsidRPr="00667A22">
              <w:rPr>
                <w:rFonts w:ascii="Arial Narrow" w:hAnsi="Arial Narrow" w:cs="Arial"/>
                <w:color w:val="000000"/>
                <w:sz w:val="18"/>
                <w:szCs w:val="18"/>
                <w:lang w:eastAsia="en-GB"/>
              </w:rPr>
              <w:t>b,c</w:t>
            </w:r>
            <w:proofErr w:type="gramEnd"/>
            <w:r w:rsidRPr="00667A22">
              <w:rPr>
                <w:rFonts w:ascii="Arial Narrow" w:hAnsi="Arial Narrow" w:cs="Arial"/>
                <w:color w:val="000000"/>
                <w:sz w:val="18"/>
                <w:szCs w:val="18"/>
                <w:lang w:eastAsia="en-GB"/>
              </w:rPr>
              <w:t>,e).</w:t>
            </w:r>
          </w:p>
        </w:tc>
      </w:tr>
      <w:tr w:rsidR="00667A22" w:rsidRPr="00667A22" w14:paraId="1876E3D0" w14:textId="77777777" w:rsidTr="00667A22">
        <w:trPr>
          <w:trHeight w:val="2430"/>
        </w:trPr>
        <w:tc>
          <w:tcPr>
            <w:tcW w:w="1660" w:type="dxa"/>
            <w:tcBorders>
              <w:top w:val="nil"/>
              <w:left w:val="single" w:sz="4" w:space="0" w:color="auto"/>
              <w:bottom w:val="single" w:sz="4" w:space="0" w:color="auto"/>
              <w:right w:val="single" w:sz="4" w:space="0" w:color="auto"/>
            </w:tcBorders>
            <w:shd w:val="clear" w:color="auto" w:fill="auto"/>
            <w:noWrap/>
            <w:hideMark/>
          </w:tcPr>
          <w:p w14:paraId="1A07E5C5" w14:textId="77777777" w:rsidR="00667A22" w:rsidRPr="001E2947" w:rsidRDefault="00667A22" w:rsidP="00667A22">
            <w:pPr>
              <w:rPr>
                <w:rFonts w:ascii="Arial Narrow" w:hAnsi="Arial Narrow" w:cs="Arial"/>
                <w:i/>
                <w:color w:val="000000"/>
                <w:sz w:val="18"/>
                <w:szCs w:val="18"/>
                <w:lang w:eastAsia="en-GB"/>
              </w:rPr>
            </w:pPr>
            <w:r w:rsidRPr="001E2947">
              <w:rPr>
                <w:rFonts w:ascii="Arial Narrow" w:hAnsi="Arial Narrow" w:cs="Arial"/>
                <w:i/>
                <w:color w:val="000000"/>
                <w:sz w:val="18"/>
                <w:szCs w:val="18"/>
                <w:lang w:eastAsia="en-GB"/>
              </w:rPr>
              <w:t xml:space="preserve">Balearica </w:t>
            </w:r>
            <w:proofErr w:type="spellStart"/>
            <w:r w:rsidRPr="001E2947">
              <w:rPr>
                <w:rFonts w:ascii="Arial Narrow" w:hAnsi="Arial Narrow" w:cs="Arial"/>
                <w:i/>
                <w:color w:val="000000"/>
                <w:sz w:val="18"/>
                <w:szCs w:val="18"/>
                <w:lang w:eastAsia="en-GB"/>
              </w:rPr>
              <w:t>pavonina</w:t>
            </w:r>
            <w:proofErr w:type="spellEnd"/>
          </w:p>
        </w:tc>
        <w:tc>
          <w:tcPr>
            <w:tcW w:w="1660" w:type="dxa"/>
            <w:tcBorders>
              <w:top w:val="nil"/>
              <w:left w:val="nil"/>
              <w:bottom w:val="single" w:sz="4" w:space="0" w:color="auto"/>
              <w:right w:val="single" w:sz="4" w:space="0" w:color="auto"/>
            </w:tcBorders>
            <w:shd w:val="clear" w:color="auto" w:fill="auto"/>
            <w:noWrap/>
            <w:hideMark/>
          </w:tcPr>
          <w:p w14:paraId="3C0667F2" w14:textId="77777777" w:rsidR="00667A22" w:rsidRPr="00667A22" w:rsidRDefault="00667A22" w:rsidP="00667A22">
            <w:pP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Black Crowned-crane</w:t>
            </w:r>
          </w:p>
        </w:tc>
        <w:tc>
          <w:tcPr>
            <w:tcW w:w="760" w:type="dxa"/>
            <w:tcBorders>
              <w:top w:val="nil"/>
              <w:left w:val="nil"/>
              <w:bottom w:val="single" w:sz="4" w:space="0" w:color="auto"/>
              <w:right w:val="single" w:sz="4" w:space="0" w:color="auto"/>
            </w:tcBorders>
            <w:shd w:val="clear" w:color="auto" w:fill="auto"/>
            <w:noWrap/>
            <w:hideMark/>
          </w:tcPr>
          <w:p w14:paraId="5CCE7D4A"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88-94</w:t>
            </w:r>
          </w:p>
        </w:tc>
        <w:tc>
          <w:tcPr>
            <w:tcW w:w="760" w:type="dxa"/>
            <w:tcBorders>
              <w:top w:val="nil"/>
              <w:left w:val="nil"/>
              <w:bottom w:val="single" w:sz="4" w:space="0" w:color="auto"/>
              <w:right w:val="single" w:sz="4" w:space="0" w:color="auto"/>
            </w:tcBorders>
            <w:shd w:val="clear" w:color="auto" w:fill="auto"/>
            <w:noWrap/>
            <w:hideMark/>
          </w:tcPr>
          <w:p w14:paraId="78A95992"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LC</w:t>
            </w:r>
          </w:p>
        </w:tc>
        <w:tc>
          <w:tcPr>
            <w:tcW w:w="720" w:type="dxa"/>
            <w:tcBorders>
              <w:top w:val="nil"/>
              <w:left w:val="nil"/>
              <w:bottom w:val="single" w:sz="4" w:space="0" w:color="auto"/>
              <w:right w:val="single" w:sz="4" w:space="0" w:color="auto"/>
            </w:tcBorders>
            <w:shd w:val="clear" w:color="auto" w:fill="auto"/>
            <w:noWrap/>
            <w:hideMark/>
          </w:tcPr>
          <w:p w14:paraId="13DE2024"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NT</w:t>
            </w:r>
          </w:p>
        </w:tc>
        <w:tc>
          <w:tcPr>
            <w:tcW w:w="3800" w:type="dxa"/>
            <w:tcBorders>
              <w:top w:val="nil"/>
              <w:left w:val="nil"/>
              <w:bottom w:val="single" w:sz="4" w:space="0" w:color="auto"/>
              <w:right w:val="single" w:sz="4" w:space="0" w:color="auto"/>
            </w:tcBorders>
            <w:shd w:val="clear" w:color="auto" w:fill="auto"/>
            <w:hideMark/>
          </w:tcPr>
          <w:p w14:paraId="4B83C059" w14:textId="77777777" w:rsidR="00667A22" w:rsidRPr="00667A22" w:rsidRDefault="00667A22" w:rsidP="00667A22">
            <w:pP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 xml:space="preserve">Based on populations estimates available for 1985, 1994 and 2004, the rate of population decline of this species is estimated to have approached 30% over 39 years (three generations) during 1998-1994 and exceeded 30% over 39 years during 1994-2000 owing to habitat loss, hunting and other threats, qualifying the species for </w:t>
            </w:r>
            <w:proofErr w:type="spellStart"/>
            <w:r w:rsidRPr="00667A22">
              <w:rPr>
                <w:rFonts w:ascii="Arial Narrow" w:hAnsi="Arial Narrow" w:cs="Arial"/>
                <w:color w:val="000000"/>
                <w:sz w:val="18"/>
                <w:szCs w:val="18"/>
                <w:lang w:eastAsia="en-GB"/>
              </w:rPr>
              <w:t>uplisting</w:t>
            </w:r>
            <w:proofErr w:type="spellEnd"/>
            <w:r w:rsidRPr="00667A22">
              <w:rPr>
                <w:rFonts w:ascii="Arial Narrow" w:hAnsi="Arial Narrow" w:cs="Arial"/>
                <w:color w:val="000000"/>
                <w:sz w:val="18"/>
                <w:szCs w:val="18"/>
                <w:lang w:eastAsia="en-GB"/>
              </w:rPr>
              <w:t xml:space="preserve"> from Least Concern to Near Threatened under criterion A2, A3, A4 during  1988-1994 and from Near Threatened to Vulnerable (under the same criteria) during 1994-2000.</w:t>
            </w:r>
          </w:p>
        </w:tc>
      </w:tr>
      <w:tr w:rsidR="00667A22" w:rsidRPr="00667A22" w14:paraId="50B500B4" w14:textId="77777777" w:rsidTr="00667A22">
        <w:trPr>
          <w:trHeight w:val="2430"/>
        </w:trPr>
        <w:tc>
          <w:tcPr>
            <w:tcW w:w="1660" w:type="dxa"/>
            <w:tcBorders>
              <w:top w:val="nil"/>
              <w:left w:val="single" w:sz="4" w:space="0" w:color="auto"/>
              <w:bottom w:val="single" w:sz="4" w:space="0" w:color="auto"/>
              <w:right w:val="single" w:sz="4" w:space="0" w:color="auto"/>
            </w:tcBorders>
            <w:shd w:val="clear" w:color="auto" w:fill="auto"/>
            <w:noWrap/>
            <w:hideMark/>
          </w:tcPr>
          <w:p w14:paraId="240E4EFF" w14:textId="77777777" w:rsidR="00667A22" w:rsidRPr="001E2947" w:rsidRDefault="00667A22" w:rsidP="00667A22">
            <w:pPr>
              <w:rPr>
                <w:rFonts w:ascii="Arial Narrow" w:hAnsi="Arial Narrow" w:cs="Arial"/>
                <w:i/>
                <w:color w:val="000000"/>
                <w:sz w:val="18"/>
                <w:szCs w:val="18"/>
                <w:lang w:eastAsia="en-GB"/>
              </w:rPr>
            </w:pPr>
            <w:r w:rsidRPr="001E2947">
              <w:rPr>
                <w:rFonts w:ascii="Arial Narrow" w:hAnsi="Arial Narrow" w:cs="Arial"/>
                <w:i/>
                <w:color w:val="000000"/>
                <w:sz w:val="18"/>
                <w:szCs w:val="18"/>
                <w:lang w:eastAsia="en-GB"/>
              </w:rPr>
              <w:t xml:space="preserve">Balearica </w:t>
            </w:r>
            <w:proofErr w:type="spellStart"/>
            <w:r w:rsidRPr="001E2947">
              <w:rPr>
                <w:rFonts w:ascii="Arial Narrow" w:hAnsi="Arial Narrow" w:cs="Arial"/>
                <w:i/>
                <w:color w:val="000000"/>
                <w:sz w:val="18"/>
                <w:szCs w:val="18"/>
                <w:lang w:eastAsia="en-GB"/>
              </w:rPr>
              <w:t>pavonina</w:t>
            </w:r>
            <w:proofErr w:type="spellEnd"/>
          </w:p>
        </w:tc>
        <w:tc>
          <w:tcPr>
            <w:tcW w:w="1660" w:type="dxa"/>
            <w:tcBorders>
              <w:top w:val="nil"/>
              <w:left w:val="nil"/>
              <w:bottom w:val="single" w:sz="4" w:space="0" w:color="auto"/>
              <w:right w:val="single" w:sz="4" w:space="0" w:color="auto"/>
            </w:tcBorders>
            <w:shd w:val="clear" w:color="auto" w:fill="auto"/>
            <w:noWrap/>
            <w:hideMark/>
          </w:tcPr>
          <w:p w14:paraId="53F95B76" w14:textId="77777777" w:rsidR="00667A22" w:rsidRPr="00667A22" w:rsidRDefault="00667A22" w:rsidP="00667A22">
            <w:pP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Black Crowned-crane</w:t>
            </w:r>
          </w:p>
        </w:tc>
        <w:tc>
          <w:tcPr>
            <w:tcW w:w="760" w:type="dxa"/>
            <w:tcBorders>
              <w:top w:val="nil"/>
              <w:left w:val="nil"/>
              <w:bottom w:val="single" w:sz="4" w:space="0" w:color="auto"/>
              <w:right w:val="single" w:sz="4" w:space="0" w:color="auto"/>
            </w:tcBorders>
            <w:shd w:val="clear" w:color="auto" w:fill="auto"/>
            <w:noWrap/>
            <w:hideMark/>
          </w:tcPr>
          <w:p w14:paraId="20369B01"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94-00</w:t>
            </w:r>
          </w:p>
        </w:tc>
        <w:tc>
          <w:tcPr>
            <w:tcW w:w="760" w:type="dxa"/>
            <w:tcBorders>
              <w:top w:val="nil"/>
              <w:left w:val="nil"/>
              <w:bottom w:val="single" w:sz="4" w:space="0" w:color="auto"/>
              <w:right w:val="single" w:sz="4" w:space="0" w:color="auto"/>
            </w:tcBorders>
            <w:shd w:val="clear" w:color="auto" w:fill="auto"/>
            <w:noWrap/>
            <w:hideMark/>
          </w:tcPr>
          <w:p w14:paraId="69E546BC"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NT</w:t>
            </w:r>
          </w:p>
        </w:tc>
        <w:tc>
          <w:tcPr>
            <w:tcW w:w="720" w:type="dxa"/>
            <w:tcBorders>
              <w:top w:val="nil"/>
              <w:left w:val="nil"/>
              <w:bottom w:val="single" w:sz="4" w:space="0" w:color="auto"/>
              <w:right w:val="single" w:sz="4" w:space="0" w:color="auto"/>
            </w:tcBorders>
            <w:shd w:val="clear" w:color="auto" w:fill="auto"/>
            <w:noWrap/>
            <w:hideMark/>
          </w:tcPr>
          <w:p w14:paraId="1BD77E2E"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VU</w:t>
            </w:r>
          </w:p>
        </w:tc>
        <w:tc>
          <w:tcPr>
            <w:tcW w:w="3800" w:type="dxa"/>
            <w:tcBorders>
              <w:top w:val="nil"/>
              <w:left w:val="nil"/>
              <w:bottom w:val="single" w:sz="4" w:space="0" w:color="auto"/>
              <w:right w:val="single" w:sz="4" w:space="0" w:color="auto"/>
            </w:tcBorders>
            <w:shd w:val="clear" w:color="auto" w:fill="auto"/>
            <w:hideMark/>
          </w:tcPr>
          <w:p w14:paraId="3510630F" w14:textId="77777777" w:rsidR="00667A22" w:rsidRPr="00667A22" w:rsidRDefault="00667A22" w:rsidP="00667A22">
            <w:pP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 xml:space="preserve">Based on populations estimates available for 1985, 1994 and 2004, the rate of population decline of this species is estimated to have approached 30% over 39 years (three generations) during 1998-1994 and exceeded 30% over 39 years during 1994-2000 owing to habitat loss, hunting and other threats, qualifying the species for </w:t>
            </w:r>
            <w:proofErr w:type="spellStart"/>
            <w:r w:rsidRPr="00667A22">
              <w:rPr>
                <w:rFonts w:ascii="Arial Narrow" w:hAnsi="Arial Narrow" w:cs="Arial"/>
                <w:color w:val="000000"/>
                <w:sz w:val="18"/>
                <w:szCs w:val="18"/>
                <w:lang w:eastAsia="en-GB"/>
              </w:rPr>
              <w:t>uplisting</w:t>
            </w:r>
            <w:proofErr w:type="spellEnd"/>
            <w:r w:rsidRPr="00667A22">
              <w:rPr>
                <w:rFonts w:ascii="Arial Narrow" w:hAnsi="Arial Narrow" w:cs="Arial"/>
                <w:color w:val="000000"/>
                <w:sz w:val="18"/>
                <w:szCs w:val="18"/>
                <w:lang w:eastAsia="en-GB"/>
              </w:rPr>
              <w:t xml:space="preserve"> from Least Concern to Near Threatened under criterion A2, A3, A4 during  1988-1994 and from Near Threatened to Vulnerable (under the same criteria) during 1994-2000.</w:t>
            </w:r>
          </w:p>
        </w:tc>
      </w:tr>
      <w:tr w:rsidR="00667A22" w:rsidRPr="00667A22" w14:paraId="5B14D978" w14:textId="77777777" w:rsidTr="00667A22">
        <w:trPr>
          <w:trHeight w:val="1620"/>
        </w:trPr>
        <w:tc>
          <w:tcPr>
            <w:tcW w:w="1660" w:type="dxa"/>
            <w:tcBorders>
              <w:top w:val="nil"/>
              <w:left w:val="single" w:sz="4" w:space="0" w:color="auto"/>
              <w:bottom w:val="single" w:sz="4" w:space="0" w:color="auto"/>
              <w:right w:val="single" w:sz="4" w:space="0" w:color="auto"/>
            </w:tcBorders>
            <w:shd w:val="clear" w:color="auto" w:fill="auto"/>
            <w:noWrap/>
            <w:hideMark/>
          </w:tcPr>
          <w:p w14:paraId="4AE8D374" w14:textId="77777777" w:rsidR="00667A22" w:rsidRPr="001E2947" w:rsidRDefault="00667A22" w:rsidP="00667A22">
            <w:pPr>
              <w:rPr>
                <w:rFonts w:ascii="Arial Narrow" w:hAnsi="Arial Narrow" w:cs="Arial"/>
                <w:i/>
                <w:color w:val="000000"/>
                <w:sz w:val="18"/>
                <w:szCs w:val="18"/>
                <w:lang w:eastAsia="en-GB"/>
              </w:rPr>
            </w:pPr>
            <w:proofErr w:type="spellStart"/>
            <w:r w:rsidRPr="001E2947">
              <w:rPr>
                <w:rFonts w:ascii="Arial Narrow" w:hAnsi="Arial Narrow" w:cs="Arial"/>
                <w:i/>
                <w:color w:val="000000"/>
                <w:sz w:val="18"/>
                <w:szCs w:val="18"/>
                <w:lang w:eastAsia="en-GB"/>
              </w:rPr>
              <w:t>Spheniscus</w:t>
            </w:r>
            <w:proofErr w:type="spellEnd"/>
            <w:r w:rsidRPr="001E2947">
              <w:rPr>
                <w:rFonts w:ascii="Arial Narrow" w:hAnsi="Arial Narrow" w:cs="Arial"/>
                <w:i/>
                <w:color w:val="000000"/>
                <w:sz w:val="18"/>
                <w:szCs w:val="18"/>
                <w:lang w:eastAsia="en-GB"/>
              </w:rPr>
              <w:t xml:space="preserve"> </w:t>
            </w:r>
            <w:proofErr w:type="spellStart"/>
            <w:r w:rsidRPr="001E2947">
              <w:rPr>
                <w:rFonts w:ascii="Arial Narrow" w:hAnsi="Arial Narrow" w:cs="Arial"/>
                <w:i/>
                <w:color w:val="000000"/>
                <w:sz w:val="18"/>
                <w:szCs w:val="18"/>
                <w:lang w:eastAsia="en-GB"/>
              </w:rPr>
              <w:t>demersus</w:t>
            </w:r>
            <w:proofErr w:type="spellEnd"/>
          </w:p>
        </w:tc>
        <w:tc>
          <w:tcPr>
            <w:tcW w:w="1660" w:type="dxa"/>
            <w:tcBorders>
              <w:top w:val="nil"/>
              <w:left w:val="nil"/>
              <w:bottom w:val="single" w:sz="4" w:space="0" w:color="auto"/>
              <w:right w:val="single" w:sz="4" w:space="0" w:color="auto"/>
            </w:tcBorders>
            <w:shd w:val="clear" w:color="auto" w:fill="auto"/>
            <w:noWrap/>
            <w:hideMark/>
          </w:tcPr>
          <w:p w14:paraId="6104EFB7" w14:textId="77777777" w:rsidR="00667A22" w:rsidRPr="00667A22" w:rsidRDefault="00667A22" w:rsidP="00667A22">
            <w:pP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African Penguin</w:t>
            </w:r>
          </w:p>
        </w:tc>
        <w:tc>
          <w:tcPr>
            <w:tcW w:w="760" w:type="dxa"/>
            <w:tcBorders>
              <w:top w:val="nil"/>
              <w:left w:val="nil"/>
              <w:bottom w:val="single" w:sz="4" w:space="0" w:color="auto"/>
              <w:right w:val="single" w:sz="4" w:space="0" w:color="auto"/>
            </w:tcBorders>
            <w:shd w:val="clear" w:color="auto" w:fill="auto"/>
            <w:noWrap/>
            <w:hideMark/>
          </w:tcPr>
          <w:p w14:paraId="156D32DF" w14:textId="77777777" w:rsidR="00667A22" w:rsidRPr="00667A22" w:rsidRDefault="00667A22" w:rsidP="00667A22">
            <w:pPr>
              <w:jc w:val="center"/>
              <w:rPr>
                <w:rFonts w:ascii="Arial Narrow" w:hAnsi="Arial Narrow" w:cs="Arial"/>
                <w:sz w:val="18"/>
                <w:szCs w:val="18"/>
                <w:lang w:eastAsia="en-GB"/>
              </w:rPr>
            </w:pPr>
            <w:r w:rsidRPr="00667A22">
              <w:rPr>
                <w:rFonts w:ascii="Arial Narrow" w:hAnsi="Arial Narrow" w:cs="Arial"/>
                <w:sz w:val="18"/>
                <w:szCs w:val="18"/>
                <w:lang w:eastAsia="en-GB"/>
              </w:rPr>
              <w:t>04-08</w:t>
            </w:r>
          </w:p>
        </w:tc>
        <w:tc>
          <w:tcPr>
            <w:tcW w:w="760" w:type="dxa"/>
            <w:tcBorders>
              <w:top w:val="nil"/>
              <w:left w:val="nil"/>
              <w:bottom w:val="single" w:sz="4" w:space="0" w:color="auto"/>
              <w:right w:val="single" w:sz="4" w:space="0" w:color="auto"/>
            </w:tcBorders>
            <w:shd w:val="clear" w:color="auto" w:fill="auto"/>
            <w:noWrap/>
            <w:hideMark/>
          </w:tcPr>
          <w:p w14:paraId="1945645D" w14:textId="77777777" w:rsidR="00667A22" w:rsidRPr="00667A22" w:rsidRDefault="00667A22" w:rsidP="00667A22">
            <w:pPr>
              <w:jc w:val="center"/>
              <w:rPr>
                <w:rFonts w:ascii="Arial Narrow" w:hAnsi="Arial Narrow" w:cs="Arial"/>
                <w:sz w:val="18"/>
                <w:szCs w:val="18"/>
                <w:lang w:eastAsia="en-GB"/>
              </w:rPr>
            </w:pPr>
            <w:r w:rsidRPr="00667A22">
              <w:rPr>
                <w:rFonts w:ascii="Arial Narrow" w:hAnsi="Arial Narrow" w:cs="Arial"/>
                <w:sz w:val="18"/>
                <w:szCs w:val="18"/>
                <w:lang w:eastAsia="en-GB"/>
              </w:rPr>
              <w:t>VU</w:t>
            </w:r>
          </w:p>
        </w:tc>
        <w:tc>
          <w:tcPr>
            <w:tcW w:w="720" w:type="dxa"/>
            <w:tcBorders>
              <w:top w:val="nil"/>
              <w:left w:val="nil"/>
              <w:bottom w:val="single" w:sz="4" w:space="0" w:color="auto"/>
              <w:right w:val="single" w:sz="4" w:space="0" w:color="auto"/>
            </w:tcBorders>
            <w:shd w:val="clear" w:color="auto" w:fill="auto"/>
            <w:noWrap/>
            <w:hideMark/>
          </w:tcPr>
          <w:p w14:paraId="162804FA" w14:textId="77777777" w:rsidR="00667A22" w:rsidRPr="00667A22" w:rsidRDefault="00667A22" w:rsidP="00667A22">
            <w:pPr>
              <w:jc w:val="center"/>
              <w:rPr>
                <w:rFonts w:ascii="Arial Narrow" w:hAnsi="Arial Narrow" w:cs="Arial"/>
                <w:sz w:val="18"/>
                <w:szCs w:val="18"/>
                <w:lang w:eastAsia="en-GB"/>
              </w:rPr>
            </w:pPr>
            <w:r w:rsidRPr="00667A22">
              <w:rPr>
                <w:rFonts w:ascii="Arial Narrow" w:hAnsi="Arial Narrow" w:cs="Arial"/>
                <w:sz w:val="18"/>
                <w:szCs w:val="18"/>
                <w:lang w:eastAsia="en-GB"/>
              </w:rPr>
              <w:t>EN</w:t>
            </w:r>
          </w:p>
        </w:tc>
        <w:tc>
          <w:tcPr>
            <w:tcW w:w="3800" w:type="dxa"/>
            <w:tcBorders>
              <w:top w:val="nil"/>
              <w:left w:val="nil"/>
              <w:bottom w:val="single" w:sz="4" w:space="0" w:color="auto"/>
              <w:right w:val="single" w:sz="4" w:space="0" w:color="auto"/>
            </w:tcBorders>
            <w:shd w:val="clear" w:color="auto" w:fill="auto"/>
            <w:hideMark/>
          </w:tcPr>
          <w:p w14:paraId="18539F59" w14:textId="77777777" w:rsidR="00667A22" w:rsidRPr="00667A22" w:rsidRDefault="00667A22" w:rsidP="00667A22">
            <w:pPr>
              <w:rPr>
                <w:rFonts w:ascii="Arial Narrow" w:hAnsi="Arial Narrow" w:cs="Arial"/>
                <w:sz w:val="18"/>
                <w:szCs w:val="18"/>
                <w:lang w:eastAsia="en-GB"/>
              </w:rPr>
            </w:pPr>
            <w:r w:rsidRPr="00667A22">
              <w:rPr>
                <w:rFonts w:ascii="Arial Narrow" w:hAnsi="Arial Narrow" w:cs="Arial"/>
                <w:sz w:val="18"/>
                <w:szCs w:val="18"/>
                <w:lang w:eastAsia="en-GB"/>
              </w:rPr>
              <w:t xml:space="preserve">The rate of decline experienced by this species increased above 50% over three generations (31 years) in 2007, qualifying it for </w:t>
            </w:r>
            <w:proofErr w:type="spellStart"/>
            <w:r w:rsidRPr="00667A22">
              <w:rPr>
                <w:rFonts w:ascii="Arial Narrow" w:hAnsi="Arial Narrow" w:cs="Arial"/>
                <w:sz w:val="18"/>
                <w:szCs w:val="18"/>
                <w:lang w:eastAsia="en-GB"/>
              </w:rPr>
              <w:t>uplisting</w:t>
            </w:r>
            <w:proofErr w:type="spellEnd"/>
            <w:r w:rsidRPr="00667A22">
              <w:rPr>
                <w:rFonts w:ascii="Arial Narrow" w:hAnsi="Arial Narrow" w:cs="Arial"/>
                <w:sz w:val="18"/>
                <w:szCs w:val="18"/>
                <w:lang w:eastAsia="en-GB"/>
              </w:rPr>
              <w:t xml:space="preserve"> from Vulnerable (under the criterion A2</w:t>
            </w:r>
            <w:proofErr w:type="gramStart"/>
            <w:r w:rsidRPr="00667A22">
              <w:rPr>
                <w:rFonts w:ascii="Arial Narrow" w:hAnsi="Arial Narrow" w:cs="Arial"/>
                <w:sz w:val="18"/>
                <w:szCs w:val="18"/>
                <w:lang w:eastAsia="en-GB"/>
              </w:rPr>
              <w:t>a,c</w:t>
            </w:r>
            <w:proofErr w:type="gramEnd"/>
            <w:r w:rsidRPr="00667A22">
              <w:rPr>
                <w:rFonts w:ascii="Arial Narrow" w:hAnsi="Arial Narrow" w:cs="Arial"/>
                <w:sz w:val="18"/>
                <w:szCs w:val="18"/>
                <w:lang w:eastAsia="en-GB"/>
              </w:rPr>
              <w:t>,e; A3a,c,e; A4a,c,e) to Endangered (under the same criterion) during 2004-2008, owing to commercial fishing and shifts in prey populations.</w:t>
            </w:r>
          </w:p>
        </w:tc>
      </w:tr>
      <w:tr w:rsidR="00667A22" w:rsidRPr="00667A22" w14:paraId="59B20364" w14:textId="77777777" w:rsidTr="00667A22">
        <w:trPr>
          <w:trHeight w:val="1890"/>
        </w:trPr>
        <w:tc>
          <w:tcPr>
            <w:tcW w:w="1660" w:type="dxa"/>
            <w:tcBorders>
              <w:top w:val="nil"/>
              <w:left w:val="single" w:sz="4" w:space="0" w:color="auto"/>
              <w:bottom w:val="single" w:sz="4" w:space="0" w:color="auto"/>
              <w:right w:val="single" w:sz="4" w:space="0" w:color="auto"/>
            </w:tcBorders>
            <w:shd w:val="clear" w:color="auto" w:fill="auto"/>
            <w:noWrap/>
            <w:hideMark/>
          </w:tcPr>
          <w:p w14:paraId="49E7BD04" w14:textId="77777777" w:rsidR="00667A22" w:rsidRPr="001E2947" w:rsidRDefault="00667A22" w:rsidP="00667A22">
            <w:pPr>
              <w:rPr>
                <w:rFonts w:ascii="Arial Narrow" w:hAnsi="Arial Narrow" w:cs="Arial"/>
                <w:i/>
                <w:color w:val="000000"/>
                <w:sz w:val="18"/>
                <w:szCs w:val="18"/>
                <w:lang w:eastAsia="en-GB"/>
              </w:rPr>
            </w:pPr>
            <w:proofErr w:type="spellStart"/>
            <w:r w:rsidRPr="001E2947">
              <w:rPr>
                <w:rFonts w:ascii="Arial Narrow" w:hAnsi="Arial Narrow" w:cs="Arial"/>
                <w:i/>
                <w:color w:val="000000"/>
                <w:sz w:val="18"/>
                <w:szCs w:val="18"/>
                <w:lang w:eastAsia="en-GB"/>
              </w:rPr>
              <w:t>Ardeola</w:t>
            </w:r>
            <w:proofErr w:type="spellEnd"/>
            <w:r w:rsidRPr="001E2947">
              <w:rPr>
                <w:rFonts w:ascii="Arial Narrow" w:hAnsi="Arial Narrow" w:cs="Arial"/>
                <w:i/>
                <w:color w:val="000000"/>
                <w:sz w:val="18"/>
                <w:szCs w:val="18"/>
                <w:lang w:eastAsia="en-GB"/>
              </w:rPr>
              <w:t xml:space="preserve"> </w:t>
            </w:r>
            <w:proofErr w:type="spellStart"/>
            <w:r w:rsidRPr="001E2947">
              <w:rPr>
                <w:rFonts w:ascii="Arial Narrow" w:hAnsi="Arial Narrow" w:cs="Arial"/>
                <w:i/>
                <w:color w:val="000000"/>
                <w:sz w:val="18"/>
                <w:szCs w:val="18"/>
                <w:lang w:eastAsia="en-GB"/>
              </w:rPr>
              <w:t>idae</w:t>
            </w:r>
            <w:proofErr w:type="spellEnd"/>
          </w:p>
        </w:tc>
        <w:tc>
          <w:tcPr>
            <w:tcW w:w="1660" w:type="dxa"/>
            <w:tcBorders>
              <w:top w:val="nil"/>
              <w:left w:val="nil"/>
              <w:bottom w:val="single" w:sz="4" w:space="0" w:color="auto"/>
              <w:right w:val="single" w:sz="4" w:space="0" w:color="auto"/>
            </w:tcBorders>
            <w:shd w:val="clear" w:color="auto" w:fill="auto"/>
            <w:noWrap/>
            <w:hideMark/>
          </w:tcPr>
          <w:p w14:paraId="5A4B15EC" w14:textId="77777777" w:rsidR="00667A22" w:rsidRPr="00667A22" w:rsidRDefault="00667A22" w:rsidP="00667A22">
            <w:pP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Madagascar Pond-heron</w:t>
            </w:r>
          </w:p>
        </w:tc>
        <w:tc>
          <w:tcPr>
            <w:tcW w:w="760" w:type="dxa"/>
            <w:tcBorders>
              <w:top w:val="nil"/>
              <w:left w:val="nil"/>
              <w:bottom w:val="single" w:sz="4" w:space="0" w:color="auto"/>
              <w:right w:val="single" w:sz="4" w:space="0" w:color="auto"/>
            </w:tcBorders>
            <w:shd w:val="clear" w:color="auto" w:fill="auto"/>
            <w:noWrap/>
            <w:hideMark/>
          </w:tcPr>
          <w:p w14:paraId="0D94E5EA"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88-94</w:t>
            </w:r>
          </w:p>
        </w:tc>
        <w:tc>
          <w:tcPr>
            <w:tcW w:w="760" w:type="dxa"/>
            <w:tcBorders>
              <w:top w:val="nil"/>
              <w:left w:val="nil"/>
              <w:bottom w:val="single" w:sz="4" w:space="0" w:color="auto"/>
              <w:right w:val="single" w:sz="4" w:space="0" w:color="auto"/>
            </w:tcBorders>
            <w:shd w:val="clear" w:color="auto" w:fill="auto"/>
            <w:noWrap/>
            <w:hideMark/>
          </w:tcPr>
          <w:p w14:paraId="2444FA0E"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VU</w:t>
            </w:r>
          </w:p>
        </w:tc>
        <w:tc>
          <w:tcPr>
            <w:tcW w:w="720" w:type="dxa"/>
            <w:tcBorders>
              <w:top w:val="nil"/>
              <w:left w:val="nil"/>
              <w:bottom w:val="single" w:sz="4" w:space="0" w:color="auto"/>
              <w:right w:val="single" w:sz="4" w:space="0" w:color="auto"/>
            </w:tcBorders>
            <w:shd w:val="clear" w:color="auto" w:fill="auto"/>
            <w:noWrap/>
            <w:hideMark/>
          </w:tcPr>
          <w:p w14:paraId="0539BFD5"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EN</w:t>
            </w:r>
          </w:p>
        </w:tc>
        <w:tc>
          <w:tcPr>
            <w:tcW w:w="3800" w:type="dxa"/>
            <w:tcBorders>
              <w:top w:val="nil"/>
              <w:left w:val="nil"/>
              <w:bottom w:val="single" w:sz="4" w:space="0" w:color="auto"/>
              <w:right w:val="single" w:sz="4" w:space="0" w:color="auto"/>
            </w:tcBorders>
            <w:shd w:val="clear" w:color="auto" w:fill="auto"/>
            <w:hideMark/>
          </w:tcPr>
          <w:p w14:paraId="13811291" w14:textId="77777777" w:rsidR="00667A22" w:rsidRPr="00667A22" w:rsidRDefault="00667A22" w:rsidP="00667A22">
            <w:pP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 xml:space="preserve">This </w:t>
            </w:r>
            <w:proofErr w:type="spellStart"/>
            <w:r w:rsidRPr="00667A22">
              <w:rPr>
                <w:rFonts w:ascii="Arial Narrow" w:hAnsi="Arial Narrow" w:cs="Arial"/>
                <w:color w:val="000000"/>
                <w:sz w:val="18"/>
                <w:szCs w:val="18"/>
                <w:lang w:eastAsia="en-GB"/>
              </w:rPr>
              <w:t>species's</w:t>
            </w:r>
            <w:proofErr w:type="spellEnd"/>
            <w:r w:rsidRPr="00667A22">
              <w:rPr>
                <w:rFonts w:ascii="Arial Narrow" w:hAnsi="Arial Narrow" w:cs="Arial"/>
                <w:color w:val="000000"/>
                <w:sz w:val="18"/>
                <w:szCs w:val="18"/>
                <w:lang w:eastAsia="en-GB"/>
              </w:rPr>
              <w:t xml:space="preserve"> population has been in long-term decline owing primarily to exploitation for eggs and young, with the current minimum estimate of 2,000 mature individuals qualifying the species as Endangered under criterion C2. The population is assumed to have fallen below the threshold of 2,500 mature individuals during 1988-1994, and hence would have qualified as Vulnerable in 1988.</w:t>
            </w:r>
          </w:p>
        </w:tc>
      </w:tr>
      <w:tr w:rsidR="00667A22" w:rsidRPr="00667A22" w14:paraId="5D134DF6" w14:textId="77777777" w:rsidTr="00667A22">
        <w:trPr>
          <w:trHeight w:val="3780"/>
        </w:trPr>
        <w:tc>
          <w:tcPr>
            <w:tcW w:w="1660" w:type="dxa"/>
            <w:tcBorders>
              <w:top w:val="nil"/>
              <w:left w:val="single" w:sz="4" w:space="0" w:color="auto"/>
              <w:bottom w:val="single" w:sz="4" w:space="0" w:color="auto"/>
              <w:right w:val="single" w:sz="4" w:space="0" w:color="auto"/>
            </w:tcBorders>
            <w:shd w:val="clear" w:color="auto" w:fill="auto"/>
            <w:noWrap/>
            <w:hideMark/>
          </w:tcPr>
          <w:p w14:paraId="1D38EE72" w14:textId="77777777" w:rsidR="00667A22" w:rsidRPr="001E2947" w:rsidRDefault="00667A22" w:rsidP="00667A22">
            <w:pPr>
              <w:rPr>
                <w:rFonts w:ascii="Arial Narrow" w:hAnsi="Arial Narrow" w:cs="Arial"/>
                <w:i/>
                <w:color w:val="000000"/>
                <w:sz w:val="18"/>
                <w:szCs w:val="18"/>
                <w:lang w:eastAsia="en-GB"/>
              </w:rPr>
            </w:pPr>
            <w:proofErr w:type="spellStart"/>
            <w:r w:rsidRPr="001E2947">
              <w:rPr>
                <w:rFonts w:ascii="Arial Narrow" w:hAnsi="Arial Narrow" w:cs="Arial"/>
                <w:i/>
                <w:color w:val="000000"/>
                <w:sz w:val="18"/>
                <w:szCs w:val="18"/>
                <w:lang w:eastAsia="en-GB"/>
              </w:rPr>
              <w:t>Pelecanus</w:t>
            </w:r>
            <w:proofErr w:type="spellEnd"/>
            <w:r w:rsidRPr="001E2947">
              <w:rPr>
                <w:rFonts w:ascii="Arial Narrow" w:hAnsi="Arial Narrow" w:cs="Arial"/>
                <w:i/>
                <w:color w:val="000000"/>
                <w:sz w:val="18"/>
                <w:szCs w:val="18"/>
                <w:lang w:eastAsia="en-GB"/>
              </w:rPr>
              <w:t xml:space="preserve"> </w:t>
            </w:r>
            <w:proofErr w:type="spellStart"/>
            <w:r w:rsidRPr="001E2947">
              <w:rPr>
                <w:rFonts w:ascii="Arial Narrow" w:hAnsi="Arial Narrow" w:cs="Arial"/>
                <w:i/>
                <w:color w:val="000000"/>
                <w:sz w:val="18"/>
                <w:szCs w:val="18"/>
                <w:lang w:eastAsia="en-GB"/>
              </w:rPr>
              <w:t>crispus</w:t>
            </w:r>
            <w:proofErr w:type="spellEnd"/>
          </w:p>
        </w:tc>
        <w:tc>
          <w:tcPr>
            <w:tcW w:w="1660" w:type="dxa"/>
            <w:tcBorders>
              <w:top w:val="nil"/>
              <w:left w:val="nil"/>
              <w:bottom w:val="single" w:sz="4" w:space="0" w:color="auto"/>
              <w:right w:val="single" w:sz="4" w:space="0" w:color="auto"/>
            </w:tcBorders>
            <w:shd w:val="clear" w:color="auto" w:fill="auto"/>
            <w:noWrap/>
            <w:hideMark/>
          </w:tcPr>
          <w:p w14:paraId="2C203A19" w14:textId="77777777" w:rsidR="00667A22" w:rsidRPr="00667A22" w:rsidRDefault="00667A22" w:rsidP="00667A22">
            <w:pP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Dalmatian Pelican</w:t>
            </w:r>
          </w:p>
        </w:tc>
        <w:tc>
          <w:tcPr>
            <w:tcW w:w="760" w:type="dxa"/>
            <w:tcBorders>
              <w:top w:val="nil"/>
              <w:left w:val="nil"/>
              <w:bottom w:val="single" w:sz="4" w:space="0" w:color="auto"/>
              <w:right w:val="single" w:sz="4" w:space="0" w:color="auto"/>
            </w:tcBorders>
            <w:shd w:val="clear" w:color="auto" w:fill="auto"/>
            <w:noWrap/>
            <w:hideMark/>
          </w:tcPr>
          <w:p w14:paraId="6B618AC6"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94-00</w:t>
            </w:r>
          </w:p>
        </w:tc>
        <w:tc>
          <w:tcPr>
            <w:tcW w:w="760" w:type="dxa"/>
            <w:tcBorders>
              <w:top w:val="nil"/>
              <w:left w:val="nil"/>
              <w:bottom w:val="single" w:sz="4" w:space="0" w:color="auto"/>
              <w:right w:val="single" w:sz="4" w:space="0" w:color="auto"/>
            </w:tcBorders>
            <w:shd w:val="clear" w:color="auto" w:fill="auto"/>
            <w:noWrap/>
            <w:hideMark/>
          </w:tcPr>
          <w:p w14:paraId="1815C8E4"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VU</w:t>
            </w:r>
          </w:p>
        </w:tc>
        <w:tc>
          <w:tcPr>
            <w:tcW w:w="720" w:type="dxa"/>
            <w:tcBorders>
              <w:top w:val="nil"/>
              <w:left w:val="nil"/>
              <w:bottom w:val="single" w:sz="4" w:space="0" w:color="auto"/>
              <w:right w:val="single" w:sz="4" w:space="0" w:color="auto"/>
            </w:tcBorders>
            <w:shd w:val="clear" w:color="auto" w:fill="auto"/>
            <w:noWrap/>
            <w:hideMark/>
          </w:tcPr>
          <w:p w14:paraId="16C88927"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NT</w:t>
            </w:r>
          </w:p>
        </w:tc>
        <w:tc>
          <w:tcPr>
            <w:tcW w:w="3800" w:type="dxa"/>
            <w:tcBorders>
              <w:top w:val="nil"/>
              <w:left w:val="nil"/>
              <w:bottom w:val="single" w:sz="4" w:space="0" w:color="auto"/>
              <w:right w:val="single" w:sz="4" w:space="0" w:color="auto"/>
            </w:tcBorders>
            <w:shd w:val="clear" w:color="auto" w:fill="auto"/>
            <w:hideMark/>
          </w:tcPr>
          <w:p w14:paraId="26426B18" w14:textId="77777777" w:rsidR="00667A22" w:rsidRPr="00667A22" w:rsidRDefault="00667A22" w:rsidP="00667A22">
            <w:pP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 xml:space="preserve">During the early and mid-1990s, the global population appeared to increase, owing largely to increases in Greece </w:t>
            </w:r>
            <w:proofErr w:type="gramStart"/>
            <w:r w:rsidRPr="00667A22">
              <w:rPr>
                <w:rFonts w:ascii="Arial Narrow" w:hAnsi="Arial Narrow" w:cs="Arial"/>
                <w:color w:val="000000"/>
                <w:sz w:val="18"/>
                <w:szCs w:val="18"/>
                <w:lang w:eastAsia="en-GB"/>
              </w:rPr>
              <w:t>as a consequence of</w:t>
            </w:r>
            <w:proofErr w:type="gramEnd"/>
            <w:r w:rsidRPr="00667A22">
              <w:rPr>
                <w:rFonts w:ascii="Arial Narrow" w:hAnsi="Arial Narrow" w:cs="Arial"/>
                <w:color w:val="000000"/>
                <w:sz w:val="18"/>
                <w:szCs w:val="18"/>
                <w:lang w:eastAsia="en-GB"/>
              </w:rPr>
              <w:t xml:space="preserve"> protection of a key breeding colony (with increases also occurring in Bulgaria). The species would therefore have qualified for </w:t>
            </w:r>
            <w:proofErr w:type="spellStart"/>
            <w:r w:rsidRPr="00667A22">
              <w:rPr>
                <w:rFonts w:ascii="Arial Narrow" w:hAnsi="Arial Narrow" w:cs="Arial"/>
                <w:color w:val="000000"/>
                <w:sz w:val="18"/>
                <w:szCs w:val="18"/>
                <w:lang w:eastAsia="en-GB"/>
              </w:rPr>
              <w:t>downlisting</w:t>
            </w:r>
            <w:proofErr w:type="spellEnd"/>
            <w:r w:rsidRPr="00667A22">
              <w:rPr>
                <w:rFonts w:ascii="Arial Narrow" w:hAnsi="Arial Narrow" w:cs="Arial"/>
                <w:color w:val="000000"/>
                <w:sz w:val="18"/>
                <w:szCs w:val="18"/>
                <w:lang w:eastAsia="en-GB"/>
              </w:rPr>
              <w:t xml:space="preserve"> from Vulnerable to Near Threatened during 1994-2000. However, the status of eastern populations then deteriorated during the late 1990s and early 2000s, owing to political changes and breakdown of law enforcement, and these declines outweighed increases in south-east Europe (in Montenegro to Romania and Turkey), giving a global decline that exceeded 30% over ten years (and hence qualif</w:t>
            </w:r>
            <w:r w:rsidR="001E2947">
              <w:rPr>
                <w:rFonts w:ascii="Arial Narrow" w:hAnsi="Arial Narrow" w:cs="Arial"/>
                <w:color w:val="000000"/>
                <w:sz w:val="18"/>
                <w:szCs w:val="18"/>
                <w:lang w:eastAsia="en-GB"/>
              </w:rPr>
              <w:t>i</w:t>
            </w:r>
            <w:r w:rsidRPr="00667A22">
              <w:rPr>
                <w:rFonts w:ascii="Arial Narrow" w:hAnsi="Arial Narrow" w:cs="Arial"/>
                <w:color w:val="000000"/>
                <w:sz w:val="18"/>
                <w:szCs w:val="18"/>
                <w:lang w:eastAsia="en-GB"/>
              </w:rPr>
              <w:t>ed the species as Vulnerable again under criteria A2 and A3) during 2000-2004.</w:t>
            </w:r>
          </w:p>
        </w:tc>
      </w:tr>
      <w:tr w:rsidR="00667A22" w:rsidRPr="00667A22" w14:paraId="0E4092D5" w14:textId="77777777" w:rsidTr="00667A22">
        <w:trPr>
          <w:trHeight w:val="3780"/>
        </w:trPr>
        <w:tc>
          <w:tcPr>
            <w:tcW w:w="1660" w:type="dxa"/>
            <w:tcBorders>
              <w:top w:val="nil"/>
              <w:left w:val="single" w:sz="4" w:space="0" w:color="auto"/>
              <w:bottom w:val="single" w:sz="4" w:space="0" w:color="auto"/>
              <w:right w:val="single" w:sz="4" w:space="0" w:color="auto"/>
            </w:tcBorders>
            <w:shd w:val="clear" w:color="auto" w:fill="auto"/>
            <w:noWrap/>
            <w:hideMark/>
          </w:tcPr>
          <w:p w14:paraId="48A2B2D4" w14:textId="77777777" w:rsidR="00667A22" w:rsidRPr="001E2947" w:rsidRDefault="00667A22" w:rsidP="00667A22">
            <w:pPr>
              <w:rPr>
                <w:rFonts w:ascii="Arial Narrow" w:hAnsi="Arial Narrow" w:cs="Arial"/>
                <w:i/>
                <w:color w:val="000000"/>
                <w:sz w:val="18"/>
                <w:szCs w:val="18"/>
                <w:lang w:eastAsia="en-GB"/>
              </w:rPr>
            </w:pPr>
            <w:proofErr w:type="spellStart"/>
            <w:r w:rsidRPr="001E2947">
              <w:rPr>
                <w:rFonts w:ascii="Arial Narrow" w:hAnsi="Arial Narrow" w:cs="Arial"/>
                <w:i/>
                <w:color w:val="000000"/>
                <w:sz w:val="18"/>
                <w:szCs w:val="18"/>
                <w:lang w:eastAsia="en-GB"/>
              </w:rPr>
              <w:t>Pelecanus</w:t>
            </w:r>
            <w:proofErr w:type="spellEnd"/>
            <w:r w:rsidRPr="001E2947">
              <w:rPr>
                <w:rFonts w:ascii="Arial Narrow" w:hAnsi="Arial Narrow" w:cs="Arial"/>
                <w:i/>
                <w:color w:val="000000"/>
                <w:sz w:val="18"/>
                <w:szCs w:val="18"/>
                <w:lang w:eastAsia="en-GB"/>
              </w:rPr>
              <w:t xml:space="preserve"> </w:t>
            </w:r>
            <w:proofErr w:type="spellStart"/>
            <w:r w:rsidRPr="001E2947">
              <w:rPr>
                <w:rFonts w:ascii="Arial Narrow" w:hAnsi="Arial Narrow" w:cs="Arial"/>
                <w:i/>
                <w:color w:val="000000"/>
                <w:sz w:val="18"/>
                <w:szCs w:val="18"/>
                <w:lang w:eastAsia="en-GB"/>
              </w:rPr>
              <w:t>crispus</w:t>
            </w:r>
            <w:proofErr w:type="spellEnd"/>
          </w:p>
        </w:tc>
        <w:tc>
          <w:tcPr>
            <w:tcW w:w="1660" w:type="dxa"/>
            <w:tcBorders>
              <w:top w:val="nil"/>
              <w:left w:val="nil"/>
              <w:bottom w:val="single" w:sz="4" w:space="0" w:color="auto"/>
              <w:right w:val="single" w:sz="4" w:space="0" w:color="auto"/>
            </w:tcBorders>
            <w:shd w:val="clear" w:color="auto" w:fill="auto"/>
            <w:noWrap/>
            <w:hideMark/>
          </w:tcPr>
          <w:p w14:paraId="24B34E67" w14:textId="77777777" w:rsidR="00667A22" w:rsidRPr="00667A22" w:rsidRDefault="00667A22" w:rsidP="00667A22">
            <w:pP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Dalmatian Pelican</w:t>
            </w:r>
          </w:p>
        </w:tc>
        <w:tc>
          <w:tcPr>
            <w:tcW w:w="760" w:type="dxa"/>
            <w:tcBorders>
              <w:top w:val="nil"/>
              <w:left w:val="nil"/>
              <w:bottom w:val="single" w:sz="4" w:space="0" w:color="auto"/>
              <w:right w:val="single" w:sz="4" w:space="0" w:color="auto"/>
            </w:tcBorders>
            <w:shd w:val="clear" w:color="auto" w:fill="auto"/>
            <w:noWrap/>
            <w:hideMark/>
          </w:tcPr>
          <w:p w14:paraId="0DD381AA"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00-04</w:t>
            </w:r>
          </w:p>
        </w:tc>
        <w:tc>
          <w:tcPr>
            <w:tcW w:w="760" w:type="dxa"/>
            <w:tcBorders>
              <w:top w:val="nil"/>
              <w:left w:val="nil"/>
              <w:bottom w:val="single" w:sz="4" w:space="0" w:color="auto"/>
              <w:right w:val="single" w:sz="4" w:space="0" w:color="auto"/>
            </w:tcBorders>
            <w:shd w:val="clear" w:color="auto" w:fill="auto"/>
            <w:noWrap/>
            <w:hideMark/>
          </w:tcPr>
          <w:p w14:paraId="06220BBC"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NT</w:t>
            </w:r>
          </w:p>
        </w:tc>
        <w:tc>
          <w:tcPr>
            <w:tcW w:w="720" w:type="dxa"/>
            <w:tcBorders>
              <w:top w:val="nil"/>
              <w:left w:val="nil"/>
              <w:bottom w:val="single" w:sz="4" w:space="0" w:color="auto"/>
              <w:right w:val="single" w:sz="4" w:space="0" w:color="auto"/>
            </w:tcBorders>
            <w:shd w:val="clear" w:color="auto" w:fill="auto"/>
            <w:noWrap/>
            <w:hideMark/>
          </w:tcPr>
          <w:p w14:paraId="6328EEE1"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VU</w:t>
            </w:r>
          </w:p>
        </w:tc>
        <w:tc>
          <w:tcPr>
            <w:tcW w:w="3800" w:type="dxa"/>
            <w:tcBorders>
              <w:top w:val="nil"/>
              <w:left w:val="nil"/>
              <w:bottom w:val="single" w:sz="4" w:space="0" w:color="auto"/>
              <w:right w:val="single" w:sz="4" w:space="0" w:color="auto"/>
            </w:tcBorders>
            <w:shd w:val="clear" w:color="auto" w:fill="auto"/>
            <w:hideMark/>
          </w:tcPr>
          <w:p w14:paraId="346127CC" w14:textId="77777777" w:rsidR="00667A22" w:rsidRPr="00667A22" w:rsidRDefault="00667A22" w:rsidP="00667A22">
            <w:pP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 xml:space="preserve">During the early and mid-1990s, the global population appeared to increase, owing largely to increases in Greece </w:t>
            </w:r>
            <w:proofErr w:type="gramStart"/>
            <w:r w:rsidRPr="00667A22">
              <w:rPr>
                <w:rFonts w:ascii="Arial Narrow" w:hAnsi="Arial Narrow" w:cs="Arial"/>
                <w:color w:val="000000"/>
                <w:sz w:val="18"/>
                <w:szCs w:val="18"/>
                <w:lang w:eastAsia="en-GB"/>
              </w:rPr>
              <w:t>as a consequence of</w:t>
            </w:r>
            <w:proofErr w:type="gramEnd"/>
            <w:r w:rsidRPr="00667A22">
              <w:rPr>
                <w:rFonts w:ascii="Arial Narrow" w:hAnsi="Arial Narrow" w:cs="Arial"/>
                <w:color w:val="000000"/>
                <w:sz w:val="18"/>
                <w:szCs w:val="18"/>
                <w:lang w:eastAsia="en-GB"/>
              </w:rPr>
              <w:t xml:space="preserve"> protection of a key breeding colony (with increases also occurring in Bulgaria). The species would therefore have qualified for </w:t>
            </w:r>
            <w:proofErr w:type="spellStart"/>
            <w:r w:rsidRPr="00667A22">
              <w:rPr>
                <w:rFonts w:ascii="Arial Narrow" w:hAnsi="Arial Narrow" w:cs="Arial"/>
                <w:color w:val="000000"/>
                <w:sz w:val="18"/>
                <w:szCs w:val="18"/>
                <w:lang w:eastAsia="en-GB"/>
              </w:rPr>
              <w:t>downlisting</w:t>
            </w:r>
            <w:proofErr w:type="spellEnd"/>
            <w:r w:rsidRPr="00667A22">
              <w:rPr>
                <w:rFonts w:ascii="Arial Narrow" w:hAnsi="Arial Narrow" w:cs="Arial"/>
                <w:color w:val="000000"/>
                <w:sz w:val="18"/>
                <w:szCs w:val="18"/>
                <w:lang w:eastAsia="en-GB"/>
              </w:rPr>
              <w:t xml:space="preserve"> from Vulnerable to Near Threatened during 1994-2000. However, the status of eastern populations then deteriorated during the late 1990s and early 2000s, owing to political changes and breakdown of law enforcement, and these declines outweighed increases in south-east Europe (in Montenegro to Romania and Turkey), giving a global decline that exceeded 30% over ten years (and hence qualif</w:t>
            </w:r>
            <w:r w:rsidR="001E2947">
              <w:rPr>
                <w:rFonts w:ascii="Arial Narrow" w:hAnsi="Arial Narrow" w:cs="Arial"/>
                <w:color w:val="000000"/>
                <w:sz w:val="18"/>
                <w:szCs w:val="18"/>
                <w:lang w:eastAsia="en-GB"/>
              </w:rPr>
              <w:t>i</w:t>
            </w:r>
            <w:r w:rsidRPr="00667A22">
              <w:rPr>
                <w:rFonts w:ascii="Arial Narrow" w:hAnsi="Arial Narrow" w:cs="Arial"/>
                <w:color w:val="000000"/>
                <w:sz w:val="18"/>
                <w:szCs w:val="18"/>
                <w:lang w:eastAsia="en-GB"/>
              </w:rPr>
              <w:t>ed the species as Vulnerable again under criteria A2 and A3) during 2000-2004.</w:t>
            </w:r>
          </w:p>
        </w:tc>
      </w:tr>
      <w:tr w:rsidR="00667A22" w:rsidRPr="00667A22" w14:paraId="37F64571" w14:textId="77777777" w:rsidTr="00667A22">
        <w:trPr>
          <w:trHeight w:val="4050"/>
        </w:trPr>
        <w:tc>
          <w:tcPr>
            <w:tcW w:w="1660" w:type="dxa"/>
            <w:tcBorders>
              <w:top w:val="nil"/>
              <w:left w:val="single" w:sz="4" w:space="0" w:color="auto"/>
              <w:bottom w:val="single" w:sz="4" w:space="0" w:color="auto"/>
              <w:right w:val="single" w:sz="4" w:space="0" w:color="auto"/>
            </w:tcBorders>
            <w:shd w:val="clear" w:color="auto" w:fill="auto"/>
            <w:noWrap/>
            <w:hideMark/>
          </w:tcPr>
          <w:p w14:paraId="5E4DA110" w14:textId="77777777" w:rsidR="00667A22" w:rsidRPr="001E2947" w:rsidRDefault="00667A22" w:rsidP="00667A22">
            <w:pPr>
              <w:rPr>
                <w:rFonts w:ascii="Arial Narrow" w:hAnsi="Arial Narrow" w:cs="Arial"/>
                <w:i/>
                <w:color w:val="000000"/>
                <w:sz w:val="18"/>
                <w:szCs w:val="18"/>
                <w:lang w:eastAsia="en-GB"/>
              </w:rPr>
            </w:pPr>
            <w:proofErr w:type="spellStart"/>
            <w:r w:rsidRPr="001E2947">
              <w:rPr>
                <w:rFonts w:ascii="Arial Narrow" w:hAnsi="Arial Narrow" w:cs="Arial"/>
                <w:i/>
                <w:color w:val="000000"/>
                <w:sz w:val="18"/>
                <w:szCs w:val="18"/>
                <w:lang w:eastAsia="en-GB"/>
              </w:rPr>
              <w:t>Phalacrocorax</w:t>
            </w:r>
            <w:proofErr w:type="spellEnd"/>
            <w:r w:rsidRPr="001E2947">
              <w:rPr>
                <w:rFonts w:ascii="Arial Narrow" w:hAnsi="Arial Narrow" w:cs="Arial"/>
                <w:i/>
                <w:color w:val="000000"/>
                <w:sz w:val="18"/>
                <w:szCs w:val="18"/>
                <w:lang w:eastAsia="en-GB"/>
              </w:rPr>
              <w:t xml:space="preserve"> </w:t>
            </w:r>
            <w:proofErr w:type="spellStart"/>
            <w:r w:rsidRPr="001E2947">
              <w:rPr>
                <w:rFonts w:ascii="Arial Narrow" w:hAnsi="Arial Narrow" w:cs="Arial"/>
                <w:i/>
                <w:color w:val="000000"/>
                <w:sz w:val="18"/>
                <w:szCs w:val="18"/>
                <w:lang w:eastAsia="en-GB"/>
              </w:rPr>
              <w:t>capensis</w:t>
            </w:r>
            <w:proofErr w:type="spellEnd"/>
          </w:p>
        </w:tc>
        <w:tc>
          <w:tcPr>
            <w:tcW w:w="1660" w:type="dxa"/>
            <w:tcBorders>
              <w:top w:val="nil"/>
              <w:left w:val="nil"/>
              <w:bottom w:val="single" w:sz="4" w:space="0" w:color="auto"/>
              <w:right w:val="single" w:sz="4" w:space="0" w:color="auto"/>
            </w:tcBorders>
            <w:shd w:val="clear" w:color="auto" w:fill="auto"/>
            <w:noWrap/>
            <w:hideMark/>
          </w:tcPr>
          <w:p w14:paraId="6328B8AE" w14:textId="77777777" w:rsidR="00667A22" w:rsidRPr="00667A22" w:rsidRDefault="00667A22" w:rsidP="00667A22">
            <w:pP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Cape Cormorant</w:t>
            </w:r>
          </w:p>
        </w:tc>
        <w:tc>
          <w:tcPr>
            <w:tcW w:w="760" w:type="dxa"/>
            <w:tcBorders>
              <w:top w:val="nil"/>
              <w:left w:val="nil"/>
              <w:bottom w:val="single" w:sz="4" w:space="0" w:color="auto"/>
              <w:right w:val="single" w:sz="4" w:space="0" w:color="auto"/>
            </w:tcBorders>
            <w:shd w:val="clear" w:color="auto" w:fill="auto"/>
            <w:noWrap/>
            <w:hideMark/>
          </w:tcPr>
          <w:p w14:paraId="2C41CB32"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88-94</w:t>
            </w:r>
          </w:p>
        </w:tc>
        <w:tc>
          <w:tcPr>
            <w:tcW w:w="760" w:type="dxa"/>
            <w:tcBorders>
              <w:top w:val="nil"/>
              <w:left w:val="nil"/>
              <w:bottom w:val="single" w:sz="4" w:space="0" w:color="auto"/>
              <w:right w:val="single" w:sz="4" w:space="0" w:color="auto"/>
            </w:tcBorders>
            <w:shd w:val="clear" w:color="auto" w:fill="auto"/>
            <w:noWrap/>
            <w:hideMark/>
          </w:tcPr>
          <w:p w14:paraId="731D0AC9"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NT</w:t>
            </w:r>
          </w:p>
        </w:tc>
        <w:tc>
          <w:tcPr>
            <w:tcW w:w="720" w:type="dxa"/>
            <w:tcBorders>
              <w:top w:val="nil"/>
              <w:left w:val="nil"/>
              <w:bottom w:val="single" w:sz="4" w:space="0" w:color="auto"/>
              <w:right w:val="single" w:sz="4" w:space="0" w:color="auto"/>
            </w:tcBorders>
            <w:shd w:val="clear" w:color="auto" w:fill="auto"/>
            <w:noWrap/>
            <w:hideMark/>
          </w:tcPr>
          <w:p w14:paraId="3C33C81E"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VU</w:t>
            </w:r>
          </w:p>
        </w:tc>
        <w:tc>
          <w:tcPr>
            <w:tcW w:w="3800" w:type="dxa"/>
            <w:tcBorders>
              <w:top w:val="nil"/>
              <w:left w:val="nil"/>
              <w:bottom w:val="single" w:sz="4" w:space="0" w:color="auto"/>
              <w:right w:val="single" w:sz="4" w:space="0" w:color="auto"/>
            </w:tcBorders>
            <w:shd w:val="clear" w:color="auto" w:fill="auto"/>
            <w:hideMark/>
          </w:tcPr>
          <w:p w14:paraId="2990ED8F" w14:textId="77777777" w:rsidR="00667A22" w:rsidRPr="00667A22" w:rsidRDefault="00667A22" w:rsidP="00667A22">
            <w:pP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 xml:space="preserve">The rate at which this species is declining is estimated to have exceeded 30% over three generations (33 years) during 1988-1994, and exceeded 50% over three generations during 2000-2004, qualifying the species for </w:t>
            </w:r>
            <w:proofErr w:type="spellStart"/>
            <w:r w:rsidRPr="00667A22">
              <w:rPr>
                <w:rFonts w:ascii="Arial Narrow" w:hAnsi="Arial Narrow" w:cs="Arial"/>
                <w:color w:val="000000"/>
                <w:sz w:val="18"/>
                <w:szCs w:val="18"/>
                <w:lang w:eastAsia="en-GB"/>
              </w:rPr>
              <w:t>uplisting</w:t>
            </w:r>
            <w:proofErr w:type="spellEnd"/>
            <w:r w:rsidRPr="00667A22">
              <w:rPr>
                <w:rFonts w:ascii="Arial Narrow" w:hAnsi="Arial Narrow" w:cs="Arial"/>
                <w:color w:val="000000"/>
                <w:sz w:val="18"/>
                <w:szCs w:val="18"/>
                <w:lang w:eastAsia="en-GB"/>
              </w:rPr>
              <w:t xml:space="preserve"> from Near threatened to Vulnerable under criterion A2ace+3ce+4ace during 1988-1994 and from Vulnerable to Endangered under the same criteria during 2000-2004. This was based on data from South Africa showing a decline by 64% during 1978- 2011, including </w:t>
            </w:r>
            <w:proofErr w:type="gramStart"/>
            <w:r w:rsidRPr="00667A22">
              <w:rPr>
                <w:rFonts w:ascii="Arial Narrow" w:hAnsi="Arial Narrow" w:cs="Arial"/>
                <w:color w:val="000000"/>
                <w:sz w:val="18"/>
                <w:szCs w:val="18"/>
                <w:lang w:eastAsia="en-GB"/>
              </w:rPr>
              <w:t>a  59.2</w:t>
            </w:r>
            <w:proofErr w:type="gramEnd"/>
            <w:r w:rsidRPr="00667A22">
              <w:rPr>
                <w:rFonts w:ascii="Arial Narrow" w:hAnsi="Arial Narrow" w:cs="Arial"/>
                <w:color w:val="000000"/>
                <w:sz w:val="18"/>
                <w:szCs w:val="18"/>
                <w:lang w:eastAsia="en-GB"/>
              </w:rPr>
              <w:t>% decline during 1985-2011 at the six main breeding islands in this region (Crawford et al. 2012), with similar trends at the 12 most important breeding localities in Namibia (59.6% decline from 1978/9 to 2005/6; Crawford et al. 2007). Declines likely resulted from food shortages and avian cholera outbreaks.</w:t>
            </w:r>
          </w:p>
        </w:tc>
      </w:tr>
      <w:tr w:rsidR="00667A22" w:rsidRPr="00667A22" w14:paraId="0F3A9AC6" w14:textId="77777777" w:rsidTr="00667A22">
        <w:trPr>
          <w:trHeight w:val="4050"/>
        </w:trPr>
        <w:tc>
          <w:tcPr>
            <w:tcW w:w="1660" w:type="dxa"/>
            <w:tcBorders>
              <w:top w:val="nil"/>
              <w:left w:val="single" w:sz="4" w:space="0" w:color="auto"/>
              <w:bottom w:val="single" w:sz="4" w:space="0" w:color="auto"/>
              <w:right w:val="single" w:sz="4" w:space="0" w:color="auto"/>
            </w:tcBorders>
            <w:shd w:val="clear" w:color="auto" w:fill="auto"/>
            <w:noWrap/>
            <w:hideMark/>
          </w:tcPr>
          <w:p w14:paraId="7DD2C641" w14:textId="77777777" w:rsidR="00667A22" w:rsidRPr="001E2947" w:rsidRDefault="00667A22" w:rsidP="00667A22">
            <w:pPr>
              <w:rPr>
                <w:rFonts w:ascii="Arial Narrow" w:hAnsi="Arial Narrow" w:cs="Arial"/>
                <w:i/>
                <w:color w:val="000000"/>
                <w:sz w:val="18"/>
                <w:szCs w:val="18"/>
                <w:lang w:eastAsia="en-GB"/>
              </w:rPr>
            </w:pPr>
            <w:proofErr w:type="spellStart"/>
            <w:r w:rsidRPr="001E2947">
              <w:rPr>
                <w:rFonts w:ascii="Arial Narrow" w:hAnsi="Arial Narrow" w:cs="Arial"/>
                <w:i/>
                <w:color w:val="000000"/>
                <w:sz w:val="18"/>
                <w:szCs w:val="18"/>
                <w:lang w:eastAsia="en-GB"/>
              </w:rPr>
              <w:t>Phalacrocorax</w:t>
            </w:r>
            <w:proofErr w:type="spellEnd"/>
            <w:r w:rsidRPr="001E2947">
              <w:rPr>
                <w:rFonts w:ascii="Arial Narrow" w:hAnsi="Arial Narrow" w:cs="Arial"/>
                <w:i/>
                <w:color w:val="000000"/>
                <w:sz w:val="18"/>
                <w:szCs w:val="18"/>
                <w:lang w:eastAsia="en-GB"/>
              </w:rPr>
              <w:t xml:space="preserve"> </w:t>
            </w:r>
            <w:proofErr w:type="spellStart"/>
            <w:r w:rsidRPr="001E2947">
              <w:rPr>
                <w:rFonts w:ascii="Arial Narrow" w:hAnsi="Arial Narrow" w:cs="Arial"/>
                <w:i/>
                <w:color w:val="000000"/>
                <w:sz w:val="18"/>
                <w:szCs w:val="18"/>
                <w:lang w:eastAsia="en-GB"/>
              </w:rPr>
              <w:t>capensis</w:t>
            </w:r>
            <w:proofErr w:type="spellEnd"/>
          </w:p>
        </w:tc>
        <w:tc>
          <w:tcPr>
            <w:tcW w:w="1660" w:type="dxa"/>
            <w:tcBorders>
              <w:top w:val="nil"/>
              <w:left w:val="nil"/>
              <w:bottom w:val="single" w:sz="4" w:space="0" w:color="auto"/>
              <w:right w:val="single" w:sz="4" w:space="0" w:color="auto"/>
            </w:tcBorders>
            <w:shd w:val="clear" w:color="auto" w:fill="auto"/>
            <w:noWrap/>
            <w:hideMark/>
          </w:tcPr>
          <w:p w14:paraId="1A0CB363" w14:textId="77777777" w:rsidR="00667A22" w:rsidRPr="00667A22" w:rsidRDefault="00667A22" w:rsidP="00667A22">
            <w:pP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Cape Cormorant</w:t>
            </w:r>
          </w:p>
        </w:tc>
        <w:tc>
          <w:tcPr>
            <w:tcW w:w="760" w:type="dxa"/>
            <w:tcBorders>
              <w:top w:val="nil"/>
              <w:left w:val="nil"/>
              <w:bottom w:val="single" w:sz="4" w:space="0" w:color="auto"/>
              <w:right w:val="single" w:sz="4" w:space="0" w:color="auto"/>
            </w:tcBorders>
            <w:shd w:val="clear" w:color="auto" w:fill="auto"/>
            <w:noWrap/>
            <w:hideMark/>
          </w:tcPr>
          <w:p w14:paraId="744A9588"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00-04</w:t>
            </w:r>
          </w:p>
        </w:tc>
        <w:tc>
          <w:tcPr>
            <w:tcW w:w="760" w:type="dxa"/>
            <w:tcBorders>
              <w:top w:val="nil"/>
              <w:left w:val="nil"/>
              <w:bottom w:val="single" w:sz="4" w:space="0" w:color="auto"/>
              <w:right w:val="single" w:sz="4" w:space="0" w:color="auto"/>
            </w:tcBorders>
            <w:shd w:val="clear" w:color="auto" w:fill="auto"/>
            <w:noWrap/>
            <w:hideMark/>
          </w:tcPr>
          <w:p w14:paraId="6C5787ED"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VU</w:t>
            </w:r>
          </w:p>
        </w:tc>
        <w:tc>
          <w:tcPr>
            <w:tcW w:w="720" w:type="dxa"/>
            <w:tcBorders>
              <w:top w:val="nil"/>
              <w:left w:val="nil"/>
              <w:bottom w:val="single" w:sz="4" w:space="0" w:color="auto"/>
              <w:right w:val="single" w:sz="4" w:space="0" w:color="auto"/>
            </w:tcBorders>
            <w:shd w:val="clear" w:color="auto" w:fill="auto"/>
            <w:noWrap/>
            <w:hideMark/>
          </w:tcPr>
          <w:p w14:paraId="7506834F"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EN</w:t>
            </w:r>
          </w:p>
        </w:tc>
        <w:tc>
          <w:tcPr>
            <w:tcW w:w="3800" w:type="dxa"/>
            <w:tcBorders>
              <w:top w:val="nil"/>
              <w:left w:val="nil"/>
              <w:bottom w:val="single" w:sz="4" w:space="0" w:color="auto"/>
              <w:right w:val="single" w:sz="4" w:space="0" w:color="auto"/>
            </w:tcBorders>
            <w:shd w:val="clear" w:color="auto" w:fill="auto"/>
            <w:hideMark/>
          </w:tcPr>
          <w:p w14:paraId="15E8636A" w14:textId="77777777" w:rsidR="00667A22" w:rsidRPr="00667A22" w:rsidRDefault="00667A22" w:rsidP="00667A22">
            <w:pP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 xml:space="preserve">The rate at which this species is declining is estimated to have exceeded 30% over three generations (33 years) during 1988-1994, and exceeded 50% over three generations during 2000-2004, qualifying the species for </w:t>
            </w:r>
            <w:proofErr w:type="spellStart"/>
            <w:r w:rsidRPr="00667A22">
              <w:rPr>
                <w:rFonts w:ascii="Arial Narrow" w:hAnsi="Arial Narrow" w:cs="Arial"/>
                <w:color w:val="000000"/>
                <w:sz w:val="18"/>
                <w:szCs w:val="18"/>
                <w:lang w:eastAsia="en-GB"/>
              </w:rPr>
              <w:t>uplisting</w:t>
            </w:r>
            <w:proofErr w:type="spellEnd"/>
            <w:r w:rsidRPr="00667A22">
              <w:rPr>
                <w:rFonts w:ascii="Arial Narrow" w:hAnsi="Arial Narrow" w:cs="Arial"/>
                <w:color w:val="000000"/>
                <w:sz w:val="18"/>
                <w:szCs w:val="18"/>
                <w:lang w:eastAsia="en-GB"/>
              </w:rPr>
              <w:t xml:space="preserve"> from Near threatened to Vulnerable under criterion A2ace+3ce+4ace during 1988-1994 and from Vulnerable to Endangered under the same criteria during 2000-2004. This was based on data from South Africa showing a decline by 64% during 1978- 2011, including </w:t>
            </w:r>
            <w:proofErr w:type="gramStart"/>
            <w:r w:rsidRPr="00667A22">
              <w:rPr>
                <w:rFonts w:ascii="Arial Narrow" w:hAnsi="Arial Narrow" w:cs="Arial"/>
                <w:color w:val="000000"/>
                <w:sz w:val="18"/>
                <w:szCs w:val="18"/>
                <w:lang w:eastAsia="en-GB"/>
              </w:rPr>
              <w:t>a  59.2</w:t>
            </w:r>
            <w:proofErr w:type="gramEnd"/>
            <w:r w:rsidRPr="00667A22">
              <w:rPr>
                <w:rFonts w:ascii="Arial Narrow" w:hAnsi="Arial Narrow" w:cs="Arial"/>
                <w:color w:val="000000"/>
                <w:sz w:val="18"/>
                <w:szCs w:val="18"/>
                <w:lang w:eastAsia="en-GB"/>
              </w:rPr>
              <w:t>% decline during 1985-2011 at the six main breeding islands in this region (Crawford et al. 2012), with similar trends at the 12 most important breeding localities in Namibia (59.6% decline from 1978/9 to 2005/6; Crawford et al. 2007). Declines likely resulted from food shortages and avian cholera outbreaks.</w:t>
            </w:r>
          </w:p>
        </w:tc>
      </w:tr>
      <w:tr w:rsidR="00667A22" w:rsidRPr="00667A22" w14:paraId="7883CBED" w14:textId="77777777" w:rsidTr="00667A22">
        <w:trPr>
          <w:trHeight w:val="2160"/>
        </w:trPr>
        <w:tc>
          <w:tcPr>
            <w:tcW w:w="1660" w:type="dxa"/>
            <w:tcBorders>
              <w:top w:val="nil"/>
              <w:left w:val="single" w:sz="4" w:space="0" w:color="auto"/>
              <w:bottom w:val="single" w:sz="4" w:space="0" w:color="auto"/>
              <w:right w:val="single" w:sz="4" w:space="0" w:color="auto"/>
            </w:tcBorders>
            <w:shd w:val="clear" w:color="auto" w:fill="auto"/>
            <w:noWrap/>
            <w:hideMark/>
          </w:tcPr>
          <w:p w14:paraId="5650596C" w14:textId="77777777" w:rsidR="00667A22" w:rsidRPr="001E2947" w:rsidRDefault="00667A22" w:rsidP="00667A22">
            <w:pPr>
              <w:rPr>
                <w:rFonts w:ascii="Arial Narrow" w:hAnsi="Arial Narrow" w:cs="Arial"/>
                <w:i/>
                <w:color w:val="000000"/>
                <w:sz w:val="18"/>
                <w:szCs w:val="18"/>
                <w:lang w:eastAsia="en-GB"/>
              </w:rPr>
            </w:pPr>
            <w:proofErr w:type="spellStart"/>
            <w:r w:rsidRPr="001E2947">
              <w:rPr>
                <w:rFonts w:ascii="Arial Narrow" w:hAnsi="Arial Narrow" w:cs="Arial"/>
                <w:i/>
                <w:color w:val="000000"/>
                <w:sz w:val="18"/>
                <w:szCs w:val="18"/>
                <w:lang w:eastAsia="en-GB"/>
              </w:rPr>
              <w:t>Phalacrocorax</w:t>
            </w:r>
            <w:proofErr w:type="spellEnd"/>
            <w:r w:rsidRPr="001E2947">
              <w:rPr>
                <w:rFonts w:ascii="Arial Narrow" w:hAnsi="Arial Narrow" w:cs="Arial"/>
                <w:i/>
                <w:color w:val="000000"/>
                <w:sz w:val="18"/>
                <w:szCs w:val="18"/>
                <w:lang w:eastAsia="en-GB"/>
              </w:rPr>
              <w:t xml:space="preserve"> </w:t>
            </w:r>
            <w:proofErr w:type="spellStart"/>
            <w:r w:rsidRPr="001E2947">
              <w:rPr>
                <w:rFonts w:ascii="Arial Narrow" w:hAnsi="Arial Narrow" w:cs="Arial"/>
                <w:i/>
                <w:color w:val="000000"/>
                <w:sz w:val="18"/>
                <w:szCs w:val="18"/>
                <w:lang w:eastAsia="en-GB"/>
              </w:rPr>
              <w:t>neglectus</w:t>
            </w:r>
            <w:proofErr w:type="spellEnd"/>
          </w:p>
        </w:tc>
        <w:tc>
          <w:tcPr>
            <w:tcW w:w="1660" w:type="dxa"/>
            <w:tcBorders>
              <w:top w:val="nil"/>
              <w:left w:val="nil"/>
              <w:bottom w:val="single" w:sz="4" w:space="0" w:color="auto"/>
              <w:right w:val="single" w:sz="4" w:space="0" w:color="auto"/>
            </w:tcBorders>
            <w:shd w:val="clear" w:color="auto" w:fill="auto"/>
            <w:noWrap/>
            <w:hideMark/>
          </w:tcPr>
          <w:p w14:paraId="6383669D" w14:textId="77777777" w:rsidR="00667A22" w:rsidRPr="00667A22" w:rsidRDefault="00667A22" w:rsidP="00667A22">
            <w:pP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Bank Cormorant</w:t>
            </w:r>
          </w:p>
        </w:tc>
        <w:tc>
          <w:tcPr>
            <w:tcW w:w="760" w:type="dxa"/>
            <w:tcBorders>
              <w:top w:val="nil"/>
              <w:left w:val="nil"/>
              <w:bottom w:val="single" w:sz="4" w:space="0" w:color="auto"/>
              <w:right w:val="single" w:sz="4" w:space="0" w:color="auto"/>
            </w:tcBorders>
            <w:shd w:val="clear" w:color="auto" w:fill="auto"/>
            <w:noWrap/>
            <w:hideMark/>
          </w:tcPr>
          <w:p w14:paraId="430481D5"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94-00</w:t>
            </w:r>
          </w:p>
        </w:tc>
        <w:tc>
          <w:tcPr>
            <w:tcW w:w="760" w:type="dxa"/>
            <w:tcBorders>
              <w:top w:val="nil"/>
              <w:left w:val="nil"/>
              <w:bottom w:val="single" w:sz="4" w:space="0" w:color="auto"/>
              <w:right w:val="single" w:sz="4" w:space="0" w:color="auto"/>
            </w:tcBorders>
            <w:shd w:val="clear" w:color="auto" w:fill="auto"/>
            <w:noWrap/>
            <w:hideMark/>
          </w:tcPr>
          <w:p w14:paraId="1EF59854"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VU</w:t>
            </w:r>
          </w:p>
        </w:tc>
        <w:tc>
          <w:tcPr>
            <w:tcW w:w="720" w:type="dxa"/>
            <w:tcBorders>
              <w:top w:val="nil"/>
              <w:left w:val="nil"/>
              <w:bottom w:val="single" w:sz="4" w:space="0" w:color="auto"/>
              <w:right w:val="single" w:sz="4" w:space="0" w:color="auto"/>
            </w:tcBorders>
            <w:shd w:val="clear" w:color="auto" w:fill="auto"/>
            <w:noWrap/>
            <w:hideMark/>
          </w:tcPr>
          <w:p w14:paraId="4EE1A116"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EN</w:t>
            </w:r>
          </w:p>
        </w:tc>
        <w:tc>
          <w:tcPr>
            <w:tcW w:w="3800" w:type="dxa"/>
            <w:tcBorders>
              <w:top w:val="nil"/>
              <w:left w:val="nil"/>
              <w:bottom w:val="single" w:sz="4" w:space="0" w:color="auto"/>
              <w:right w:val="single" w:sz="4" w:space="0" w:color="auto"/>
            </w:tcBorders>
            <w:shd w:val="clear" w:color="auto" w:fill="auto"/>
            <w:hideMark/>
          </w:tcPr>
          <w:p w14:paraId="40EDA946" w14:textId="77777777" w:rsidR="00667A22" w:rsidRPr="00667A22" w:rsidRDefault="00667A22" w:rsidP="00667A22">
            <w:pP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 xml:space="preserve">The rate at which the population of this species is declining is suspected to have exceeded 50% over three generations (22 years) during 1994-2000 owing to </w:t>
            </w:r>
            <w:proofErr w:type="gramStart"/>
            <w:r w:rsidRPr="00667A22">
              <w:rPr>
                <w:rFonts w:ascii="Arial Narrow" w:hAnsi="Arial Narrow" w:cs="Arial"/>
                <w:color w:val="000000"/>
                <w:sz w:val="18"/>
                <w:szCs w:val="18"/>
                <w:lang w:eastAsia="en-GB"/>
              </w:rPr>
              <w:t>a number of</w:t>
            </w:r>
            <w:proofErr w:type="gramEnd"/>
            <w:r w:rsidRPr="00667A22">
              <w:rPr>
                <w:rFonts w:ascii="Arial Narrow" w:hAnsi="Arial Narrow" w:cs="Arial"/>
                <w:color w:val="000000"/>
                <w:sz w:val="18"/>
                <w:szCs w:val="18"/>
                <w:lang w:eastAsia="en-GB"/>
              </w:rPr>
              <w:t xml:space="preserve"> threats (e.g. steep declines were recorded on Mercury and </w:t>
            </w:r>
            <w:proofErr w:type="spellStart"/>
            <w:r w:rsidRPr="00667A22">
              <w:rPr>
                <w:rFonts w:ascii="Arial Narrow" w:hAnsi="Arial Narrow" w:cs="Arial"/>
                <w:color w:val="000000"/>
                <w:sz w:val="18"/>
                <w:szCs w:val="18"/>
                <w:lang w:eastAsia="en-GB"/>
              </w:rPr>
              <w:t>Ichaboe</w:t>
            </w:r>
            <w:proofErr w:type="spellEnd"/>
            <w:r w:rsidRPr="00667A22">
              <w:rPr>
                <w:rFonts w:ascii="Arial Narrow" w:hAnsi="Arial Narrow" w:cs="Arial"/>
                <w:color w:val="000000"/>
                <w:sz w:val="18"/>
                <w:szCs w:val="18"/>
                <w:lang w:eastAsia="en-GB"/>
              </w:rPr>
              <w:t xml:space="preserve"> Islands owing to a decreased abundance of goby off central Namibia from 1994 onwards), qualifying the species for </w:t>
            </w:r>
            <w:proofErr w:type="spellStart"/>
            <w:r w:rsidRPr="00667A22">
              <w:rPr>
                <w:rFonts w:ascii="Arial Narrow" w:hAnsi="Arial Narrow" w:cs="Arial"/>
                <w:color w:val="000000"/>
                <w:sz w:val="18"/>
                <w:szCs w:val="18"/>
                <w:lang w:eastAsia="en-GB"/>
              </w:rPr>
              <w:t>uplisting</w:t>
            </w:r>
            <w:proofErr w:type="spellEnd"/>
            <w:r w:rsidRPr="00667A22">
              <w:rPr>
                <w:rFonts w:ascii="Arial Narrow" w:hAnsi="Arial Narrow" w:cs="Arial"/>
                <w:color w:val="000000"/>
                <w:sz w:val="18"/>
                <w:szCs w:val="18"/>
                <w:lang w:eastAsia="en-GB"/>
              </w:rPr>
              <w:t xml:space="preserve"> from Vulnerable to Endangered under criterion A2 by 2000.</w:t>
            </w:r>
          </w:p>
        </w:tc>
      </w:tr>
      <w:tr w:rsidR="00667A22" w:rsidRPr="00667A22" w14:paraId="2A2E1124" w14:textId="77777777" w:rsidTr="00667A22">
        <w:trPr>
          <w:trHeight w:val="1890"/>
        </w:trPr>
        <w:tc>
          <w:tcPr>
            <w:tcW w:w="1660" w:type="dxa"/>
            <w:tcBorders>
              <w:top w:val="nil"/>
              <w:left w:val="single" w:sz="4" w:space="0" w:color="auto"/>
              <w:bottom w:val="single" w:sz="4" w:space="0" w:color="auto"/>
              <w:right w:val="single" w:sz="4" w:space="0" w:color="auto"/>
            </w:tcBorders>
            <w:shd w:val="clear" w:color="auto" w:fill="auto"/>
            <w:noWrap/>
            <w:hideMark/>
          </w:tcPr>
          <w:p w14:paraId="733339B5" w14:textId="77777777" w:rsidR="00667A22" w:rsidRPr="001E2947" w:rsidRDefault="00667A22" w:rsidP="00667A22">
            <w:pPr>
              <w:rPr>
                <w:rFonts w:ascii="Arial Narrow" w:hAnsi="Arial Narrow" w:cs="Arial"/>
                <w:i/>
                <w:color w:val="000000"/>
                <w:sz w:val="18"/>
                <w:szCs w:val="18"/>
                <w:lang w:eastAsia="en-GB"/>
              </w:rPr>
            </w:pPr>
            <w:proofErr w:type="spellStart"/>
            <w:r w:rsidRPr="001E2947">
              <w:rPr>
                <w:rFonts w:ascii="Arial Narrow" w:hAnsi="Arial Narrow" w:cs="Arial"/>
                <w:i/>
                <w:color w:val="000000"/>
                <w:sz w:val="18"/>
                <w:szCs w:val="18"/>
                <w:lang w:eastAsia="en-GB"/>
              </w:rPr>
              <w:t>Vanellus</w:t>
            </w:r>
            <w:proofErr w:type="spellEnd"/>
            <w:r w:rsidRPr="001E2947">
              <w:rPr>
                <w:rFonts w:ascii="Arial Narrow" w:hAnsi="Arial Narrow" w:cs="Arial"/>
                <w:i/>
                <w:color w:val="000000"/>
                <w:sz w:val="18"/>
                <w:szCs w:val="18"/>
                <w:lang w:eastAsia="en-GB"/>
              </w:rPr>
              <w:t xml:space="preserve"> </w:t>
            </w:r>
            <w:proofErr w:type="spellStart"/>
            <w:r w:rsidRPr="001E2947">
              <w:rPr>
                <w:rFonts w:ascii="Arial Narrow" w:hAnsi="Arial Narrow" w:cs="Arial"/>
                <w:i/>
                <w:color w:val="000000"/>
                <w:sz w:val="18"/>
                <w:szCs w:val="18"/>
                <w:lang w:eastAsia="en-GB"/>
              </w:rPr>
              <w:t>gregarius</w:t>
            </w:r>
            <w:proofErr w:type="spellEnd"/>
          </w:p>
        </w:tc>
        <w:tc>
          <w:tcPr>
            <w:tcW w:w="1660" w:type="dxa"/>
            <w:tcBorders>
              <w:top w:val="nil"/>
              <w:left w:val="nil"/>
              <w:bottom w:val="single" w:sz="4" w:space="0" w:color="auto"/>
              <w:right w:val="single" w:sz="4" w:space="0" w:color="auto"/>
            </w:tcBorders>
            <w:shd w:val="clear" w:color="auto" w:fill="auto"/>
            <w:noWrap/>
            <w:hideMark/>
          </w:tcPr>
          <w:p w14:paraId="0F39C347" w14:textId="77777777" w:rsidR="00667A22" w:rsidRPr="00667A22" w:rsidRDefault="00667A22" w:rsidP="00667A22">
            <w:pP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Sociable Lapwing</w:t>
            </w:r>
          </w:p>
        </w:tc>
        <w:tc>
          <w:tcPr>
            <w:tcW w:w="760" w:type="dxa"/>
            <w:tcBorders>
              <w:top w:val="nil"/>
              <w:left w:val="nil"/>
              <w:bottom w:val="single" w:sz="4" w:space="0" w:color="auto"/>
              <w:right w:val="single" w:sz="4" w:space="0" w:color="auto"/>
            </w:tcBorders>
            <w:shd w:val="clear" w:color="auto" w:fill="auto"/>
            <w:noWrap/>
            <w:hideMark/>
          </w:tcPr>
          <w:p w14:paraId="36052B46"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00-04</w:t>
            </w:r>
          </w:p>
        </w:tc>
        <w:tc>
          <w:tcPr>
            <w:tcW w:w="760" w:type="dxa"/>
            <w:tcBorders>
              <w:top w:val="nil"/>
              <w:left w:val="nil"/>
              <w:bottom w:val="single" w:sz="4" w:space="0" w:color="auto"/>
              <w:right w:val="single" w:sz="4" w:space="0" w:color="auto"/>
            </w:tcBorders>
            <w:shd w:val="clear" w:color="auto" w:fill="auto"/>
            <w:noWrap/>
            <w:hideMark/>
          </w:tcPr>
          <w:p w14:paraId="7F59E3E8"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EN</w:t>
            </w:r>
          </w:p>
        </w:tc>
        <w:tc>
          <w:tcPr>
            <w:tcW w:w="720" w:type="dxa"/>
            <w:tcBorders>
              <w:top w:val="nil"/>
              <w:left w:val="nil"/>
              <w:bottom w:val="single" w:sz="4" w:space="0" w:color="auto"/>
              <w:right w:val="single" w:sz="4" w:space="0" w:color="auto"/>
            </w:tcBorders>
            <w:shd w:val="clear" w:color="auto" w:fill="auto"/>
            <w:noWrap/>
            <w:hideMark/>
          </w:tcPr>
          <w:p w14:paraId="3689466D"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CR</w:t>
            </w:r>
          </w:p>
        </w:tc>
        <w:tc>
          <w:tcPr>
            <w:tcW w:w="3800" w:type="dxa"/>
            <w:tcBorders>
              <w:top w:val="nil"/>
              <w:left w:val="nil"/>
              <w:bottom w:val="single" w:sz="4" w:space="0" w:color="auto"/>
              <w:right w:val="single" w:sz="4" w:space="0" w:color="auto"/>
            </w:tcBorders>
            <w:shd w:val="clear" w:color="auto" w:fill="auto"/>
            <w:hideMark/>
          </w:tcPr>
          <w:p w14:paraId="4B5F82E9" w14:textId="77777777" w:rsidR="00667A22" w:rsidRPr="00667A22" w:rsidRDefault="00667A22" w:rsidP="00667A22">
            <w:pP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 xml:space="preserve">The rate of population decline was suspected to have exceeded 80% over ten years during 2000-2004, </w:t>
            </w:r>
            <w:proofErr w:type="gramStart"/>
            <w:r w:rsidRPr="00667A22">
              <w:rPr>
                <w:rFonts w:ascii="Arial Narrow" w:hAnsi="Arial Narrow" w:cs="Arial"/>
                <w:color w:val="000000"/>
                <w:sz w:val="18"/>
                <w:szCs w:val="18"/>
                <w:lang w:eastAsia="en-GB"/>
              </w:rPr>
              <w:t>on the basis of</w:t>
            </w:r>
            <w:proofErr w:type="gramEnd"/>
            <w:r w:rsidRPr="00667A22">
              <w:rPr>
                <w:rFonts w:ascii="Arial Narrow" w:hAnsi="Arial Narrow" w:cs="Arial"/>
                <w:color w:val="000000"/>
                <w:sz w:val="18"/>
                <w:szCs w:val="18"/>
                <w:lang w:eastAsia="en-GB"/>
              </w:rPr>
              <w:t xml:space="preserve"> surveys showing very steep recent declines that were projected to continue, leading to </w:t>
            </w:r>
            <w:proofErr w:type="spellStart"/>
            <w:r w:rsidRPr="00667A22">
              <w:rPr>
                <w:rFonts w:ascii="Arial Narrow" w:hAnsi="Arial Narrow" w:cs="Arial"/>
                <w:color w:val="000000"/>
                <w:sz w:val="18"/>
                <w:szCs w:val="18"/>
                <w:lang w:eastAsia="en-GB"/>
              </w:rPr>
              <w:t>uplisting</w:t>
            </w:r>
            <w:proofErr w:type="spellEnd"/>
            <w:r w:rsidRPr="00667A22">
              <w:rPr>
                <w:rFonts w:ascii="Arial Narrow" w:hAnsi="Arial Narrow" w:cs="Arial"/>
                <w:color w:val="000000"/>
                <w:sz w:val="18"/>
                <w:szCs w:val="18"/>
                <w:lang w:eastAsia="en-GB"/>
              </w:rPr>
              <w:t xml:space="preserve"> from Endangered to Critically Endangered under criteria A3 and A4 by 2004. Reasons for the decline remain poorly understood.</w:t>
            </w:r>
          </w:p>
        </w:tc>
      </w:tr>
      <w:tr w:rsidR="00667A22" w:rsidRPr="00667A22" w14:paraId="20C9D3A3" w14:textId="77777777" w:rsidTr="00667A22">
        <w:trPr>
          <w:trHeight w:val="2970"/>
        </w:trPr>
        <w:tc>
          <w:tcPr>
            <w:tcW w:w="1660" w:type="dxa"/>
            <w:tcBorders>
              <w:top w:val="nil"/>
              <w:left w:val="single" w:sz="4" w:space="0" w:color="auto"/>
              <w:bottom w:val="single" w:sz="4" w:space="0" w:color="auto"/>
              <w:right w:val="single" w:sz="4" w:space="0" w:color="auto"/>
            </w:tcBorders>
            <w:shd w:val="clear" w:color="auto" w:fill="auto"/>
            <w:noWrap/>
            <w:hideMark/>
          </w:tcPr>
          <w:p w14:paraId="44546C84" w14:textId="77777777" w:rsidR="00667A22" w:rsidRPr="001E2947" w:rsidRDefault="00667A22" w:rsidP="00667A22">
            <w:pPr>
              <w:rPr>
                <w:rFonts w:ascii="Arial Narrow" w:hAnsi="Arial Narrow" w:cs="Arial"/>
                <w:i/>
                <w:color w:val="000000"/>
                <w:sz w:val="18"/>
                <w:szCs w:val="18"/>
                <w:lang w:eastAsia="en-GB"/>
              </w:rPr>
            </w:pPr>
            <w:proofErr w:type="spellStart"/>
            <w:r w:rsidRPr="001E2947">
              <w:rPr>
                <w:rFonts w:ascii="Arial Narrow" w:hAnsi="Arial Narrow" w:cs="Arial"/>
                <w:i/>
                <w:color w:val="000000"/>
                <w:sz w:val="18"/>
                <w:szCs w:val="18"/>
                <w:lang w:eastAsia="en-GB"/>
              </w:rPr>
              <w:t>Numenius</w:t>
            </w:r>
            <w:proofErr w:type="spellEnd"/>
            <w:r w:rsidRPr="001E2947">
              <w:rPr>
                <w:rFonts w:ascii="Arial Narrow" w:hAnsi="Arial Narrow" w:cs="Arial"/>
                <w:i/>
                <w:color w:val="000000"/>
                <w:sz w:val="18"/>
                <w:szCs w:val="18"/>
                <w:lang w:eastAsia="en-GB"/>
              </w:rPr>
              <w:t xml:space="preserve"> </w:t>
            </w:r>
            <w:proofErr w:type="spellStart"/>
            <w:r w:rsidRPr="001E2947">
              <w:rPr>
                <w:rFonts w:ascii="Arial Narrow" w:hAnsi="Arial Narrow" w:cs="Arial"/>
                <w:i/>
                <w:color w:val="000000"/>
                <w:sz w:val="18"/>
                <w:szCs w:val="18"/>
                <w:lang w:eastAsia="en-GB"/>
              </w:rPr>
              <w:t>arquata</w:t>
            </w:r>
            <w:proofErr w:type="spellEnd"/>
          </w:p>
        </w:tc>
        <w:tc>
          <w:tcPr>
            <w:tcW w:w="1660" w:type="dxa"/>
            <w:tcBorders>
              <w:top w:val="nil"/>
              <w:left w:val="nil"/>
              <w:bottom w:val="single" w:sz="4" w:space="0" w:color="auto"/>
              <w:right w:val="single" w:sz="4" w:space="0" w:color="auto"/>
            </w:tcBorders>
            <w:shd w:val="clear" w:color="auto" w:fill="auto"/>
            <w:noWrap/>
            <w:hideMark/>
          </w:tcPr>
          <w:p w14:paraId="75D3E701" w14:textId="77777777" w:rsidR="00667A22" w:rsidRPr="00667A22" w:rsidRDefault="00667A22" w:rsidP="00667A22">
            <w:pP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Eurasian Curlew</w:t>
            </w:r>
          </w:p>
        </w:tc>
        <w:tc>
          <w:tcPr>
            <w:tcW w:w="760" w:type="dxa"/>
            <w:tcBorders>
              <w:top w:val="nil"/>
              <w:left w:val="nil"/>
              <w:bottom w:val="single" w:sz="4" w:space="0" w:color="auto"/>
              <w:right w:val="single" w:sz="4" w:space="0" w:color="auto"/>
            </w:tcBorders>
            <w:shd w:val="clear" w:color="auto" w:fill="auto"/>
            <w:noWrap/>
            <w:hideMark/>
          </w:tcPr>
          <w:p w14:paraId="5D521682"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94-00</w:t>
            </w:r>
          </w:p>
        </w:tc>
        <w:tc>
          <w:tcPr>
            <w:tcW w:w="760" w:type="dxa"/>
            <w:tcBorders>
              <w:top w:val="nil"/>
              <w:left w:val="nil"/>
              <w:bottom w:val="single" w:sz="4" w:space="0" w:color="auto"/>
              <w:right w:val="single" w:sz="4" w:space="0" w:color="auto"/>
            </w:tcBorders>
            <w:shd w:val="clear" w:color="auto" w:fill="auto"/>
            <w:noWrap/>
            <w:hideMark/>
          </w:tcPr>
          <w:p w14:paraId="313670E3"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LC</w:t>
            </w:r>
          </w:p>
        </w:tc>
        <w:tc>
          <w:tcPr>
            <w:tcW w:w="720" w:type="dxa"/>
            <w:tcBorders>
              <w:top w:val="nil"/>
              <w:left w:val="nil"/>
              <w:bottom w:val="single" w:sz="4" w:space="0" w:color="auto"/>
              <w:right w:val="single" w:sz="4" w:space="0" w:color="auto"/>
            </w:tcBorders>
            <w:shd w:val="clear" w:color="auto" w:fill="auto"/>
            <w:noWrap/>
            <w:hideMark/>
          </w:tcPr>
          <w:p w14:paraId="10959161"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NT</w:t>
            </w:r>
          </w:p>
        </w:tc>
        <w:tc>
          <w:tcPr>
            <w:tcW w:w="3800" w:type="dxa"/>
            <w:tcBorders>
              <w:top w:val="nil"/>
              <w:left w:val="nil"/>
              <w:bottom w:val="single" w:sz="4" w:space="0" w:color="auto"/>
              <w:right w:val="single" w:sz="4" w:space="0" w:color="auto"/>
            </w:tcBorders>
            <w:shd w:val="clear" w:color="auto" w:fill="auto"/>
            <w:hideMark/>
          </w:tcPr>
          <w:p w14:paraId="54F6F2B4" w14:textId="77777777" w:rsidR="00667A22" w:rsidRPr="00667A22" w:rsidRDefault="00667A22" w:rsidP="00667A22">
            <w:pP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 xml:space="preserve">The population decline of this species is suspected to have approached 30% over three generations (15 years) during 1994-2000, leading to the species qualifying as Near Threatened under the A criteria by 2000. This was largely driven by declines in Europe (including the key population in the UK), but also partly </w:t>
            </w:r>
            <w:proofErr w:type="gramStart"/>
            <w:r w:rsidRPr="00667A22">
              <w:rPr>
                <w:rFonts w:ascii="Arial Narrow" w:hAnsi="Arial Narrow" w:cs="Arial"/>
                <w:color w:val="000000"/>
                <w:sz w:val="18"/>
                <w:szCs w:val="18"/>
                <w:lang w:eastAsia="en-GB"/>
              </w:rPr>
              <w:t>as a consequence of</w:t>
            </w:r>
            <w:proofErr w:type="gramEnd"/>
            <w:r w:rsidRPr="00667A22">
              <w:rPr>
                <w:rFonts w:ascii="Arial Narrow" w:hAnsi="Arial Narrow" w:cs="Arial"/>
                <w:color w:val="000000"/>
                <w:sz w:val="18"/>
                <w:szCs w:val="18"/>
                <w:lang w:eastAsia="en-GB"/>
              </w:rPr>
              <w:t xml:space="preserve"> large scale habitat changes following the collapse of the Soviet Union in 1991 (e.g. a substantial decrease in state livestock numbers in Kazakhstan led to significantly higher and denser vegetation in many areas of long-grass and forest steppe). </w:t>
            </w:r>
          </w:p>
        </w:tc>
      </w:tr>
      <w:tr w:rsidR="00667A22" w:rsidRPr="00667A22" w14:paraId="07B0E042" w14:textId="77777777" w:rsidTr="00667A22">
        <w:trPr>
          <w:trHeight w:val="2430"/>
        </w:trPr>
        <w:tc>
          <w:tcPr>
            <w:tcW w:w="1660" w:type="dxa"/>
            <w:tcBorders>
              <w:top w:val="nil"/>
              <w:left w:val="single" w:sz="4" w:space="0" w:color="auto"/>
              <w:bottom w:val="single" w:sz="4" w:space="0" w:color="auto"/>
              <w:right w:val="single" w:sz="4" w:space="0" w:color="auto"/>
            </w:tcBorders>
            <w:shd w:val="clear" w:color="auto" w:fill="auto"/>
            <w:noWrap/>
            <w:hideMark/>
          </w:tcPr>
          <w:p w14:paraId="79C8CB6F" w14:textId="77777777" w:rsidR="00667A22" w:rsidRPr="001E2947" w:rsidRDefault="00667A22" w:rsidP="00667A22">
            <w:pPr>
              <w:rPr>
                <w:rFonts w:ascii="Arial Narrow" w:hAnsi="Arial Narrow" w:cs="Arial"/>
                <w:i/>
                <w:color w:val="000000"/>
                <w:sz w:val="18"/>
                <w:szCs w:val="18"/>
                <w:lang w:eastAsia="en-GB"/>
              </w:rPr>
            </w:pPr>
            <w:proofErr w:type="spellStart"/>
            <w:r w:rsidRPr="001E2947">
              <w:rPr>
                <w:rFonts w:ascii="Arial Narrow" w:hAnsi="Arial Narrow" w:cs="Arial"/>
                <w:i/>
                <w:color w:val="000000"/>
                <w:sz w:val="18"/>
                <w:szCs w:val="18"/>
                <w:lang w:eastAsia="en-GB"/>
              </w:rPr>
              <w:t>Limosa</w:t>
            </w:r>
            <w:proofErr w:type="spellEnd"/>
            <w:r w:rsidRPr="001E2947">
              <w:rPr>
                <w:rFonts w:ascii="Arial Narrow" w:hAnsi="Arial Narrow" w:cs="Arial"/>
                <w:i/>
                <w:color w:val="000000"/>
                <w:sz w:val="18"/>
                <w:szCs w:val="18"/>
                <w:lang w:eastAsia="en-GB"/>
              </w:rPr>
              <w:t xml:space="preserve"> </w:t>
            </w:r>
            <w:proofErr w:type="spellStart"/>
            <w:r w:rsidRPr="001E2947">
              <w:rPr>
                <w:rFonts w:ascii="Arial Narrow" w:hAnsi="Arial Narrow" w:cs="Arial"/>
                <w:i/>
                <w:color w:val="000000"/>
                <w:sz w:val="18"/>
                <w:szCs w:val="18"/>
                <w:lang w:eastAsia="en-GB"/>
              </w:rPr>
              <w:t>lapponica</w:t>
            </w:r>
            <w:proofErr w:type="spellEnd"/>
          </w:p>
        </w:tc>
        <w:tc>
          <w:tcPr>
            <w:tcW w:w="1660" w:type="dxa"/>
            <w:tcBorders>
              <w:top w:val="nil"/>
              <w:left w:val="nil"/>
              <w:bottom w:val="single" w:sz="4" w:space="0" w:color="auto"/>
              <w:right w:val="single" w:sz="4" w:space="0" w:color="auto"/>
            </w:tcBorders>
            <w:shd w:val="clear" w:color="auto" w:fill="auto"/>
            <w:noWrap/>
            <w:hideMark/>
          </w:tcPr>
          <w:p w14:paraId="27315C82" w14:textId="77777777" w:rsidR="00667A22" w:rsidRPr="00667A22" w:rsidRDefault="00667A22" w:rsidP="00667A22">
            <w:pP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Bar-tailed Godwit</w:t>
            </w:r>
          </w:p>
        </w:tc>
        <w:tc>
          <w:tcPr>
            <w:tcW w:w="760" w:type="dxa"/>
            <w:tcBorders>
              <w:top w:val="nil"/>
              <w:left w:val="nil"/>
              <w:bottom w:val="single" w:sz="4" w:space="0" w:color="auto"/>
              <w:right w:val="single" w:sz="4" w:space="0" w:color="auto"/>
            </w:tcBorders>
            <w:shd w:val="clear" w:color="auto" w:fill="auto"/>
            <w:noWrap/>
            <w:hideMark/>
          </w:tcPr>
          <w:p w14:paraId="2BB6B262"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04-08</w:t>
            </w:r>
          </w:p>
        </w:tc>
        <w:tc>
          <w:tcPr>
            <w:tcW w:w="760" w:type="dxa"/>
            <w:tcBorders>
              <w:top w:val="nil"/>
              <w:left w:val="nil"/>
              <w:bottom w:val="single" w:sz="4" w:space="0" w:color="auto"/>
              <w:right w:val="single" w:sz="4" w:space="0" w:color="auto"/>
            </w:tcBorders>
            <w:shd w:val="clear" w:color="auto" w:fill="auto"/>
            <w:noWrap/>
            <w:hideMark/>
          </w:tcPr>
          <w:p w14:paraId="1AE61433"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LC</w:t>
            </w:r>
          </w:p>
        </w:tc>
        <w:tc>
          <w:tcPr>
            <w:tcW w:w="720" w:type="dxa"/>
            <w:tcBorders>
              <w:top w:val="nil"/>
              <w:left w:val="nil"/>
              <w:bottom w:val="single" w:sz="4" w:space="0" w:color="auto"/>
              <w:right w:val="single" w:sz="4" w:space="0" w:color="auto"/>
            </w:tcBorders>
            <w:shd w:val="clear" w:color="auto" w:fill="auto"/>
            <w:noWrap/>
            <w:hideMark/>
          </w:tcPr>
          <w:p w14:paraId="07A19DA8"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NT</w:t>
            </w:r>
          </w:p>
        </w:tc>
        <w:tc>
          <w:tcPr>
            <w:tcW w:w="3800" w:type="dxa"/>
            <w:tcBorders>
              <w:top w:val="nil"/>
              <w:left w:val="nil"/>
              <w:bottom w:val="single" w:sz="4" w:space="0" w:color="auto"/>
              <w:right w:val="single" w:sz="4" w:space="0" w:color="auto"/>
            </w:tcBorders>
            <w:shd w:val="clear" w:color="auto" w:fill="auto"/>
            <w:hideMark/>
          </w:tcPr>
          <w:p w14:paraId="5E29E130" w14:textId="77777777" w:rsidR="00667A22" w:rsidRPr="00667A22" w:rsidRDefault="00667A22" w:rsidP="00667A22">
            <w:pPr>
              <w:rPr>
                <w:rFonts w:ascii="Arial Narrow" w:hAnsi="Arial Narrow" w:cs="Arial"/>
                <w:sz w:val="18"/>
                <w:szCs w:val="18"/>
                <w:lang w:eastAsia="en-GB"/>
              </w:rPr>
            </w:pPr>
            <w:r w:rsidRPr="00667A22">
              <w:rPr>
                <w:rFonts w:ascii="Arial Narrow" w:hAnsi="Arial Narrow" w:cs="Arial"/>
                <w:sz w:val="18"/>
                <w:szCs w:val="18"/>
                <w:lang w:eastAsia="en-GB"/>
              </w:rPr>
              <w:t xml:space="preserve">Although other flyway populations are undergoing a variety of population trends, there have been severe declines in populations using the East Asian-Australasian Flyway due to loss of habitat at critical stopover sites in the Yellow Sea, and the overall rate of decline is thought to have approached 30% during 2004-2008. This qualified it for </w:t>
            </w:r>
            <w:proofErr w:type="spellStart"/>
            <w:r w:rsidRPr="00667A22">
              <w:rPr>
                <w:rFonts w:ascii="Arial Narrow" w:hAnsi="Arial Narrow" w:cs="Arial"/>
                <w:sz w:val="18"/>
                <w:szCs w:val="18"/>
                <w:lang w:eastAsia="en-GB"/>
              </w:rPr>
              <w:t>uplisting</w:t>
            </w:r>
            <w:proofErr w:type="spellEnd"/>
            <w:r w:rsidRPr="00667A22">
              <w:rPr>
                <w:rFonts w:ascii="Arial Narrow" w:hAnsi="Arial Narrow" w:cs="Arial"/>
                <w:sz w:val="18"/>
                <w:szCs w:val="18"/>
                <w:lang w:eastAsia="en-GB"/>
              </w:rPr>
              <w:t xml:space="preserve"> to Near Threatened, nearly meeting the threshold for listing as Vulnerable under Criterion A2abc+3bc+4abc.</w:t>
            </w:r>
          </w:p>
        </w:tc>
      </w:tr>
      <w:tr w:rsidR="00667A22" w:rsidRPr="00667A22" w14:paraId="5F56ABB2" w14:textId="77777777" w:rsidTr="00667A22">
        <w:trPr>
          <w:trHeight w:val="2430"/>
        </w:trPr>
        <w:tc>
          <w:tcPr>
            <w:tcW w:w="1660" w:type="dxa"/>
            <w:tcBorders>
              <w:top w:val="nil"/>
              <w:left w:val="single" w:sz="4" w:space="0" w:color="auto"/>
              <w:bottom w:val="single" w:sz="4" w:space="0" w:color="auto"/>
              <w:right w:val="single" w:sz="4" w:space="0" w:color="auto"/>
            </w:tcBorders>
            <w:shd w:val="clear" w:color="auto" w:fill="auto"/>
            <w:noWrap/>
            <w:hideMark/>
          </w:tcPr>
          <w:p w14:paraId="2797F415" w14:textId="77777777" w:rsidR="00667A22" w:rsidRPr="001E2947" w:rsidRDefault="00667A22" w:rsidP="00667A22">
            <w:pPr>
              <w:rPr>
                <w:rFonts w:ascii="Arial Narrow" w:hAnsi="Arial Narrow" w:cs="Arial"/>
                <w:i/>
                <w:color w:val="000000"/>
                <w:sz w:val="18"/>
                <w:szCs w:val="18"/>
                <w:lang w:eastAsia="en-GB"/>
              </w:rPr>
            </w:pPr>
            <w:proofErr w:type="spellStart"/>
            <w:r w:rsidRPr="001E2947">
              <w:rPr>
                <w:rFonts w:ascii="Arial Narrow" w:hAnsi="Arial Narrow" w:cs="Arial"/>
                <w:i/>
                <w:color w:val="000000"/>
                <w:sz w:val="18"/>
                <w:szCs w:val="18"/>
                <w:lang w:eastAsia="en-GB"/>
              </w:rPr>
              <w:t>Limosa</w:t>
            </w:r>
            <w:proofErr w:type="spellEnd"/>
            <w:r w:rsidRPr="001E2947">
              <w:rPr>
                <w:rFonts w:ascii="Arial Narrow" w:hAnsi="Arial Narrow" w:cs="Arial"/>
                <w:i/>
                <w:color w:val="000000"/>
                <w:sz w:val="18"/>
                <w:szCs w:val="18"/>
                <w:lang w:eastAsia="en-GB"/>
              </w:rPr>
              <w:t xml:space="preserve"> </w:t>
            </w:r>
            <w:proofErr w:type="spellStart"/>
            <w:r w:rsidRPr="001E2947">
              <w:rPr>
                <w:rFonts w:ascii="Arial Narrow" w:hAnsi="Arial Narrow" w:cs="Arial"/>
                <w:i/>
                <w:color w:val="000000"/>
                <w:sz w:val="18"/>
                <w:szCs w:val="18"/>
                <w:lang w:eastAsia="en-GB"/>
              </w:rPr>
              <w:t>limosa</w:t>
            </w:r>
            <w:proofErr w:type="spellEnd"/>
          </w:p>
        </w:tc>
        <w:tc>
          <w:tcPr>
            <w:tcW w:w="1660" w:type="dxa"/>
            <w:tcBorders>
              <w:top w:val="nil"/>
              <w:left w:val="nil"/>
              <w:bottom w:val="single" w:sz="4" w:space="0" w:color="auto"/>
              <w:right w:val="single" w:sz="4" w:space="0" w:color="auto"/>
            </w:tcBorders>
            <w:shd w:val="clear" w:color="auto" w:fill="auto"/>
            <w:noWrap/>
            <w:hideMark/>
          </w:tcPr>
          <w:p w14:paraId="0B7B94A3" w14:textId="77777777" w:rsidR="00667A22" w:rsidRPr="00667A22" w:rsidRDefault="00667A22" w:rsidP="00667A22">
            <w:pP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Black-tailed Godwit</w:t>
            </w:r>
          </w:p>
        </w:tc>
        <w:tc>
          <w:tcPr>
            <w:tcW w:w="760" w:type="dxa"/>
            <w:tcBorders>
              <w:top w:val="nil"/>
              <w:left w:val="nil"/>
              <w:bottom w:val="single" w:sz="4" w:space="0" w:color="auto"/>
              <w:right w:val="single" w:sz="4" w:space="0" w:color="auto"/>
            </w:tcBorders>
            <w:shd w:val="clear" w:color="auto" w:fill="auto"/>
            <w:noWrap/>
            <w:hideMark/>
          </w:tcPr>
          <w:p w14:paraId="1F01DDE0"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00-04</w:t>
            </w:r>
          </w:p>
        </w:tc>
        <w:tc>
          <w:tcPr>
            <w:tcW w:w="760" w:type="dxa"/>
            <w:tcBorders>
              <w:top w:val="nil"/>
              <w:left w:val="nil"/>
              <w:bottom w:val="single" w:sz="4" w:space="0" w:color="auto"/>
              <w:right w:val="single" w:sz="4" w:space="0" w:color="auto"/>
            </w:tcBorders>
            <w:shd w:val="clear" w:color="auto" w:fill="auto"/>
            <w:noWrap/>
            <w:hideMark/>
          </w:tcPr>
          <w:p w14:paraId="25A997BE"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LC</w:t>
            </w:r>
          </w:p>
        </w:tc>
        <w:tc>
          <w:tcPr>
            <w:tcW w:w="720" w:type="dxa"/>
            <w:tcBorders>
              <w:top w:val="nil"/>
              <w:left w:val="nil"/>
              <w:bottom w:val="single" w:sz="4" w:space="0" w:color="auto"/>
              <w:right w:val="single" w:sz="4" w:space="0" w:color="auto"/>
            </w:tcBorders>
            <w:shd w:val="clear" w:color="auto" w:fill="auto"/>
            <w:noWrap/>
            <w:hideMark/>
          </w:tcPr>
          <w:p w14:paraId="762F24CB"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NT</w:t>
            </w:r>
          </w:p>
        </w:tc>
        <w:tc>
          <w:tcPr>
            <w:tcW w:w="3800" w:type="dxa"/>
            <w:tcBorders>
              <w:top w:val="nil"/>
              <w:left w:val="nil"/>
              <w:bottom w:val="single" w:sz="4" w:space="0" w:color="auto"/>
              <w:right w:val="single" w:sz="4" w:space="0" w:color="auto"/>
            </w:tcBorders>
            <w:shd w:val="clear" w:color="auto" w:fill="auto"/>
            <w:hideMark/>
          </w:tcPr>
          <w:p w14:paraId="09A3789C" w14:textId="77777777" w:rsidR="00667A22" w:rsidRPr="00667A22" w:rsidRDefault="00667A22" w:rsidP="00667A22">
            <w:pP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 xml:space="preserve">This species declined by 14-33% between 1990 and 2005. Taking the upper value, the decline rate would have exceeded 25% (the approximate threshold for NT under the A criteria) during the period 2000-2004 and it has therefore been </w:t>
            </w:r>
            <w:proofErr w:type="spellStart"/>
            <w:r w:rsidRPr="00667A22">
              <w:rPr>
                <w:rFonts w:ascii="Arial Narrow" w:hAnsi="Arial Narrow" w:cs="Arial"/>
                <w:color w:val="000000"/>
                <w:sz w:val="18"/>
                <w:szCs w:val="18"/>
                <w:lang w:eastAsia="en-GB"/>
              </w:rPr>
              <w:t>uplisted</w:t>
            </w:r>
            <w:proofErr w:type="spellEnd"/>
            <w:r w:rsidRPr="00667A22">
              <w:rPr>
                <w:rFonts w:ascii="Arial Narrow" w:hAnsi="Arial Narrow" w:cs="Arial"/>
                <w:color w:val="000000"/>
                <w:sz w:val="18"/>
                <w:szCs w:val="18"/>
                <w:lang w:eastAsia="en-GB"/>
              </w:rPr>
              <w:t xml:space="preserve"> to Near Threatened. These declines were largely driven by trends in Europe (caused by changing agricultural practises), outweighing apparently stable trends in Central Asia and increases in Iceland.</w:t>
            </w:r>
          </w:p>
        </w:tc>
      </w:tr>
      <w:tr w:rsidR="00667A22" w:rsidRPr="00667A22" w14:paraId="5385C532" w14:textId="77777777" w:rsidTr="00667A22">
        <w:trPr>
          <w:trHeight w:val="3780"/>
        </w:trPr>
        <w:tc>
          <w:tcPr>
            <w:tcW w:w="1660" w:type="dxa"/>
            <w:tcBorders>
              <w:top w:val="nil"/>
              <w:left w:val="single" w:sz="4" w:space="0" w:color="auto"/>
              <w:bottom w:val="single" w:sz="4" w:space="0" w:color="auto"/>
              <w:right w:val="single" w:sz="4" w:space="0" w:color="auto"/>
            </w:tcBorders>
            <w:shd w:val="clear" w:color="auto" w:fill="auto"/>
            <w:noWrap/>
            <w:hideMark/>
          </w:tcPr>
          <w:p w14:paraId="1B05C041" w14:textId="77777777" w:rsidR="00667A22" w:rsidRPr="001E2947" w:rsidRDefault="00667A22" w:rsidP="00667A22">
            <w:pPr>
              <w:rPr>
                <w:rFonts w:ascii="Arial Narrow" w:hAnsi="Arial Narrow" w:cs="Arial"/>
                <w:i/>
                <w:color w:val="000000"/>
                <w:sz w:val="18"/>
                <w:szCs w:val="18"/>
                <w:lang w:eastAsia="en-GB"/>
              </w:rPr>
            </w:pPr>
            <w:proofErr w:type="spellStart"/>
            <w:r w:rsidRPr="001E2947">
              <w:rPr>
                <w:rFonts w:ascii="Arial Narrow" w:hAnsi="Arial Narrow" w:cs="Arial"/>
                <w:i/>
                <w:color w:val="000000"/>
                <w:sz w:val="18"/>
                <w:szCs w:val="18"/>
                <w:lang w:eastAsia="en-GB"/>
              </w:rPr>
              <w:t>Calidris</w:t>
            </w:r>
            <w:proofErr w:type="spellEnd"/>
            <w:r w:rsidRPr="001E2947">
              <w:rPr>
                <w:rFonts w:ascii="Arial Narrow" w:hAnsi="Arial Narrow" w:cs="Arial"/>
                <w:i/>
                <w:color w:val="000000"/>
                <w:sz w:val="18"/>
                <w:szCs w:val="18"/>
                <w:lang w:eastAsia="en-GB"/>
              </w:rPr>
              <w:t xml:space="preserve"> </w:t>
            </w:r>
            <w:proofErr w:type="spellStart"/>
            <w:r w:rsidRPr="001E2947">
              <w:rPr>
                <w:rFonts w:ascii="Arial Narrow" w:hAnsi="Arial Narrow" w:cs="Arial"/>
                <w:i/>
                <w:color w:val="000000"/>
                <w:sz w:val="18"/>
                <w:szCs w:val="18"/>
                <w:lang w:eastAsia="en-GB"/>
              </w:rPr>
              <w:t>tenuirostris</w:t>
            </w:r>
            <w:proofErr w:type="spellEnd"/>
          </w:p>
        </w:tc>
        <w:tc>
          <w:tcPr>
            <w:tcW w:w="1660" w:type="dxa"/>
            <w:tcBorders>
              <w:top w:val="nil"/>
              <w:left w:val="nil"/>
              <w:bottom w:val="single" w:sz="4" w:space="0" w:color="auto"/>
              <w:right w:val="single" w:sz="4" w:space="0" w:color="auto"/>
            </w:tcBorders>
            <w:shd w:val="clear" w:color="auto" w:fill="auto"/>
            <w:noWrap/>
            <w:hideMark/>
          </w:tcPr>
          <w:p w14:paraId="46AD495E" w14:textId="77777777" w:rsidR="00667A22" w:rsidRPr="00667A22" w:rsidRDefault="00667A22" w:rsidP="00667A22">
            <w:pP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Great Knot</w:t>
            </w:r>
          </w:p>
        </w:tc>
        <w:tc>
          <w:tcPr>
            <w:tcW w:w="760" w:type="dxa"/>
            <w:tcBorders>
              <w:top w:val="nil"/>
              <w:left w:val="nil"/>
              <w:bottom w:val="single" w:sz="4" w:space="0" w:color="auto"/>
              <w:right w:val="single" w:sz="4" w:space="0" w:color="auto"/>
            </w:tcBorders>
            <w:shd w:val="clear" w:color="auto" w:fill="auto"/>
            <w:noWrap/>
            <w:hideMark/>
          </w:tcPr>
          <w:p w14:paraId="00E46721"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88-94</w:t>
            </w:r>
          </w:p>
        </w:tc>
        <w:tc>
          <w:tcPr>
            <w:tcW w:w="760" w:type="dxa"/>
            <w:tcBorders>
              <w:top w:val="nil"/>
              <w:left w:val="nil"/>
              <w:bottom w:val="single" w:sz="4" w:space="0" w:color="auto"/>
              <w:right w:val="single" w:sz="4" w:space="0" w:color="auto"/>
            </w:tcBorders>
            <w:shd w:val="clear" w:color="auto" w:fill="auto"/>
            <w:noWrap/>
            <w:hideMark/>
          </w:tcPr>
          <w:p w14:paraId="55551782"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LC</w:t>
            </w:r>
          </w:p>
        </w:tc>
        <w:tc>
          <w:tcPr>
            <w:tcW w:w="720" w:type="dxa"/>
            <w:tcBorders>
              <w:top w:val="nil"/>
              <w:left w:val="nil"/>
              <w:bottom w:val="single" w:sz="4" w:space="0" w:color="auto"/>
              <w:right w:val="single" w:sz="4" w:space="0" w:color="auto"/>
            </w:tcBorders>
            <w:shd w:val="clear" w:color="auto" w:fill="auto"/>
            <w:noWrap/>
            <w:hideMark/>
          </w:tcPr>
          <w:p w14:paraId="3C73AABF"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VU</w:t>
            </w:r>
          </w:p>
        </w:tc>
        <w:tc>
          <w:tcPr>
            <w:tcW w:w="3800" w:type="dxa"/>
            <w:tcBorders>
              <w:top w:val="nil"/>
              <w:left w:val="nil"/>
              <w:bottom w:val="single" w:sz="4" w:space="0" w:color="auto"/>
              <w:right w:val="single" w:sz="4" w:space="0" w:color="auto"/>
            </w:tcBorders>
            <w:shd w:val="clear" w:color="auto" w:fill="auto"/>
            <w:hideMark/>
          </w:tcPr>
          <w:p w14:paraId="3C6A427F" w14:textId="77777777" w:rsidR="00667A22" w:rsidRPr="00667A22" w:rsidRDefault="00667A22" w:rsidP="00667A22">
            <w:pPr>
              <w:rPr>
                <w:rFonts w:ascii="Arial Narrow" w:hAnsi="Arial Narrow" w:cs="Arial"/>
                <w:sz w:val="18"/>
                <w:szCs w:val="18"/>
                <w:lang w:eastAsia="en-GB"/>
              </w:rPr>
            </w:pPr>
            <w:r w:rsidRPr="00667A22">
              <w:rPr>
                <w:rFonts w:ascii="Arial Narrow" w:hAnsi="Arial Narrow" w:cs="Arial"/>
                <w:sz w:val="18"/>
                <w:szCs w:val="18"/>
                <w:lang w:eastAsia="en-GB"/>
              </w:rPr>
              <w:t xml:space="preserve">Loss of habitat at critical stopover sites in the Yellow Sea is suspected to be the key threat to this species, and monitoring of the non-breeding population in Australia and New Zealand revealed an estimated 77.8% decline over three generations: given that it is almost entirely restricted to the East Asian-Australasian Flyway, these declines are thought to be representative of the global population. The overall rate of decline may have first approached and then exceeded 30% during 1988-1994, qualifying it for </w:t>
            </w:r>
            <w:proofErr w:type="spellStart"/>
            <w:r w:rsidRPr="00667A22">
              <w:rPr>
                <w:rFonts w:ascii="Arial Narrow" w:hAnsi="Arial Narrow" w:cs="Arial"/>
                <w:sz w:val="18"/>
                <w:szCs w:val="18"/>
                <w:lang w:eastAsia="en-GB"/>
              </w:rPr>
              <w:t>uplisting</w:t>
            </w:r>
            <w:proofErr w:type="spellEnd"/>
            <w:r w:rsidRPr="00667A22">
              <w:rPr>
                <w:rFonts w:ascii="Arial Narrow" w:hAnsi="Arial Narrow" w:cs="Arial"/>
                <w:sz w:val="18"/>
                <w:szCs w:val="18"/>
                <w:lang w:eastAsia="en-GB"/>
              </w:rPr>
              <w:t xml:space="preserve"> to Near Threatened and then Vulnerable under Criterion A4bc during that period. The rate of decline is then estimated to have exceeded 50% in three generations during 1994-2000, at which point it qualified for </w:t>
            </w:r>
            <w:proofErr w:type="spellStart"/>
            <w:r w:rsidRPr="00667A22">
              <w:rPr>
                <w:rFonts w:ascii="Arial Narrow" w:hAnsi="Arial Narrow" w:cs="Arial"/>
                <w:sz w:val="18"/>
                <w:szCs w:val="18"/>
                <w:lang w:eastAsia="en-GB"/>
              </w:rPr>
              <w:t>uplisting</w:t>
            </w:r>
            <w:proofErr w:type="spellEnd"/>
            <w:r w:rsidRPr="00667A22">
              <w:rPr>
                <w:rFonts w:ascii="Arial Narrow" w:hAnsi="Arial Narrow" w:cs="Arial"/>
                <w:sz w:val="18"/>
                <w:szCs w:val="18"/>
                <w:lang w:eastAsia="en-GB"/>
              </w:rPr>
              <w:t xml:space="preserve"> to Endangered under Criterion A2bc+3bc+4bc.</w:t>
            </w:r>
          </w:p>
        </w:tc>
      </w:tr>
      <w:tr w:rsidR="00667A22" w:rsidRPr="00667A22" w14:paraId="6730064A" w14:textId="77777777" w:rsidTr="00667A22">
        <w:trPr>
          <w:trHeight w:val="3780"/>
        </w:trPr>
        <w:tc>
          <w:tcPr>
            <w:tcW w:w="1660" w:type="dxa"/>
            <w:tcBorders>
              <w:top w:val="nil"/>
              <w:left w:val="single" w:sz="4" w:space="0" w:color="auto"/>
              <w:bottom w:val="single" w:sz="4" w:space="0" w:color="auto"/>
              <w:right w:val="single" w:sz="4" w:space="0" w:color="auto"/>
            </w:tcBorders>
            <w:shd w:val="clear" w:color="auto" w:fill="auto"/>
            <w:noWrap/>
            <w:hideMark/>
          </w:tcPr>
          <w:p w14:paraId="4DEAFECF" w14:textId="77777777" w:rsidR="00667A22" w:rsidRPr="001E2947" w:rsidRDefault="00667A22" w:rsidP="00667A22">
            <w:pPr>
              <w:rPr>
                <w:rFonts w:ascii="Arial Narrow" w:hAnsi="Arial Narrow" w:cs="Arial"/>
                <w:i/>
                <w:color w:val="000000"/>
                <w:sz w:val="18"/>
                <w:szCs w:val="18"/>
                <w:lang w:eastAsia="en-GB"/>
              </w:rPr>
            </w:pPr>
            <w:proofErr w:type="spellStart"/>
            <w:r w:rsidRPr="001E2947">
              <w:rPr>
                <w:rFonts w:ascii="Arial Narrow" w:hAnsi="Arial Narrow" w:cs="Arial"/>
                <w:i/>
                <w:color w:val="000000"/>
                <w:sz w:val="18"/>
                <w:szCs w:val="18"/>
                <w:lang w:eastAsia="en-GB"/>
              </w:rPr>
              <w:t>Calidris</w:t>
            </w:r>
            <w:proofErr w:type="spellEnd"/>
            <w:r w:rsidRPr="001E2947">
              <w:rPr>
                <w:rFonts w:ascii="Arial Narrow" w:hAnsi="Arial Narrow" w:cs="Arial"/>
                <w:i/>
                <w:color w:val="000000"/>
                <w:sz w:val="18"/>
                <w:szCs w:val="18"/>
                <w:lang w:eastAsia="en-GB"/>
              </w:rPr>
              <w:t xml:space="preserve"> </w:t>
            </w:r>
            <w:proofErr w:type="spellStart"/>
            <w:r w:rsidRPr="001E2947">
              <w:rPr>
                <w:rFonts w:ascii="Arial Narrow" w:hAnsi="Arial Narrow" w:cs="Arial"/>
                <w:i/>
                <w:color w:val="000000"/>
                <w:sz w:val="18"/>
                <w:szCs w:val="18"/>
                <w:lang w:eastAsia="en-GB"/>
              </w:rPr>
              <w:t>tenuirostris</w:t>
            </w:r>
            <w:proofErr w:type="spellEnd"/>
          </w:p>
        </w:tc>
        <w:tc>
          <w:tcPr>
            <w:tcW w:w="1660" w:type="dxa"/>
            <w:tcBorders>
              <w:top w:val="nil"/>
              <w:left w:val="nil"/>
              <w:bottom w:val="single" w:sz="4" w:space="0" w:color="auto"/>
              <w:right w:val="single" w:sz="4" w:space="0" w:color="auto"/>
            </w:tcBorders>
            <w:shd w:val="clear" w:color="auto" w:fill="auto"/>
            <w:noWrap/>
            <w:hideMark/>
          </w:tcPr>
          <w:p w14:paraId="4B3E1767" w14:textId="77777777" w:rsidR="00667A22" w:rsidRPr="00667A22" w:rsidRDefault="00667A22" w:rsidP="00667A22">
            <w:pP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Great Knot</w:t>
            </w:r>
          </w:p>
        </w:tc>
        <w:tc>
          <w:tcPr>
            <w:tcW w:w="760" w:type="dxa"/>
            <w:tcBorders>
              <w:top w:val="nil"/>
              <w:left w:val="nil"/>
              <w:bottom w:val="single" w:sz="4" w:space="0" w:color="auto"/>
              <w:right w:val="single" w:sz="4" w:space="0" w:color="auto"/>
            </w:tcBorders>
            <w:shd w:val="clear" w:color="auto" w:fill="auto"/>
            <w:noWrap/>
            <w:hideMark/>
          </w:tcPr>
          <w:p w14:paraId="281499D8"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94-00</w:t>
            </w:r>
          </w:p>
        </w:tc>
        <w:tc>
          <w:tcPr>
            <w:tcW w:w="760" w:type="dxa"/>
            <w:tcBorders>
              <w:top w:val="nil"/>
              <w:left w:val="nil"/>
              <w:bottom w:val="single" w:sz="4" w:space="0" w:color="auto"/>
              <w:right w:val="single" w:sz="4" w:space="0" w:color="auto"/>
            </w:tcBorders>
            <w:shd w:val="clear" w:color="auto" w:fill="auto"/>
            <w:noWrap/>
            <w:hideMark/>
          </w:tcPr>
          <w:p w14:paraId="395EBBA0"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VU</w:t>
            </w:r>
          </w:p>
        </w:tc>
        <w:tc>
          <w:tcPr>
            <w:tcW w:w="720" w:type="dxa"/>
            <w:tcBorders>
              <w:top w:val="nil"/>
              <w:left w:val="nil"/>
              <w:bottom w:val="single" w:sz="4" w:space="0" w:color="auto"/>
              <w:right w:val="single" w:sz="4" w:space="0" w:color="auto"/>
            </w:tcBorders>
            <w:shd w:val="clear" w:color="auto" w:fill="auto"/>
            <w:noWrap/>
            <w:hideMark/>
          </w:tcPr>
          <w:p w14:paraId="0250BFE5"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EN</w:t>
            </w:r>
          </w:p>
        </w:tc>
        <w:tc>
          <w:tcPr>
            <w:tcW w:w="3800" w:type="dxa"/>
            <w:tcBorders>
              <w:top w:val="nil"/>
              <w:left w:val="nil"/>
              <w:bottom w:val="single" w:sz="4" w:space="0" w:color="auto"/>
              <w:right w:val="single" w:sz="4" w:space="0" w:color="auto"/>
            </w:tcBorders>
            <w:shd w:val="clear" w:color="auto" w:fill="auto"/>
            <w:hideMark/>
          </w:tcPr>
          <w:p w14:paraId="6EDE74B4" w14:textId="77777777" w:rsidR="00667A22" w:rsidRPr="00667A22" w:rsidRDefault="00667A22" w:rsidP="00667A22">
            <w:pPr>
              <w:rPr>
                <w:rFonts w:ascii="Arial Narrow" w:hAnsi="Arial Narrow" w:cs="Arial"/>
                <w:sz w:val="18"/>
                <w:szCs w:val="18"/>
                <w:lang w:eastAsia="en-GB"/>
              </w:rPr>
            </w:pPr>
            <w:r w:rsidRPr="00667A22">
              <w:rPr>
                <w:rFonts w:ascii="Arial Narrow" w:hAnsi="Arial Narrow" w:cs="Arial"/>
                <w:sz w:val="18"/>
                <w:szCs w:val="18"/>
                <w:lang w:eastAsia="en-GB"/>
              </w:rPr>
              <w:t xml:space="preserve">Loss of habitat at critical stopover sites in the Yellow Sea is suspected to be the key threat to this species, and monitoring of the non-breeding population in Australia and New Zealand revealed an estimated 77.8% decline over three generations: given that it is almost entirely restricted to the East Asian-Australasian Flyway, these declines are thought to be representative of the global population. The overall rate of decline may have first approached and then exceeded 30% during 1988-1994, qualifying it for </w:t>
            </w:r>
            <w:proofErr w:type="spellStart"/>
            <w:r w:rsidRPr="00667A22">
              <w:rPr>
                <w:rFonts w:ascii="Arial Narrow" w:hAnsi="Arial Narrow" w:cs="Arial"/>
                <w:sz w:val="18"/>
                <w:szCs w:val="18"/>
                <w:lang w:eastAsia="en-GB"/>
              </w:rPr>
              <w:t>uplisting</w:t>
            </w:r>
            <w:proofErr w:type="spellEnd"/>
            <w:r w:rsidRPr="00667A22">
              <w:rPr>
                <w:rFonts w:ascii="Arial Narrow" w:hAnsi="Arial Narrow" w:cs="Arial"/>
                <w:sz w:val="18"/>
                <w:szCs w:val="18"/>
                <w:lang w:eastAsia="en-GB"/>
              </w:rPr>
              <w:t xml:space="preserve"> to Near Threatened and then Vulnerable under Criterion A4bc during that period. The rate of decline is then estimated to have exceeded 50% in three generations during 1994-2000, at which point it qualified for </w:t>
            </w:r>
            <w:proofErr w:type="spellStart"/>
            <w:r w:rsidRPr="00667A22">
              <w:rPr>
                <w:rFonts w:ascii="Arial Narrow" w:hAnsi="Arial Narrow" w:cs="Arial"/>
                <w:sz w:val="18"/>
                <w:szCs w:val="18"/>
                <w:lang w:eastAsia="en-GB"/>
              </w:rPr>
              <w:t>uplisting</w:t>
            </w:r>
            <w:proofErr w:type="spellEnd"/>
            <w:r w:rsidRPr="00667A22">
              <w:rPr>
                <w:rFonts w:ascii="Arial Narrow" w:hAnsi="Arial Narrow" w:cs="Arial"/>
                <w:sz w:val="18"/>
                <w:szCs w:val="18"/>
                <w:lang w:eastAsia="en-GB"/>
              </w:rPr>
              <w:t xml:space="preserve"> to Endangered under Criterion A2bc+3bc+4bc.</w:t>
            </w:r>
          </w:p>
        </w:tc>
      </w:tr>
      <w:tr w:rsidR="00667A22" w:rsidRPr="00667A22" w14:paraId="363CEFA4" w14:textId="77777777" w:rsidTr="00667A22">
        <w:trPr>
          <w:trHeight w:val="2700"/>
        </w:trPr>
        <w:tc>
          <w:tcPr>
            <w:tcW w:w="1660" w:type="dxa"/>
            <w:tcBorders>
              <w:top w:val="nil"/>
              <w:left w:val="single" w:sz="4" w:space="0" w:color="auto"/>
              <w:bottom w:val="single" w:sz="4" w:space="0" w:color="auto"/>
              <w:right w:val="single" w:sz="4" w:space="0" w:color="auto"/>
            </w:tcBorders>
            <w:shd w:val="clear" w:color="auto" w:fill="auto"/>
            <w:noWrap/>
            <w:hideMark/>
          </w:tcPr>
          <w:p w14:paraId="386E4131" w14:textId="77777777" w:rsidR="00667A22" w:rsidRPr="001E2947" w:rsidRDefault="00667A22" w:rsidP="00667A22">
            <w:pPr>
              <w:rPr>
                <w:rFonts w:ascii="Arial Narrow" w:hAnsi="Arial Narrow" w:cs="Arial"/>
                <w:i/>
                <w:color w:val="000000"/>
                <w:sz w:val="18"/>
                <w:szCs w:val="18"/>
                <w:lang w:eastAsia="en-GB"/>
              </w:rPr>
            </w:pPr>
            <w:proofErr w:type="spellStart"/>
            <w:r w:rsidRPr="001E2947">
              <w:rPr>
                <w:rFonts w:ascii="Arial Narrow" w:hAnsi="Arial Narrow" w:cs="Arial"/>
                <w:i/>
                <w:color w:val="000000"/>
                <w:sz w:val="18"/>
                <w:szCs w:val="18"/>
                <w:lang w:eastAsia="en-GB"/>
              </w:rPr>
              <w:t>Calidris</w:t>
            </w:r>
            <w:proofErr w:type="spellEnd"/>
            <w:r w:rsidRPr="001E2947">
              <w:rPr>
                <w:rFonts w:ascii="Arial Narrow" w:hAnsi="Arial Narrow" w:cs="Arial"/>
                <w:i/>
                <w:color w:val="000000"/>
                <w:sz w:val="18"/>
                <w:szCs w:val="18"/>
                <w:lang w:eastAsia="en-GB"/>
              </w:rPr>
              <w:t xml:space="preserve"> </w:t>
            </w:r>
            <w:proofErr w:type="spellStart"/>
            <w:r w:rsidRPr="001E2947">
              <w:rPr>
                <w:rFonts w:ascii="Arial Narrow" w:hAnsi="Arial Narrow" w:cs="Arial"/>
                <w:i/>
                <w:color w:val="000000"/>
                <w:sz w:val="18"/>
                <w:szCs w:val="18"/>
                <w:lang w:eastAsia="en-GB"/>
              </w:rPr>
              <w:t>canutus</w:t>
            </w:r>
            <w:proofErr w:type="spellEnd"/>
          </w:p>
        </w:tc>
        <w:tc>
          <w:tcPr>
            <w:tcW w:w="1660" w:type="dxa"/>
            <w:tcBorders>
              <w:top w:val="nil"/>
              <w:left w:val="nil"/>
              <w:bottom w:val="single" w:sz="4" w:space="0" w:color="auto"/>
              <w:right w:val="single" w:sz="4" w:space="0" w:color="auto"/>
            </w:tcBorders>
            <w:shd w:val="clear" w:color="auto" w:fill="auto"/>
            <w:noWrap/>
            <w:hideMark/>
          </w:tcPr>
          <w:p w14:paraId="78C7B563" w14:textId="77777777" w:rsidR="00667A22" w:rsidRPr="00667A22" w:rsidRDefault="00667A22" w:rsidP="00667A22">
            <w:pP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Red Knot</w:t>
            </w:r>
          </w:p>
        </w:tc>
        <w:tc>
          <w:tcPr>
            <w:tcW w:w="760" w:type="dxa"/>
            <w:tcBorders>
              <w:top w:val="nil"/>
              <w:left w:val="nil"/>
              <w:bottom w:val="single" w:sz="4" w:space="0" w:color="auto"/>
              <w:right w:val="single" w:sz="4" w:space="0" w:color="auto"/>
            </w:tcBorders>
            <w:shd w:val="clear" w:color="auto" w:fill="auto"/>
            <w:noWrap/>
            <w:hideMark/>
          </w:tcPr>
          <w:p w14:paraId="208686D6"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04-08</w:t>
            </w:r>
          </w:p>
        </w:tc>
        <w:tc>
          <w:tcPr>
            <w:tcW w:w="760" w:type="dxa"/>
            <w:tcBorders>
              <w:top w:val="nil"/>
              <w:left w:val="nil"/>
              <w:bottom w:val="single" w:sz="4" w:space="0" w:color="auto"/>
              <w:right w:val="single" w:sz="4" w:space="0" w:color="auto"/>
            </w:tcBorders>
            <w:shd w:val="clear" w:color="auto" w:fill="auto"/>
            <w:noWrap/>
            <w:hideMark/>
          </w:tcPr>
          <w:p w14:paraId="63EF7A8F"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LC</w:t>
            </w:r>
          </w:p>
        </w:tc>
        <w:tc>
          <w:tcPr>
            <w:tcW w:w="720" w:type="dxa"/>
            <w:tcBorders>
              <w:top w:val="nil"/>
              <w:left w:val="nil"/>
              <w:bottom w:val="single" w:sz="4" w:space="0" w:color="auto"/>
              <w:right w:val="single" w:sz="4" w:space="0" w:color="auto"/>
            </w:tcBorders>
            <w:shd w:val="clear" w:color="auto" w:fill="auto"/>
            <w:noWrap/>
            <w:hideMark/>
          </w:tcPr>
          <w:p w14:paraId="753DB057"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NT</w:t>
            </w:r>
          </w:p>
        </w:tc>
        <w:tc>
          <w:tcPr>
            <w:tcW w:w="3800" w:type="dxa"/>
            <w:tcBorders>
              <w:top w:val="nil"/>
              <w:left w:val="nil"/>
              <w:bottom w:val="single" w:sz="4" w:space="0" w:color="auto"/>
              <w:right w:val="single" w:sz="4" w:space="0" w:color="auto"/>
            </w:tcBorders>
            <w:shd w:val="clear" w:color="auto" w:fill="auto"/>
            <w:hideMark/>
          </w:tcPr>
          <w:p w14:paraId="5AA2E520" w14:textId="77777777" w:rsidR="00667A22" w:rsidRPr="00667A22" w:rsidRDefault="00667A22" w:rsidP="00667A22">
            <w:pPr>
              <w:rPr>
                <w:rFonts w:ascii="Arial Narrow" w:hAnsi="Arial Narrow" w:cs="Arial"/>
                <w:sz w:val="18"/>
                <w:szCs w:val="18"/>
                <w:lang w:eastAsia="en-GB"/>
              </w:rPr>
            </w:pPr>
            <w:r w:rsidRPr="00667A22">
              <w:rPr>
                <w:rFonts w:ascii="Arial Narrow" w:hAnsi="Arial Narrow" w:cs="Arial"/>
                <w:sz w:val="18"/>
                <w:szCs w:val="18"/>
                <w:lang w:eastAsia="en-GB"/>
              </w:rPr>
              <w:t xml:space="preserve">Trends of several subpopulations are unclear, however those of both </w:t>
            </w:r>
            <w:proofErr w:type="spellStart"/>
            <w:r w:rsidRPr="00667A22">
              <w:rPr>
                <w:rFonts w:ascii="Arial Narrow" w:hAnsi="Arial Narrow" w:cs="Arial"/>
                <w:i/>
                <w:iCs/>
                <w:sz w:val="18"/>
                <w:szCs w:val="18"/>
                <w:lang w:eastAsia="en-GB"/>
              </w:rPr>
              <w:t>rufa</w:t>
            </w:r>
            <w:proofErr w:type="spellEnd"/>
            <w:r w:rsidRPr="00667A22">
              <w:rPr>
                <w:rFonts w:ascii="Arial Narrow" w:hAnsi="Arial Narrow" w:cs="Arial"/>
                <w:sz w:val="18"/>
                <w:szCs w:val="18"/>
                <w:lang w:eastAsia="en-GB"/>
              </w:rPr>
              <w:t xml:space="preserve"> and </w:t>
            </w:r>
            <w:proofErr w:type="spellStart"/>
            <w:r w:rsidRPr="00667A22">
              <w:rPr>
                <w:rFonts w:ascii="Arial Narrow" w:hAnsi="Arial Narrow" w:cs="Arial"/>
                <w:i/>
                <w:iCs/>
                <w:sz w:val="18"/>
                <w:szCs w:val="18"/>
                <w:lang w:eastAsia="en-GB"/>
              </w:rPr>
              <w:t>canutus</w:t>
            </w:r>
            <w:proofErr w:type="spellEnd"/>
            <w:r w:rsidRPr="00667A22">
              <w:rPr>
                <w:rFonts w:ascii="Arial Narrow" w:hAnsi="Arial Narrow" w:cs="Arial"/>
                <w:sz w:val="18"/>
                <w:szCs w:val="18"/>
                <w:lang w:eastAsia="en-GB"/>
              </w:rPr>
              <w:t xml:space="preserve"> have experienced population declines, while two subpopulations use the East Asian-Australasian Flyway and have experienced significant declines owing to loss of habitat at critical stopover sites in the Yellow Sea. The overall rate of decline is thought to have approached 30% during 2004-2008, qualifying the species for </w:t>
            </w:r>
            <w:proofErr w:type="spellStart"/>
            <w:r w:rsidRPr="00667A22">
              <w:rPr>
                <w:rFonts w:ascii="Arial Narrow" w:hAnsi="Arial Narrow" w:cs="Arial"/>
                <w:sz w:val="18"/>
                <w:szCs w:val="18"/>
                <w:lang w:eastAsia="en-GB"/>
              </w:rPr>
              <w:t>uplisting</w:t>
            </w:r>
            <w:proofErr w:type="spellEnd"/>
            <w:r w:rsidRPr="00667A22">
              <w:rPr>
                <w:rFonts w:ascii="Arial Narrow" w:hAnsi="Arial Narrow" w:cs="Arial"/>
                <w:sz w:val="18"/>
                <w:szCs w:val="18"/>
                <w:lang w:eastAsia="en-GB"/>
              </w:rPr>
              <w:t xml:space="preserve"> to Near Threatened, nearly meeting the threshold for listing as Vulnerable under Criterion A2abc+3bc+4abc.</w:t>
            </w:r>
          </w:p>
        </w:tc>
      </w:tr>
      <w:tr w:rsidR="00667A22" w:rsidRPr="00667A22" w14:paraId="622F7454" w14:textId="77777777" w:rsidTr="00667A22">
        <w:trPr>
          <w:trHeight w:val="2430"/>
        </w:trPr>
        <w:tc>
          <w:tcPr>
            <w:tcW w:w="1660" w:type="dxa"/>
            <w:tcBorders>
              <w:top w:val="nil"/>
              <w:left w:val="single" w:sz="4" w:space="0" w:color="auto"/>
              <w:bottom w:val="single" w:sz="4" w:space="0" w:color="auto"/>
              <w:right w:val="single" w:sz="4" w:space="0" w:color="auto"/>
            </w:tcBorders>
            <w:shd w:val="clear" w:color="auto" w:fill="auto"/>
            <w:noWrap/>
            <w:hideMark/>
          </w:tcPr>
          <w:p w14:paraId="5AC23973" w14:textId="77777777" w:rsidR="00667A22" w:rsidRPr="001E2947" w:rsidRDefault="00667A22" w:rsidP="00667A22">
            <w:pPr>
              <w:rPr>
                <w:rFonts w:ascii="Arial Narrow" w:hAnsi="Arial Narrow" w:cs="Arial"/>
                <w:i/>
                <w:color w:val="000000"/>
                <w:sz w:val="18"/>
                <w:szCs w:val="18"/>
                <w:lang w:eastAsia="en-GB"/>
              </w:rPr>
            </w:pPr>
            <w:proofErr w:type="spellStart"/>
            <w:r w:rsidRPr="001E2947">
              <w:rPr>
                <w:rFonts w:ascii="Arial Narrow" w:hAnsi="Arial Narrow" w:cs="Arial"/>
                <w:i/>
                <w:color w:val="000000"/>
                <w:sz w:val="18"/>
                <w:szCs w:val="18"/>
                <w:lang w:eastAsia="en-GB"/>
              </w:rPr>
              <w:t>Calidris</w:t>
            </w:r>
            <w:proofErr w:type="spellEnd"/>
            <w:r w:rsidRPr="001E2947">
              <w:rPr>
                <w:rFonts w:ascii="Arial Narrow" w:hAnsi="Arial Narrow" w:cs="Arial"/>
                <w:i/>
                <w:color w:val="000000"/>
                <w:sz w:val="18"/>
                <w:szCs w:val="18"/>
                <w:lang w:eastAsia="en-GB"/>
              </w:rPr>
              <w:t xml:space="preserve"> </w:t>
            </w:r>
            <w:proofErr w:type="spellStart"/>
            <w:r w:rsidRPr="001E2947">
              <w:rPr>
                <w:rFonts w:ascii="Arial Narrow" w:hAnsi="Arial Narrow" w:cs="Arial"/>
                <w:i/>
                <w:color w:val="000000"/>
                <w:sz w:val="18"/>
                <w:szCs w:val="18"/>
                <w:lang w:eastAsia="en-GB"/>
              </w:rPr>
              <w:t>ferruginea</w:t>
            </w:r>
            <w:proofErr w:type="spellEnd"/>
          </w:p>
        </w:tc>
        <w:tc>
          <w:tcPr>
            <w:tcW w:w="1660" w:type="dxa"/>
            <w:tcBorders>
              <w:top w:val="nil"/>
              <w:left w:val="nil"/>
              <w:bottom w:val="single" w:sz="4" w:space="0" w:color="auto"/>
              <w:right w:val="single" w:sz="4" w:space="0" w:color="auto"/>
            </w:tcBorders>
            <w:shd w:val="clear" w:color="auto" w:fill="auto"/>
            <w:noWrap/>
            <w:hideMark/>
          </w:tcPr>
          <w:p w14:paraId="6822C691" w14:textId="77777777" w:rsidR="00667A22" w:rsidRPr="00667A22" w:rsidRDefault="00667A22" w:rsidP="00667A22">
            <w:pP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Curlew Sandpiper</w:t>
            </w:r>
          </w:p>
        </w:tc>
        <w:tc>
          <w:tcPr>
            <w:tcW w:w="760" w:type="dxa"/>
            <w:tcBorders>
              <w:top w:val="nil"/>
              <w:left w:val="nil"/>
              <w:bottom w:val="single" w:sz="4" w:space="0" w:color="auto"/>
              <w:right w:val="single" w:sz="4" w:space="0" w:color="auto"/>
            </w:tcBorders>
            <w:shd w:val="clear" w:color="auto" w:fill="auto"/>
            <w:noWrap/>
            <w:hideMark/>
          </w:tcPr>
          <w:p w14:paraId="1928A80E"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04-08</w:t>
            </w:r>
          </w:p>
        </w:tc>
        <w:tc>
          <w:tcPr>
            <w:tcW w:w="760" w:type="dxa"/>
            <w:tcBorders>
              <w:top w:val="nil"/>
              <w:left w:val="nil"/>
              <w:bottom w:val="single" w:sz="4" w:space="0" w:color="auto"/>
              <w:right w:val="single" w:sz="4" w:space="0" w:color="auto"/>
            </w:tcBorders>
            <w:shd w:val="clear" w:color="auto" w:fill="auto"/>
            <w:noWrap/>
            <w:hideMark/>
          </w:tcPr>
          <w:p w14:paraId="47C3F2D5"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LC</w:t>
            </w:r>
          </w:p>
        </w:tc>
        <w:tc>
          <w:tcPr>
            <w:tcW w:w="720" w:type="dxa"/>
            <w:tcBorders>
              <w:top w:val="nil"/>
              <w:left w:val="nil"/>
              <w:bottom w:val="single" w:sz="4" w:space="0" w:color="auto"/>
              <w:right w:val="single" w:sz="4" w:space="0" w:color="auto"/>
            </w:tcBorders>
            <w:shd w:val="clear" w:color="auto" w:fill="auto"/>
            <w:noWrap/>
            <w:hideMark/>
          </w:tcPr>
          <w:p w14:paraId="4347B5BD"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NT</w:t>
            </w:r>
          </w:p>
        </w:tc>
        <w:tc>
          <w:tcPr>
            <w:tcW w:w="3800" w:type="dxa"/>
            <w:tcBorders>
              <w:top w:val="nil"/>
              <w:left w:val="nil"/>
              <w:bottom w:val="single" w:sz="4" w:space="0" w:color="auto"/>
              <w:right w:val="single" w:sz="4" w:space="0" w:color="auto"/>
            </w:tcBorders>
            <w:shd w:val="clear" w:color="auto" w:fill="auto"/>
            <w:hideMark/>
          </w:tcPr>
          <w:p w14:paraId="3113DDC4" w14:textId="77777777" w:rsidR="00667A22" w:rsidRPr="00667A22" w:rsidRDefault="00667A22" w:rsidP="00667A22">
            <w:pPr>
              <w:rPr>
                <w:rFonts w:ascii="Arial Narrow" w:hAnsi="Arial Narrow" w:cs="Arial"/>
                <w:sz w:val="18"/>
                <w:szCs w:val="18"/>
                <w:lang w:eastAsia="en-GB"/>
              </w:rPr>
            </w:pPr>
            <w:r w:rsidRPr="00667A22">
              <w:rPr>
                <w:rFonts w:ascii="Arial Narrow" w:hAnsi="Arial Narrow" w:cs="Arial"/>
                <w:sz w:val="18"/>
                <w:szCs w:val="18"/>
                <w:lang w:eastAsia="en-GB"/>
              </w:rPr>
              <w:t xml:space="preserve">The overall population trend is very difficult to determine due to varying trends in different populations along different flyways, however the population using the East Asian-Australasian Flyway is thought to be experiencing severe declines due to habitat loss in the Yellow Sea. The overall rate of decline is thought to have approached 30% during 2004-2008, qualifying the species for </w:t>
            </w:r>
            <w:proofErr w:type="spellStart"/>
            <w:r w:rsidRPr="00667A22">
              <w:rPr>
                <w:rFonts w:ascii="Arial Narrow" w:hAnsi="Arial Narrow" w:cs="Arial"/>
                <w:sz w:val="18"/>
                <w:szCs w:val="18"/>
                <w:lang w:eastAsia="en-GB"/>
              </w:rPr>
              <w:t>uplisting</w:t>
            </w:r>
            <w:proofErr w:type="spellEnd"/>
            <w:r w:rsidRPr="00667A22">
              <w:rPr>
                <w:rFonts w:ascii="Arial Narrow" w:hAnsi="Arial Narrow" w:cs="Arial"/>
                <w:sz w:val="18"/>
                <w:szCs w:val="18"/>
                <w:lang w:eastAsia="en-GB"/>
              </w:rPr>
              <w:t xml:space="preserve"> to Near Threatened, nearly meeting the threshold for listing as Vulnerable under Criterion A4abc.</w:t>
            </w:r>
          </w:p>
        </w:tc>
      </w:tr>
      <w:tr w:rsidR="00667A22" w:rsidRPr="00667A22" w14:paraId="31458041" w14:textId="77777777" w:rsidTr="00667A22">
        <w:trPr>
          <w:trHeight w:val="1620"/>
        </w:trPr>
        <w:tc>
          <w:tcPr>
            <w:tcW w:w="1660" w:type="dxa"/>
            <w:tcBorders>
              <w:top w:val="nil"/>
              <w:left w:val="single" w:sz="4" w:space="0" w:color="auto"/>
              <w:bottom w:val="single" w:sz="4" w:space="0" w:color="auto"/>
              <w:right w:val="single" w:sz="4" w:space="0" w:color="auto"/>
            </w:tcBorders>
            <w:shd w:val="clear" w:color="auto" w:fill="auto"/>
            <w:noWrap/>
            <w:hideMark/>
          </w:tcPr>
          <w:p w14:paraId="518EA955" w14:textId="77777777" w:rsidR="00667A22" w:rsidRPr="001E2947" w:rsidRDefault="00667A22" w:rsidP="00667A22">
            <w:pPr>
              <w:rPr>
                <w:rFonts w:ascii="Arial Narrow" w:hAnsi="Arial Narrow" w:cs="Arial"/>
                <w:i/>
                <w:color w:val="000000"/>
                <w:sz w:val="18"/>
                <w:szCs w:val="18"/>
                <w:lang w:eastAsia="en-GB"/>
              </w:rPr>
            </w:pPr>
            <w:proofErr w:type="spellStart"/>
            <w:r w:rsidRPr="001E2947">
              <w:rPr>
                <w:rFonts w:ascii="Arial Narrow" w:hAnsi="Arial Narrow" w:cs="Arial"/>
                <w:i/>
                <w:color w:val="000000"/>
                <w:sz w:val="18"/>
                <w:szCs w:val="18"/>
                <w:lang w:eastAsia="en-GB"/>
              </w:rPr>
              <w:t>Rynchops</w:t>
            </w:r>
            <w:proofErr w:type="spellEnd"/>
            <w:r w:rsidRPr="001E2947">
              <w:rPr>
                <w:rFonts w:ascii="Arial Narrow" w:hAnsi="Arial Narrow" w:cs="Arial"/>
                <w:i/>
                <w:color w:val="000000"/>
                <w:sz w:val="18"/>
                <w:szCs w:val="18"/>
                <w:lang w:eastAsia="en-GB"/>
              </w:rPr>
              <w:t xml:space="preserve"> </w:t>
            </w:r>
            <w:proofErr w:type="spellStart"/>
            <w:r w:rsidRPr="001E2947">
              <w:rPr>
                <w:rFonts w:ascii="Arial Narrow" w:hAnsi="Arial Narrow" w:cs="Arial"/>
                <w:i/>
                <w:color w:val="000000"/>
                <w:sz w:val="18"/>
                <w:szCs w:val="18"/>
                <w:lang w:eastAsia="en-GB"/>
              </w:rPr>
              <w:t>flavirostris</w:t>
            </w:r>
            <w:proofErr w:type="spellEnd"/>
          </w:p>
        </w:tc>
        <w:tc>
          <w:tcPr>
            <w:tcW w:w="1660" w:type="dxa"/>
            <w:tcBorders>
              <w:top w:val="nil"/>
              <w:left w:val="nil"/>
              <w:bottom w:val="single" w:sz="4" w:space="0" w:color="auto"/>
              <w:right w:val="single" w:sz="4" w:space="0" w:color="auto"/>
            </w:tcBorders>
            <w:shd w:val="clear" w:color="auto" w:fill="auto"/>
            <w:noWrap/>
            <w:hideMark/>
          </w:tcPr>
          <w:p w14:paraId="69031484" w14:textId="77777777" w:rsidR="00667A22" w:rsidRPr="00667A22" w:rsidRDefault="00667A22" w:rsidP="00667A22">
            <w:pP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African Skimmer</w:t>
            </w:r>
          </w:p>
        </w:tc>
        <w:tc>
          <w:tcPr>
            <w:tcW w:w="760" w:type="dxa"/>
            <w:tcBorders>
              <w:top w:val="nil"/>
              <w:left w:val="nil"/>
              <w:bottom w:val="single" w:sz="4" w:space="0" w:color="auto"/>
              <w:right w:val="single" w:sz="4" w:space="0" w:color="auto"/>
            </w:tcBorders>
            <w:shd w:val="clear" w:color="auto" w:fill="auto"/>
            <w:noWrap/>
            <w:hideMark/>
          </w:tcPr>
          <w:p w14:paraId="363708B6"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88-94</w:t>
            </w:r>
          </w:p>
        </w:tc>
        <w:tc>
          <w:tcPr>
            <w:tcW w:w="760" w:type="dxa"/>
            <w:tcBorders>
              <w:top w:val="nil"/>
              <w:left w:val="nil"/>
              <w:bottom w:val="single" w:sz="4" w:space="0" w:color="auto"/>
              <w:right w:val="single" w:sz="4" w:space="0" w:color="auto"/>
            </w:tcBorders>
            <w:shd w:val="clear" w:color="auto" w:fill="auto"/>
            <w:noWrap/>
            <w:hideMark/>
          </w:tcPr>
          <w:p w14:paraId="7855F226"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LC</w:t>
            </w:r>
          </w:p>
        </w:tc>
        <w:tc>
          <w:tcPr>
            <w:tcW w:w="720" w:type="dxa"/>
            <w:tcBorders>
              <w:top w:val="nil"/>
              <w:left w:val="nil"/>
              <w:bottom w:val="single" w:sz="4" w:space="0" w:color="auto"/>
              <w:right w:val="single" w:sz="4" w:space="0" w:color="auto"/>
            </w:tcBorders>
            <w:shd w:val="clear" w:color="auto" w:fill="auto"/>
            <w:noWrap/>
            <w:hideMark/>
          </w:tcPr>
          <w:p w14:paraId="14379950"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NT</w:t>
            </w:r>
          </w:p>
        </w:tc>
        <w:tc>
          <w:tcPr>
            <w:tcW w:w="3800" w:type="dxa"/>
            <w:tcBorders>
              <w:top w:val="nil"/>
              <w:left w:val="nil"/>
              <w:bottom w:val="single" w:sz="4" w:space="0" w:color="auto"/>
              <w:right w:val="single" w:sz="4" w:space="0" w:color="auto"/>
            </w:tcBorders>
            <w:shd w:val="clear" w:color="auto" w:fill="auto"/>
            <w:hideMark/>
          </w:tcPr>
          <w:p w14:paraId="34014F21" w14:textId="77777777" w:rsidR="00667A22" w:rsidRPr="00667A22" w:rsidRDefault="00667A22" w:rsidP="00667A22">
            <w:pP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 xml:space="preserve">The population size of this species is suspected to have declined during 1988-1994 to 15,000-25,000 birds (and hence approaching the thresholds for Vulnerable under criteria C1 and C2) owing to </w:t>
            </w:r>
            <w:proofErr w:type="gramStart"/>
            <w:r w:rsidRPr="00667A22">
              <w:rPr>
                <w:rFonts w:ascii="Arial Narrow" w:hAnsi="Arial Narrow" w:cs="Arial"/>
                <w:color w:val="000000"/>
                <w:sz w:val="18"/>
                <w:szCs w:val="18"/>
                <w:lang w:eastAsia="en-GB"/>
              </w:rPr>
              <w:t>a number of</w:t>
            </w:r>
            <w:proofErr w:type="gramEnd"/>
            <w:r w:rsidRPr="00667A22">
              <w:rPr>
                <w:rFonts w:ascii="Arial Narrow" w:hAnsi="Arial Narrow" w:cs="Arial"/>
                <w:color w:val="000000"/>
                <w:sz w:val="18"/>
                <w:szCs w:val="18"/>
                <w:lang w:eastAsia="en-GB"/>
              </w:rPr>
              <w:t xml:space="preserve"> threats, qualifying the species for </w:t>
            </w:r>
            <w:proofErr w:type="spellStart"/>
            <w:r w:rsidRPr="00667A22">
              <w:rPr>
                <w:rFonts w:ascii="Arial Narrow" w:hAnsi="Arial Narrow" w:cs="Arial"/>
                <w:color w:val="000000"/>
                <w:sz w:val="18"/>
                <w:szCs w:val="18"/>
                <w:lang w:eastAsia="en-GB"/>
              </w:rPr>
              <w:t>uplisting</w:t>
            </w:r>
            <w:proofErr w:type="spellEnd"/>
            <w:r w:rsidRPr="00667A22">
              <w:rPr>
                <w:rFonts w:ascii="Arial Narrow" w:hAnsi="Arial Narrow" w:cs="Arial"/>
                <w:color w:val="000000"/>
                <w:sz w:val="18"/>
                <w:szCs w:val="18"/>
                <w:lang w:eastAsia="en-GB"/>
              </w:rPr>
              <w:t xml:space="preserve"> from Least Concern to Near Threatened by 1994.</w:t>
            </w:r>
          </w:p>
        </w:tc>
      </w:tr>
      <w:tr w:rsidR="00667A22" w:rsidRPr="00667A22" w14:paraId="46F3B648" w14:textId="77777777" w:rsidTr="00667A22">
        <w:trPr>
          <w:trHeight w:val="3240"/>
        </w:trPr>
        <w:tc>
          <w:tcPr>
            <w:tcW w:w="1660" w:type="dxa"/>
            <w:tcBorders>
              <w:top w:val="nil"/>
              <w:left w:val="single" w:sz="4" w:space="0" w:color="auto"/>
              <w:bottom w:val="single" w:sz="4" w:space="0" w:color="auto"/>
              <w:right w:val="single" w:sz="4" w:space="0" w:color="auto"/>
            </w:tcBorders>
            <w:shd w:val="clear" w:color="auto" w:fill="auto"/>
            <w:noWrap/>
            <w:hideMark/>
          </w:tcPr>
          <w:p w14:paraId="5255FA3B" w14:textId="77777777" w:rsidR="00667A22" w:rsidRPr="001E2947" w:rsidRDefault="00667A22" w:rsidP="00667A22">
            <w:pPr>
              <w:rPr>
                <w:rFonts w:ascii="Arial Narrow" w:hAnsi="Arial Narrow" w:cs="Arial"/>
                <w:i/>
                <w:color w:val="000000"/>
                <w:sz w:val="18"/>
                <w:szCs w:val="18"/>
                <w:lang w:eastAsia="en-GB"/>
              </w:rPr>
            </w:pPr>
            <w:proofErr w:type="spellStart"/>
            <w:r w:rsidRPr="001E2947">
              <w:rPr>
                <w:rFonts w:ascii="Arial Narrow" w:hAnsi="Arial Narrow" w:cs="Arial"/>
                <w:i/>
                <w:color w:val="000000"/>
                <w:sz w:val="18"/>
                <w:szCs w:val="18"/>
                <w:lang w:eastAsia="en-GB"/>
              </w:rPr>
              <w:t>Larus</w:t>
            </w:r>
            <w:proofErr w:type="spellEnd"/>
            <w:r w:rsidRPr="001E2947">
              <w:rPr>
                <w:rFonts w:ascii="Arial Narrow" w:hAnsi="Arial Narrow" w:cs="Arial"/>
                <w:i/>
                <w:color w:val="000000"/>
                <w:sz w:val="18"/>
                <w:szCs w:val="18"/>
                <w:lang w:eastAsia="en-GB"/>
              </w:rPr>
              <w:t xml:space="preserve"> </w:t>
            </w:r>
            <w:proofErr w:type="spellStart"/>
            <w:r w:rsidRPr="001E2947">
              <w:rPr>
                <w:rFonts w:ascii="Arial Narrow" w:hAnsi="Arial Narrow" w:cs="Arial"/>
                <w:i/>
                <w:color w:val="000000"/>
                <w:sz w:val="18"/>
                <w:szCs w:val="18"/>
                <w:lang w:eastAsia="en-GB"/>
              </w:rPr>
              <w:t>audouinii</w:t>
            </w:r>
            <w:proofErr w:type="spellEnd"/>
          </w:p>
        </w:tc>
        <w:tc>
          <w:tcPr>
            <w:tcW w:w="1660" w:type="dxa"/>
            <w:tcBorders>
              <w:top w:val="nil"/>
              <w:left w:val="nil"/>
              <w:bottom w:val="single" w:sz="4" w:space="0" w:color="auto"/>
              <w:right w:val="single" w:sz="4" w:space="0" w:color="auto"/>
            </w:tcBorders>
            <w:shd w:val="clear" w:color="auto" w:fill="auto"/>
            <w:noWrap/>
            <w:hideMark/>
          </w:tcPr>
          <w:p w14:paraId="476D8140" w14:textId="77777777" w:rsidR="00667A22" w:rsidRPr="00667A22" w:rsidRDefault="00667A22" w:rsidP="00667A22">
            <w:pPr>
              <w:rPr>
                <w:rFonts w:ascii="Arial Narrow" w:hAnsi="Arial Narrow" w:cs="Arial"/>
                <w:color w:val="000000"/>
                <w:sz w:val="18"/>
                <w:szCs w:val="18"/>
                <w:lang w:eastAsia="en-GB"/>
              </w:rPr>
            </w:pPr>
            <w:proofErr w:type="spellStart"/>
            <w:r w:rsidRPr="00667A22">
              <w:rPr>
                <w:rFonts w:ascii="Arial Narrow" w:hAnsi="Arial Narrow" w:cs="Arial"/>
                <w:color w:val="000000"/>
                <w:sz w:val="18"/>
                <w:szCs w:val="18"/>
                <w:lang w:eastAsia="en-GB"/>
              </w:rPr>
              <w:t>Audouin's</w:t>
            </w:r>
            <w:proofErr w:type="spellEnd"/>
            <w:r w:rsidRPr="00667A22">
              <w:rPr>
                <w:rFonts w:ascii="Arial Narrow" w:hAnsi="Arial Narrow" w:cs="Arial"/>
                <w:color w:val="000000"/>
                <w:sz w:val="18"/>
                <w:szCs w:val="18"/>
                <w:lang w:eastAsia="en-GB"/>
              </w:rPr>
              <w:t xml:space="preserve"> Gull</w:t>
            </w:r>
          </w:p>
        </w:tc>
        <w:tc>
          <w:tcPr>
            <w:tcW w:w="760" w:type="dxa"/>
            <w:tcBorders>
              <w:top w:val="nil"/>
              <w:left w:val="nil"/>
              <w:bottom w:val="single" w:sz="4" w:space="0" w:color="auto"/>
              <w:right w:val="single" w:sz="4" w:space="0" w:color="auto"/>
            </w:tcBorders>
            <w:shd w:val="clear" w:color="auto" w:fill="auto"/>
            <w:noWrap/>
            <w:hideMark/>
          </w:tcPr>
          <w:p w14:paraId="4F044998"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00-04</w:t>
            </w:r>
          </w:p>
        </w:tc>
        <w:tc>
          <w:tcPr>
            <w:tcW w:w="760" w:type="dxa"/>
            <w:tcBorders>
              <w:top w:val="nil"/>
              <w:left w:val="nil"/>
              <w:bottom w:val="single" w:sz="4" w:space="0" w:color="auto"/>
              <w:right w:val="single" w:sz="4" w:space="0" w:color="auto"/>
            </w:tcBorders>
            <w:shd w:val="clear" w:color="auto" w:fill="auto"/>
            <w:noWrap/>
            <w:hideMark/>
          </w:tcPr>
          <w:p w14:paraId="728821C9"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NT</w:t>
            </w:r>
          </w:p>
        </w:tc>
        <w:tc>
          <w:tcPr>
            <w:tcW w:w="720" w:type="dxa"/>
            <w:tcBorders>
              <w:top w:val="nil"/>
              <w:left w:val="nil"/>
              <w:bottom w:val="single" w:sz="4" w:space="0" w:color="auto"/>
              <w:right w:val="single" w:sz="4" w:space="0" w:color="auto"/>
            </w:tcBorders>
            <w:shd w:val="clear" w:color="auto" w:fill="auto"/>
            <w:noWrap/>
            <w:hideMark/>
          </w:tcPr>
          <w:p w14:paraId="6B85067E"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LC</w:t>
            </w:r>
          </w:p>
        </w:tc>
        <w:tc>
          <w:tcPr>
            <w:tcW w:w="3800" w:type="dxa"/>
            <w:tcBorders>
              <w:top w:val="nil"/>
              <w:left w:val="nil"/>
              <w:bottom w:val="single" w:sz="4" w:space="0" w:color="auto"/>
              <w:right w:val="single" w:sz="4" w:space="0" w:color="auto"/>
            </w:tcBorders>
            <w:shd w:val="clear" w:color="auto" w:fill="auto"/>
            <w:hideMark/>
          </w:tcPr>
          <w:p w14:paraId="6956EDF5" w14:textId="77777777" w:rsidR="00667A22" w:rsidRPr="00667A22" w:rsidRDefault="00667A22" w:rsidP="00667A22">
            <w:pPr>
              <w:rPr>
                <w:rFonts w:ascii="Arial Narrow" w:hAnsi="Arial Narrow" w:cs="Arial"/>
                <w:sz w:val="18"/>
                <w:szCs w:val="18"/>
                <w:lang w:eastAsia="en-GB"/>
              </w:rPr>
            </w:pPr>
            <w:r w:rsidRPr="00667A22">
              <w:rPr>
                <w:rFonts w:ascii="Arial Narrow" w:hAnsi="Arial Narrow" w:cs="Arial"/>
                <w:sz w:val="18"/>
                <w:szCs w:val="18"/>
                <w:lang w:eastAsia="en-GB"/>
              </w:rPr>
              <w:t xml:space="preserve">Previously listed as Near Threatened (approaching the threshold for classification as Vulnerable under Criterion A3b), based on predicted future declines if fishery practices change, since 2000 numbers have remained stable overall, with continued increases in some western and central Mediterranean countries, declines in a few eastern Mediterranean countries, and fluctuations in Spain, which holds c. 90% of the European population. It is no longer thought valid to predict a moderately rapid future decline in the species, and it would have qualified for </w:t>
            </w:r>
            <w:proofErr w:type="spellStart"/>
            <w:r w:rsidRPr="00667A22">
              <w:rPr>
                <w:rFonts w:ascii="Arial Narrow" w:hAnsi="Arial Narrow" w:cs="Arial"/>
                <w:sz w:val="18"/>
                <w:szCs w:val="18"/>
                <w:lang w:eastAsia="en-GB"/>
              </w:rPr>
              <w:t>downlisting</w:t>
            </w:r>
            <w:proofErr w:type="spellEnd"/>
            <w:r w:rsidRPr="00667A22">
              <w:rPr>
                <w:rFonts w:ascii="Arial Narrow" w:hAnsi="Arial Narrow" w:cs="Arial"/>
                <w:sz w:val="18"/>
                <w:szCs w:val="18"/>
                <w:lang w:eastAsia="en-GB"/>
              </w:rPr>
              <w:t xml:space="preserve"> from Near Threatened to Least Concern during 2000-2004.</w:t>
            </w:r>
          </w:p>
        </w:tc>
      </w:tr>
      <w:tr w:rsidR="00667A22" w:rsidRPr="00667A22" w14:paraId="0D80E55D" w14:textId="77777777" w:rsidTr="00667A22">
        <w:trPr>
          <w:trHeight w:val="3510"/>
        </w:trPr>
        <w:tc>
          <w:tcPr>
            <w:tcW w:w="1660" w:type="dxa"/>
            <w:tcBorders>
              <w:top w:val="nil"/>
              <w:left w:val="single" w:sz="4" w:space="0" w:color="auto"/>
              <w:bottom w:val="single" w:sz="4" w:space="0" w:color="auto"/>
              <w:right w:val="single" w:sz="4" w:space="0" w:color="auto"/>
            </w:tcBorders>
            <w:shd w:val="clear" w:color="auto" w:fill="auto"/>
            <w:noWrap/>
            <w:hideMark/>
          </w:tcPr>
          <w:p w14:paraId="0EA4BFAD" w14:textId="77777777" w:rsidR="00667A22" w:rsidRPr="001E2947" w:rsidRDefault="00667A22" w:rsidP="00667A22">
            <w:pPr>
              <w:rPr>
                <w:rFonts w:ascii="Arial Narrow" w:hAnsi="Arial Narrow" w:cs="Arial"/>
                <w:i/>
                <w:color w:val="000000"/>
                <w:sz w:val="18"/>
                <w:szCs w:val="18"/>
                <w:lang w:eastAsia="en-GB"/>
              </w:rPr>
            </w:pPr>
            <w:proofErr w:type="spellStart"/>
            <w:r w:rsidRPr="001E2947">
              <w:rPr>
                <w:rFonts w:ascii="Arial Narrow" w:hAnsi="Arial Narrow" w:cs="Arial"/>
                <w:i/>
                <w:color w:val="000000"/>
                <w:sz w:val="18"/>
                <w:szCs w:val="18"/>
                <w:lang w:eastAsia="en-GB"/>
              </w:rPr>
              <w:t>Fratercula</w:t>
            </w:r>
            <w:proofErr w:type="spellEnd"/>
            <w:r w:rsidRPr="001E2947">
              <w:rPr>
                <w:rFonts w:ascii="Arial Narrow" w:hAnsi="Arial Narrow" w:cs="Arial"/>
                <w:i/>
                <w:color w:val="000000"/>
                <w:sz w:val="18"/>
                <w:szCs w:val="18"/>
                <w:lang w:eastAsia="en-GB"/>
              </w:rPr>
              <w:t xml:space="preserve"> </w:t>
            </w:r>
            <w:proofErr w:type="spellStart"/>
            <w:r w:rsidRPr="001E2947">
              <w:rPr>
                <w:rFonts w:ascii="Arial Narrow" w:hAnsi="Arial Narrow" w:cs="Arial"/>
                <w:i/>
                <w:color w:val="000000"/>
                <w:sz w:val="18"/>
                <w:szCs w:val="18"/>
                <w:lang w:eastAsia="en-GB"/>
              </w:rPr>
              <w:t>arctica</w:t>
            </w:r>
            <w:proofErr w:type="spellEnd"/>
          </w:p>
        </w:tc>
        <w:tc>
          <w:tcPr>
            <w:tcW w:w="1660" w:type="dxa"/>
            <w:tcBorders>
              <w:top w:val="nil"/>
              <w:left w:val="nil"/>
              <w:bottom w:val="single" w:sz="4" w:space="0" w:color="auto"/>
              <w:right w:val="single" w:sz="4" w:space="0" w:color="auto"/>
            </w:tcBorders>
            <w:shd w:val="clear" w:color="auto" w:fill="auto"/>
            <w:noWrap/>
            <w:hideMark/>
          </w:tcPr>
          <w:p w14:paraId="615A0951" w14:textId="77777777" w:rsidR="00667A22" w:rsidRPr="00667A22" w:rsidRDefault="00667A22" w:rsidP="00667A22">
            <w:pP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Atlantic Puffin</w:t>
            </w:r>
          </w:p>
        </w:tc>
        <w:tc>
          <w:tcPr>
            <w:tcW w:w="760" w:type="dxa"/>
            <w:tcBorders>
              <w:top w:val="nil"/>
              <w:left w:val="nil"/>
              <w:bottom w:val="single" w:sz="4" w:space="0" w:color="auto"/>
              <w:right w:val="single" w:sz="4" w:space="0" w:color="auto"/>
            </w:tcBorders>
            <w:shd w:val="clear" w:color="auto" w:fill="auto"/>
            <w:noWrap/>
            <w:hideMark/>
          </w:tcPr>
          <w:p w14:paraId="56244E7A"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12-16</w:t>
            </w:r>
          </w:p>
        </w:tc>
        <w:tc>
          <w:tcPr>
            <w:tcW w:w="760" w:type="dxa"/>
            <w:tcBorders>
              <w:top w:val="nil"/>
              <w:left w:val="nil"/>
              <w:bottom w:val="single" w:sz="4" w:space="0" w:color="auto"/>
              <w:right w:val="single" w:sz="4" w:space="0" w:color="auto"/>
            </w:tcBorders>
            <w:shd w:val="clear" w:color="auto" w:fill="auto"/>
            <w:noWrap/>
            <w:hideMark/>
          </w:tcPr>
          <w:p w14:paraId="49E3874B"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LC</w:t>
            </w:r>
          </w:p>
        </w:tc>
        <w:tc>
          <w:tcPr>
            <w:tcW w:w="720" w:type="dxa"/>
            <w:tcBorders>
              <w:top w:val="nil"/>
              <w:left w:val="nil"/>
              <w:bottom w:val="single" w:sz="4" w:space="0" w:color="auto"/>
              <w:right w:val="single" w:sz="4" w:space="0" w:color="auto"/>
            </w:tcBorders>
            <w:shd w:val="clear" w:color="auto" w:fill="auto"/>
            <w:noWrap/>
            <w:hideMark/>
          </w:tcPr>
          <w:p w14:paraId="38CA3471"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VU</w:t>
            </w:r>
          </w:p>
        </w:tc>
        <w:tc>
          <w:tcPr>
            <w:tcW w:w="3800" w:type="dxa"/>
            <w:tcBorders>
              <w:top w:val="nil"/>
              <w:left w:val="nil"/>
              <w:bottom w:val="single" w:sz="4" w:space="0" w:color="auto"/>
              <w:right w:val="single" w:sz="4" w:space="0" w:color="auto"/>
            </w:tcBorders>
            <w:shd w:val="clear" w:color="auto" w:fill="auto"/>
            <w:hideMark/>
          </w:tcPr>
          <w:p w14:paraId="404AB7FB" w14:textId="77777777" w:rsidR="00667A22" w:rsidRPr="00667A22" w:rsidRDefault="00667A22" w:rsidP="00667A22">
            <w:pPr>
              <w:rPr>
                <w:rFonts w:ascii="Arial Narrow" w:hAnsi="Arial Narrow" w:cs="Arial"/>
                <w:sz w:val="18"/>
                <w:szCs w:val="18"/>
                <w:lang w:eastAsia="en-GB"/>
              </w:rPr>
            </w:pPr>
            <w:r w:rsidRPr="00667A22">
              <w:rPr>
                <w:rFonts w:ascii="Arial Narrow" w:hAnsi="Arial Narrow" w:cs="Arial"/>
                <w:sz w:val="18"/>
                <w:szCs w:val="18"/>
                <w:lang w:eastAsia="en-GB"/>
              </w:rPr>
              <w:t xml:space="preserve">The population size in Europe is projected to decrease by 50-79% during 2000-2065 (three generations). Europe holds &gt;90% of the global population, so the projected declines in Europe are globally significant, although the overall trend of the West Atlantic population is unknown. The overall rate of decline is thought to have exceeded 30% in three generations during 2012-2016, qualifying the species for </w:t>
            </w:r>
            <w:proofErr w:type="spellStart"/>
            <w:r w:rsidRPr="00667A22">
              <w:rPr>
                <w:rFonts w:ascii="Arial Narrow" w:hAnsi="Arial Narrow" w:cs="Arial"/>
                <w:sz w:val="18"/>
                <w:szCs w:val="18"/>
                <w:lang w:eastAsia="en-GB"/>
              </w:rPr>
              <w:t>uplisting</w:t>
            </w:r>
            <w:proofErr w:type="spellEnd"/>
            <w:r w:rsidRPr="00667A22">
              <w:rPr>
                <w:rFonts w:ascii="Arial Narrow" w:hAnsi="Arial Narrow" w:cs="Arial"/>
                <w:sz w:val="18"/>
                <w:szCs w:val="18"/>
                <w:lang w:eastAsia="en-GB"/>
              </w:rPr>
              <w:t xml:space="preserve"> from Least Concern to Vulnerable under Criterion A4abcde during this time. Populations are suspected to be declining rapidly through the combined impact of predation by invasive species, pollution, food shortages caused by the depletion of fisheries and adult mortality in fishing nets. </w:t>
            </w:r>
          </w:p>
        </w:tc>
      </w:tr>
      <w:tr w:rsidR="00667A22" w:rsidRPr="00667A22" w14:paraId="086A6D8D" w14:textId="77777777" w:rsidTr="00667A22">
        <w:trPr>
          <w:trHeight w:val="2430"/>
        </w:trPr>
        <w:tc>
          <w:tcPr>
            <w:tcW w:w="1660" w:type="dxa"/>
            <w:tcBorders>
              <w:top w:val="nil"/>
              <w:left w:val="single" w:sz="4" w:space="0" w:color="auto"/>
              <w:bottom w:val="single" w:sz="4" w:space="0" w:color="auto"/>
              <w:right w:val="single" w:sz="4" w:space="0" w:color="auto"/>
            </w:tcBorders>
            <w:shd w:val="clear" w:color="auto" w:fill="auto"/>
            <w:noWrap/>
            <w:hideMark/>
          </w:tcPr>
          <w:p w14:paraId="24EBD7B6" w14:textId="77777777" w:rsidR="00667A22" w:rsidRPr="001E2947" w:rsidRDefault="00667A22" w:rsidP="00667A22">
            <w:pPr>
              <w:rPr>
                <w:rFonts w:ascii="Arial Narrow" w:hAnsi="Arial Narrow" w:cs="Arial"/>
                <w:i/>
                <w:color w:val="000000"/>
                <w:sz w:val="18"/>
                <w:szCs w:val="18"/>
                <w:lang w:eastAsia="en-GB"/>
              </w:rPr>
            </w:pPr>
            <w:proofErr w:type="spellStart"/>
            <w:r w:rsidRPr="001E2947">
              <w:rPr>
                <w:rFonts w:ascii="Arial Narrow" w:hAnsi="Arial Narrow" w:cs="Arial"/>
                <w:i/>
                <w:color w:val="000000"/>
                <w:sz w:val="18"/>
                <w:szCs w:val="18"/>
                <w:lang w:eastAsia="en-GB"/>
              </w:rPr>
              <w:t>Alca</w:t>
            </w:r>
            <w:proofErr w:type="spellEnd"/>
            <w:r w:rsidRPr="001E2947">
              <w:rPr>
                <w:rFonts w:ascii="Arial Narrow" w:hAnsi="Arial Narrow" w:cs="Arial"/>
                <w:i/>
                <w:color w:val="000000"/>
                <w:sz w:val="18"/>
                <w:szCs w:val="18"/>
                <w:lang w:eastAsia="en-GB"/>
              </w:rPr>
              <w:t xml:space="preserve"> </w:t>
            </w:r>
            <w:proofErr w:type="spellStart"/>
            <w:r w:rsidRPr="001E2947">
              <w:rPr>
                <w:rFonts w:ascii="Arial Narrow" w:hAnsi="Arial Narrow" w:cs="Arial"/>
                <w:i/>
                <w:color w:val="000000"/>
                <w:sz w:val="18"/>
                <w:szCs w:val="18"/>
                <w:lang w:eastAsia="en-GB"/>
              </w:rPr>
              <w:t>torda</w:t>
            </w:r>
            <w:proofErr w:type="spellEnd"/>
          </w:p>
        </w:tc>
        <w:tc>
          <w:tcPr>
            <w:tcW w:w="1660" w:type="dxa"/>
            <w:tcBorders>
              <w:top w:val="nil"/>
              <w:left w:val="nil"/>
              <w:bottom w:val="single" w:sz="4" w:space="0" w:color="auto"/>
              <w:right w:val="single" w:sz="4" w:space="0" w:color="auto"/>
            </w:tcBorders>
            <w:shd w:val="clear" w:color="auto" w:fill="auto"/>
            <w:noWrap/>
            <w:hideMark/>
          </w:tcPr>
          <w:p w14:paraId="06BF1A11" w14:textId="77777777" w:rsidR="00667A22" w:rsidRPr="00667A22" w:rsidRDefault="00667A22" w:rsidP="00667A22">
            <w:pP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Razorbill</w:t>
            </w:r>
          </w:p>
        </w:tc>
        <w:tc>
          <w:tcPr>
            <w:tcW w:w="760" w:type="dxa"/>
            <w:tcBorders>
              <w:top w:val="nil"/>
              <w:left w:val="nil"/>
              <w:bottom w:val="single" w:sz="4" w:space="0" w:color="auto"/>
              <w:right w:val="single" w:sz="4" w:space="0" w:color="auto"/>
            </w:tcBorders>
            <w:shd w:val="clear" w:color="auto" w:fill="auto"/>
            <w:noWrap/>
            <w:hideMark/>
          </w:tcPr>
          <w:p w14:paraId="6C57B373"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12-16</w:t>
            </w:r>
          </w:p>
        </w:tc>
        <w:tc>
          <w:tcPr>
            <w:tcW w:w="760" w:type="dxa"/>
            <w:tcBorders>
              <w:top w:val="nil"/>
              <w:left w:val="nil"/>
              <w:bottom w:val="single" w:sz="4" w:space="0" w:color="auto"/>
              <w:right w:val="single" w:sz="4" w:space="0" w:color="auto"/>
            </w:tcBorders>
            <w:shd w:val="clear" w:color="auto" w:fill="auto"/>
            <w:noWrap/>
            <w:hideMark/>
          </w:tcPr>
          <w:p w14:paraId="7B8C223C"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LC</w:t>
            </w:r>
          </w:p>
        </w:tc>
        <w:tc>
          <w:tcPr>
            <w:tcW w:w="720" w:type="dxa"/>
            <w:tcBorders>
              <w:top w:val="nil"/>
              <w:left w:val="nil"/>
              <w:bottom w:val="single" w:sz="4" w:space="0" w:color="auto"/>
              <w:right w:val="single" w:sz="4" w:space="0" w:color="auto"/>
            </w:tcBorders>
            <w:shd w:val="clear" w:color="auto" w:fill="auto"/>
            <w:noWrap/>
            <w:hideMark/>
          </w:tcPr>
          <w:p w14:paraId="4A0A4185"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NT</w:t>
            </w:r>
          </w:p>
        </w:tc>
        <w:tc>
          <w:tcPr>
            <w:tcW w:w="3800" w:type="dxa"/>
            <w:tcBorders>
              <w:top w:val="nil"/>
              <w:left w:val="nil"/>
              <w:bottom w:val="single" w:sz="4" w:space="0" w:color="auto"/>
              <w:right w:val="single" w:sz="4" w:space="0" w:color="auto"/>
            </w:tcBorders>
            <w:shd w:val="clear" w:color="auto" w:fill="auto"/>
            <w:hideMark/>
          </w:tcPr>
          <w:p w14:paraId="0680708C" w14:textId="77777777" w:rsidR="00667A22" w:rsidRPr="00667A22" w:rsidRDefault="00667A22" w:rsidP="00667A22">
            <w:pPr>
              <w:rPr>
                <w:rFonts w:ascii="Arial Narrow" w:hAnsi="Arial Narrow" w:cs="Arial"/>
                <w:sz w:val="18"/>
                <w:szCs w:val="18"/>
                <w:lang w:eastAsia="en-GB"/>
              </w:rPr>
            </w:pPr>
            <w:r w:rsidRPr="00667A22">
              <w:rPr>
                <w:rFonts w:ascii="Arial Narrow" w:hAnsi="Arial Narrow" w:cs="Arial"/>
                <w:sz w:val="18"/>
                <w:szCs w:val="18"/>
                <w:lang w:eastAsia="en-GB"/>
              </w:rPr>
              <w:t xml:space="preserve">This species has undergone moderate declines in Europe (holding 95% of the global population), including very rapid declines in Iceland since 2005. Crashes in </w:t>
            </w:r>
            <w:proofErr w:type="spellStart"/>
            <w:r w:rsidRPr="00667A22">
              <w:rPr>
                <w:rFonts w:ascii="Arial Narrow" w:hAnsi="Arial Narrow" w:cs="Arial"/>
                <w:sz w:val="18"/>
                <w:szCs w:val="18"/>
                <w:lang w:eastAsia="en-GB"/>
              </w:rPr>
              <w:t>sandeel</w:t>
            </w:r>
            <w:proofErr w:type="spellEnd"/>
            <w:r w:rsidRPr="00667A22">
              <w:rPr>
                <w:rFonts w:ascii="Arial Narrow" w:hAnsi="Arial Narrow" w:cs="Arial"/>
                <w:sz w:val="18"/>
                <w:szCs w:val="18"/>
                <w:lang w:eastAsia="en-GB"/>
              </w:rPr>
              <w:t xml:space="preserve"> stocks around Iceland may be a contributing factor in the declines. The rate of decline is thought to have approached 30% in three generations during 2012-2016, qualifying the species for </w:t>
            </w:r>
            <w:proofErr w:type="spellStart"/>
            <w:r w:rsidRPr="00667A22">
              <w:rPr>
                <w:rFonts w:ascii="Arial Narrow" w:hAnsi="Arial Narrow" w:cs="Arial"/>
                <w:sz w:val="18"/>
                <w:szCs w:val="18"/>
                <w:lang w:eastAsia="en-GB"/>
              </w:rPr>
              <w:t>uplisting</w:t>
            </w:r>
            <w:proofErr w:type="spellEnd"/>
            <w:r w:rsidRPr="00667A22">
              <w:rPr>
                <w:rFonts w:ascii="Arial Narrow" w:hAnsi="Arial Narrow" w:cs="Arial"/>
                <w:sz w:val="18"/>
                <w:szCs w:val="18"/>
                <w:lang w:eastAsia="en-GB"/>
              </w:rPr>
              <w:t xml:space="preserve"> to Near Threatened (approaching the threshold for Vulnerable under Criterion A4ab) during this time.</w:t>
            </w:r>
          </w:p>
        </w:tc>
      </w:tr>
      <w:tr w:rsidR="00667A22" w:rsidRPr="00667A22" w14:paraId="59A81346" w14:textId="77777777" w:rsidTr="00667A22">
        <w:trPr>
          <w:trHeight w:val="540"/>
        </w:trPr>
        <w:tc>
          <w:tcPr>
            <w:tcW w:w="1660" w:type="dxa"/>
            <w:tcBorders>
              <w:top w:val="nil"/>
              <w:left w:val="single" w:sz="4" w:space="0" w:color="auto"/>
              <w:bottom w:val="single" w:sz="4" w:space="0" w:color="auto"/>
              <w:right w:val="single" w:sz="4" w:space="0" w:color="auto"/>
            </w:tcBorders>
            <w:shd w:val="clear" w:color="auto" w:fill="auto"/>
            <w:noWrap/>
            <w:hideMark/>
          </w:tcPr>
          <w:p w14:paraId="75F960A8" w14:textId="77777777" w:rsidR="00667A22" w:rsidRPr="001E2947" w:rsidRDefault="00667A22" w:rsidP="00667A22">
            <w:pPr>
              <w:rPr>
                <w:rFonts w:ascii="Arial Narrow" w:hAnsi="Arial Narrow" w:cs="Arial"/>
                <w:i/>
                <w:color w:val="000000"/>
                <w:sz w:val="18"/>
                <w:szCs w:val="18"/>
                <w:lang w:eastAsia="en-GB"/>
              </w:rPr>
            </w:pPr>
            <w:proofErr w:type="spellStart"/>
            <w:r w:rsidRPr="001E2947">
              <w:rPr>
                <w:rFonts w:ascii="Arial Narrow" w:hAnsi="Arial Narrow" w:cs="Arial"/>
                <w:i/>
                <w:color w:val="000000"/>
                <w:sz w:val="18"/>
                <w:szCs w:val="18"/>
                <w:lang w:eastAsia="en-GB"/>
              </w:rPr>
              <w:t>Oxyura</w:t>
            </w:r>
            <w:proofErr w:type="spellEnd"/>
            <w:r w:rsidRPr="001E2947">
              <w:rPr>
                <w:rFonts w:ascii="Arial Narrow" w:hAnsi="Arial Narrow" w:cs="Arial"/>
                <w:i/>
                <w:color w:val="000000"/>
                <w:sz w:val="18"/>
                <w:szCs w:val="18"/>
                <w:lang w:eastAsia="en-GB"/>
              </w:rPr>
              <w:t xml:space="preserve"> </w:t>
            </w:r>
            <w:proofErr w:type="spellStart"/>
            <w:r w:rsidRPr="001E2947">
              <w:rPr>
                <w:rFonts w:ascii="Arial Narrow" w:hAnsi="Arial Narrow" w:cs="Arial"/>
                <w:i/>
                <w:color w:val="000000"/>
                <w:sz w:val="18"/>
                <w:szCs w:val="18"/>
                <w:lang w:eastAsia="en-GB"/>
              </w:rPr>
              <w:t>maccoa</w:t>
            </w:r>
            <w:proofErr w:type="spellEnd"/>
          </w:p>
        </w:tc>
        <w:tc>
          <w:tcPr>
            <w:tcW w:w="1660" w:type="dxa"/>
            <w:tcBorders>
              <w:top w:val="nil"/>
              <w:left w:val="nil"/>
              <w:bottom w:val="single" w:sz="4" w:space="0" w:color="auto"/>
              <w:right w:val="single" w:sz="4" w:space="0" w:color="auto"/>
            </w:tcBorders>
            <w:shd w:val="clear" w:color="auto" w:fill="auto"/>
            <w:noWrap/>
            <w:hideMark/>
          </w:tcPr>
          <w:p w14:paraId="7AFE1433" w14:textId="77777777" w:rsidR="00667A22" w:rsidRPr="00667A22" w:rsidRDefault="00667A22" w:rsidP="00667A22">
            <w:pPr>
              <w:rPr>
                <w:rFonts w:ascii="Arial Narrow" w:hAnsi="Arial Narrow" w:cs="Arial"/>
                <w:color w:val="000000"/>
                <w:sz w:val="18"/>
                <w:szCs w:val="18"/>
                <w:lang w:eastAsia="en-GB"/>
              </w:rPr>
            </w:pPr>
            <w:proofErr w:type="spellStart"/>
            <w:r w:rsidRPr="00667A22">
              <w:rPr>
                <w:rFonts w:ascii="Arial Narrow" w:hAnsi="Arial Narrow" w:cs="Arial"/>
                <w:color w:val="000000"/>
                <w:sz w:val="18"/>
                <w:szCs w:val="18"/>
                <w:lang w:eastAsia="en-GB"/>
              </w:rPr>
              <w:t>Maccoa</w:t>
            </w:r>
            <w:proofErr w:type="spellEnd"/>
            <w:r w:rsidRPr="00667A22">
              <w:rPr>
                <w:rFonts w:ascii="Arial Narrow" w:hAnsi="Arial Narrow" w:cs="Arial"/>
                <w:color w:val="000000"/>
                <w:sz w:val="18"/>
                <w:szCs w:val="18"/>
                <w:lang w:eastAsia="en-GB"/>
              </w:rPr>
              <w:t xml:space="preserve"> Duck</w:t>
            </w:r>
          </w:p>
        </w:tc>
        <w:tc>
          <w:tcPr>
            <w:tcW w:w="760" w:type="dxa"/>
            <w:tcBorders>
              <w:top w:val="nil"/>
              <w:left w:val="nil"/>
              <w:bottom w:val="single" w:sz="4" w:space="0" w:color="auto"/>
              <w:right w:val="single" w:sz="4" w:space="0" w:color="auto"/>
            </w:tcBorders>
            <w:shd w:val="clear" w:color="auto" w:fill="auto"/>
            <w:noWrap/>
            <w:hideMark/>
          </w:tcPr>
          <w:p w14:paraId="0059DC72"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08-12</w:t>
            </w:r>
          </w:p>
        </w:tc>
        <w:tc>
          <w:tcPr>
            <w:tcW w:w="760" w:type="dxa"/>
            <w:tcBorders>
              <w:top w:val="nil"/>
              <w:left w:val="nil"/>
              <w:bottom w:val="single" w:sz="4" w:space="0" w:color="auto"/>
              <w:right w:val="single" w:sz="4" w:space="0" w:color="auto"/>
            </w:tcBorders>
            <w:shd w:val="clear" w:color="auto" w:fill="auto"/>
            <w:noWrap/>
            <w:hideMark/>
          </w:tcPr>
          <w:p w14:paraId="126AB4E5"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NT</w:t>
            </w:r>
          </w:p>
        </w:tc>
        <w:tc>
          <w:tcPr>
            <w:tcW w:w="720" w:type="dxa"/>
            <w:tcBorders>
              <w:top w:val="nil"/>
              <w:left w:val="nil"/>
              <w:bottom w:val="single" w:sz="4" w:space="0" w:color="auto"/>
              <w:right w:val="single" w:sz="4" w:space="0" w:color="auto"/>
            </w:tcBorders>
            <w:shd w:val="clear" w:color="auto" w:fill="auto"/>
            <w:noWrap/>
            <w:hideMark/>
          </w:tcPr>
          <w:p w14:paraId="22AA6081"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VU</w:t>
            </w:r>
          </w:p>
        </w:tc>
        <w:tc>
          <w:tcPr>
            <w:tcW w:w="3800" w:type="dxa"/>
            <w:tcBorders>
              <w:top w:val="nil"/>
              <w:left w:val="nil"/>
              <w:bottom w:val="single" w:sz="4" w:space="0" w:color="auto"/>
              <w:right w:val="single" w:sz="4" w:space="0" w:color="auto"/>
            </w:tcBorders>
            <w:shd w:val="clear" w:color="auto" w:fill="auto"/>
            <w:hideMark/>
          </w:tcPr>
          <w:p w14:paraId="7D44F641" w14:textId="77777777" w:rsidR="00667A22" w:rsidRPr="00667A22" w:rsidRDefault="00667A22" w:rsidP="00667A22">
            <w:pP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Not yet available -will be released with Dec 2017 Red List. Period assigned provisionally</w:t>
            </w:r>
          </w:p>
        </w:tc>
      </w:tr>
      <w:tr w:rsidR="00667A22" w:rsidRPr="00667A22" w14:paraId="04E9C121" w14:textId="77777777" w:rsidTr="00667A22">
        <w:trPr>
          <w:trHeight w:val="540"/>
        </w:trPr>
        <w:tc>
          <w:tcPr>
            <w:tcW w:w="1660" w:type="dxa"/>
            <w:tcBorders>
              <w:top w:val="nil"/>
              <w:left w:val="single" w:sz="4" w:space="0" w:color="auto"/>
              <w:bottom w:val="single" w:sz="4" w:space="0" w:color="auto"/>
              <w:right w:val="single" w:sz="4" w:space="0" w:color="auto"/>
            </w:tcBorders>
            <w:shd w:val="clear" w:color="auto" w:fill="auto"/>
            <w:noWrap/>
            <w:hideMark/>
          </w:tcPr>
          <w:p w14:paraId="1FF8416B" w14:textId="77777777" w:rsidR="00667A22" w:rsidRPr="001E2947" w:rsidRDefault="00667A22" w:rsidP="00667A22">
            <w:pPr>
              <w:rPr>
                <w:rFonts w:ascii="Arial Narrow" w:hAnsi="Arial Narrow" w:cs="Arial"/>
                <w:i/>
                <w:color w:val="000000"/>
                <w:sz w:val="18"/>
                <w:szCs w:val="18"/>
                <w:lang w:eastAsia="en-GB"/>
              </w:rPr>
            </w:pPr>
            <w:r w:rsidRPr="001E2947">
              <w:rPr>
                <w:rFonts w:ascii="Arial Narrow" w:hAnsi="Arial Narrow" w:cs="Arial"/>
                <w:i/>
                <w:color w:val="000000"/>
                <w:sz w:val="18"/>
                <w:szCs w:val="18"/>
                <w:lang w:eastAsia="en-GB"/>
              </w:rPr>
              <w:t xml:space="preserve">Rissa </w:t>
            </w:r>
            <w:proofErr w:type="spellStart"/>
            <w:r w:rsidRPr="001E2947">
              <w:rPr>
                <w:rFonts w:ascii="Arial Narrow" w:hAnsi="Arial Narrow" w:cs="Arial"/>
                <w:i/>
                <w:color w:val="000000"/>
                <w:sz w:val="18"/>
                <w:szCs w:val="18"/>
                <w:lang w:eastAsia="en-GB"/>
              </w:rPr>
              <w:t>tridactyla</w:t>
            </w:r>
            <w:proofErr w:type="spellEnd"/>
          </w:p>
        </w:tc>
        <w:tc>
          <w:tcPr>
            <w:tcW w:w="1660" w:type="dxa"/>
            <w:tcBorders>
              <w:top w:val="nil"/>
              <w:left w:val="nil"/>
              <w:bottom w:val="single" w:sz="4" w:space="0" w:color="auto"/>
              <w:right w:val="single" w:sz="4" w:space="0" w:color="auto"/>
            </w:tcBorders>
            <w:shd w:val="clear" w:color="auto" w:fill="auto"/>
            <w:noWrap/>
            <w:hideMark/>
          </w:tcPr>
          <w:p w14:paraId="11F2694F" w14:textId="77777777" w:rsidR="00667A22" w:rsidRPr="00667A22" w:rsidRDefault="00667A22" w:rsidP="00667A22">
            <w:pP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Black-legged Kittiwake</w:t>
            </w:r>
          </w:p>
        </w:tc>
        <w:tc>
          <w:tcPr>
            <w:tcW w:w="760" w:type="dxa"/>
            <w:tcBorders>
              <w:top w:val="nil"/>
              <w:left w:val="nil"/>
              <w:bottom w:val="single" w:sz="4" w:space="0" w:color="auto"/>
              <w:right w:val="single" w:sz="4" w:space="0" w:color="auto"/>
            </w:tcBorders>
            <w:shd w:val="clear" w:color="auto" w:fill="auto"/>
            <w:noWrap/>
            <w:hideMark/>
          </w:tcPr>
          <w:p w14:paraId="1BBEC176"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08-12</w:t>
            </w:r>
          </w:p>
        </w:tc>
        <w:tc>
          <w:tcPr>
            <w:tcW w:w="760" w:type="dxa"/>
            <w:tcBorders>
              <w:top w:val="nil"/>
              <w:left w:val="nil"/>
              <w:bottom w:val="single" w:sz="4" w:space="0" w:color="auto"/>
              <w:right w:val="single" w:sz="4" w:space="0" w:color="auto"/>
            </w:tcBorders>
            <w:shd w:val="clear" w:color="auto" w:fill="auto"/>
            <w:noWrap/>
            <w:hideMark/>
          </w:tcPr>
          <w:p w14:paraId="00108378"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LC</w:t>
            </w:r>
          </w:p>
        </w:tc>
        <w:tc>
          <w:tcPr>
            <w:tcW w:w="720" w:type="dxa"/>
            <w:tcBorders>
              <w:top w:val="nil"/>
              <w:left w:val="nil"/>
              <w:bottom w:val="single" w:sz="4" w:space="0" w:color="auto"/>
              <w:right w:val="single" w:sz="4" w:space="0" w:color="auto"/>
            </w:tcBorders>
            <w:shd w:val="clear" w:color="auto" w:fill="auto"/>
            <w:noWrap/>
            <w:hideMark/>
          </w:tcPr>
          <w:p w14:paraId="14903D88"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VU</w:t>
            </w:r>
          </w:p>
        </w:tc>
        <w:tc>
          <w:tcPr>
            <w:tcW w:w="3800" w:type="dxa"/>
            <w:tcBorders>
              <w:top w:val="nil"/>
              <w:left w:val="nil"/>
              <w:bottom w:val="single" w:sz="4" w:space="0" w:color="auto"/>
              <w:right w:val="single" w:sz="4" w:space="0" w:color="auto"/>
            </w:tcBorders>
            <w:shd w:val="clear" w:color="auto" w:fill="auto"/>
            <w:hideMark/>
          </w:tcPr>
          <w:p w14:paraId="7C9540F4" w14:textId="77777777" w:rsidR="00667A22" w:rsidRPr="00667A22" w:rsidRDefault="00667A22" w:rsidP="00667A22">
            <w:pP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Not yet available -will be released with Dec 2017 Red List. Period assigned provisionally</w:t>
            </w:r>
          </w:p>
        </w:tc>
      </w:tr>
    </w:tbl>
    <w:p w14:paraId="16A2D367" w14:textId="77777777" w:rsidR="00667A22" w:rsidRDefault="00667A22" w:rsidP="001E2947">
      <w:pPr>
        <w:rPr>
          <w:b/>
          <w:sz w:val="24"/>
          <w:szCs w:val="24"/>
        </w:rPr>
      </w:pPr>
    </w:p>
    <w:p w14:paraId="7F94C3AC" w14:textId="77777777" w:rsidR="009C4C0F" w:rsidRDefault="009C4C0F" w:rsidP="009C4C0F">
      <w:pPr>
        <w:rPr>
          <w:b/>
          <w:sz w:val="24"/>
          <w:szCs w:val="24"/>
        </w:rPr>
      </w:pPr>
    </w:p>
    <w:p w14:paraId="0923929A" w14:textId="77777777" w:rsidR="009C4C0F" w:rsidRPr="0064100E" w:rsidRDefault="009C4C0F" w:rsidP="009C4C0F">
      <w:pPr>
        <w:rPr>
          <w:b/>
          <w:sz w:val="24"/>
          <w:szCs w:val="24"/>
        </w:rPr>
      </w:pPr>
    </w:p>
    <w:p w14:paraId="34BBCDD3" w14:textId="77777777" w:rsidR="009C4C0F" w:rsidRPr="00167244" w:rsidRDefault="009C4C0F" w:rsidP="009C4C0F">
      <w:pPr>
        <w:rPr>
          <w:i/>
          <w:sz w:val="24"/>
          <w:szCs w:val="24"/>
        </w:rPr>
      </w:pPr>
    </w:p>
    <w:p w14:paraId="23D3F41E" w14:textId="77777777" w:rsidR="00A27817" w:rsidRPr="00A27817" w:rsidRDefault="00A27817" w:rsidP="001E2947">
      <w:pPr>
        <w:rPr>
          <w:rFonts w:ascii="Univers" w:hAnsi="Univers"/>
        </w:rPr>
      </w:pPr>
      <w:r>
        <w:rPr>
          <w:rFonts w:ascii="Univers" w:hAnsi="Univers"/>
        </w:rPr>
        <w:t xml:space="preserve"> </w:t>
      </w:r>
    </w:p>
    <w:p w14:paraId="1548DBEC" w14:textId="77777777" w:rsidR="00E62BFC" w:rsidRDefault="00E62BFC">
      <w:pPr>
        <w:rPr>
          <w:rFonts w:ascii="Univers" w:hAnsi="Univers"/>
        </w:rPr>
      </w:pPr>
    </w:p>
    <w:p w14:paraId="2729A8FB" w14:textId="77777777" w:rsidR="00256EE8" w:rsidRPr="00A27817" w:rsidRDefault="00256EE8">
      <w:pPr>
        <w:rPr>
          <w:rFonts w:ascii="Univers" w:hAnsi="Univers"/>
        </w:rPr>
      </w:pPr>
    </w:p>
    <w:sectPr w:rsidR="00256EE8" w:rsidRPr="00A27817" w:rsidSect="001E2947">
      <w:headerReference w:type="default" r:id="rId10"/>
      <w:pgSz w:w="11906" w:h="16838"/>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812AA" w14:textId="77777777" w:rsidR="0029738C" w:rsidRDefault="0029738C" w:rsidP="00864515">
      <w:r>
        <w:separator/>
      </w:r>
    </w:p>
  </w:endnote>
  <w:endnote w:type="continuationSeparator" w:id="0">
    <w:p w14:paraId="002F076E" w14:textId="77777777" w:rsidR="0029738C" w:rsidRDefault="0029738C" w:rsidP="00864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D830C" w14:textId="77777777" w:rsidR="0029738C" w:rsidRDefault="0029738C" w:rsidP="00864515">
      <w:r>
        <w:separator/>
      </w:r>
    </w:p>
  </w:footnote>
  <w:footnote w:type="continuationSeparator" w:id="0">
    <w:p w14:paraId="77F503D6" w14:textId="77777777" w:rsidR="0029738C" w:rsidRDefault="0029738C" w:rsidP="008645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81E69" w14:textId="1F0BB39D" w:rsidR="00CD1BBE" w:rsidRPr="00CD1BBE" w:rsidRDefault="00CD1BBE" w:rsidP="00CD1BBE">
    <w:pPr>
      <w:pStyle w:val="Header"/>
      <w:jc w:val="right"/>
      <w:rPr>
        <w:i/>
        <w:sz w:val="18"/>
        <w:szCs w:val="18"/>
      </w:rPr>
    </w:pPr>
    <w:r w:rsidRPr="007E5CEB">
      <w:rPr>
        <w:i/>
        <w:sz w:val="18"/>
        <w:szCs w:val="18"/>
      </w:rPr>
      <w:t xml:space="preserve">Document </w:t>
    </w:r>
    <w:r w:rsidR="00243638">
      <w:rPr>
        <w:i/>
        <w:sz w:val="18"/>
        <w:szCs w:val="18"/>
      </w:rPr>
      <w:t>StC13.14 -</w:t>
    </w:r>
    <w:r w:rsidRPr="00CD1BBE">
      <w:rPr>
        <w:i/>
        <w:sz w:val="18"/>
        <w:szCs w:val="18"/>
      </w:rPr>
      <w:t xml:space="preserve"> 7</w:t>
    </w:r>
    <w:r w:rsidRPr="00CD1BBE">
      <w:rPr>
        <w:i/>
        <w:sz w:val="18"/>
        <w:szCs w:val="18"/>
        <w:vertAlign w:val="superscript"/>
      </w:rPr>
      <w:t>th</w:t>
    </w:r>
    <w:r w:rsidRPr="00CD1BBE">
      <w:rPr>
        <w:i/>
        <w:sz w:val="18"/>
        <w:szCs w:val="18"/>
      </w:rPr>
      <w:t xml:space="preserve"> Edition of the Conservation Status Report (CSR7) – Annex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094E7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1D14"/>
    <w:rsid w:val="00000368"/>
    <w:rsid w:val="00025F09"/>
    <w:rsid w:val="0003293B"/>
    <w:rsid w:val="0003300F"/>
    <w:rsid w:val="000441EA"/>
    <w:rsid w:val="000558CD"/>
    <w:rsid w:val="000655D2"/>
    <w:rsid w:val="00073756"/>
    <w:rsid w:val="0008460E"/>
    <w:rsid w:val="00094174"/>
    <w:rsid w:val="00096945"/>
    <w:rsid w:val="000B078A"/>
    <w:rsid w:val="000B6402"/>
    <w:rsid w:val="000D597B"/>
    <w:rsid w:val="001139EC"/>
    <w:rsid w:val="00131C5A"/>
    <w:rsid w:val="001349AE"/>
    <w:rsid w:val="0013525B"/>
    <w:rsid w:val="00136097"/>
    <w:rsid w:val="001500F8"/>
    <w:rsid w:val="00167244"/>
    <w:rsid w:val="00172615"/>
    <w:rsid w:val="00192B80"/>
    <w:rsid w:val="001B3B30"/>
    <w:rsid w:val="001E2947"/>
    <w:rsid w:val="001E7729"/>
    <w:rsid w:val="001F78F3"/>
    <w:rsid w:val="00206249"/>
    <w:rsid w:val="00243638"/>
    <w:rsid w:val="00244AEB"/>
    <w:rsid w:val="00256EE8"/>
    <w:rsid w:val="00272F24"/>
    <w:rsid w:val="002831D2"/>
    <w:rsid w:val="0029738C"/>
    <w:rsid w:val="002A1FA4"/>
    <w:rsid w:val="002D5908"/>
    <w:rsid w:val="00312F3E"/>
    <w:rsid w:val="003141A6"/>
    <w:rsid w:val="003458FF"/>
    <w:rsid w:val="00366CFA"/>
    <w:rsid w:val="00374A80"/>
    <w:rsid w:val="0038112E"/>
    <w:rsid w:val="00394B00"/>
    <w:rsid w:val="003A0BB7"/>
    <w:rsid w:val="003A319E"/>
    <w:rsid w:val="003C6833"/>
    <w:rsid w:val="003D49D8"/>
    <w:rsid w:val="003D7C41"/>
    <w:rsid w:val="003F7021"/>
    <w:rsid w:val="004060E3"/>
    <w:rsid w:val="004317BC"/>
    <w:rsid w:val="00442138"/>
    <w:rsid w:val="00442B98"/>
    <w:rsid w:val="0048347B"/>
    <w:rsid w:val="0048648C"/>
    <w:rsid w:val="004A66F9"/>
    <w:rsid w:val="004B2301"/>
    <w:rsid w:val="004D0954"/>
    <w:rsid w:val="004D172F"/>
    <w:rsid w:val="004F2443"/>
    <w:rsid w:val="00520657"/>
    <w:rsid w:val="0053031E"/>
    <w:rsid w:val="00534FC5"/>
    <w:rsid w:val="005421F2"/>
    <w:rsid w:val="005573CE"/>
    <w:rsid w:val="00580F60"/>
    <w:rsid w:val="005A099D"/>
    <w:rsid w:val="005A3C17"/>
    <w:rsid w:val="005F59CE"/>
    <w:rsid w:val="0064100E"/>
    <w:rsid w:val="00644C5D"/>
    <w:rsid w:val="006573C2"/>
    <w:rsid w:val="00657A76"/>
    <w:rsid w:val="00667A22"/>
    <w:rsid w:val="0068388B"/>
    <w:rsid w:val="006B3050"/>
    <w:rsid w:val="006B75AB"/>
    <w:rsid w:val="006C2F43"/>
    <w:rsid w:val="006E646E"/>
    <w:rsid w:val="006E7B28"/>
    <w:rsid w:val="006F532C"/>
    <w:rsid w:val="007048D7"/>
    <w:rsid w:val="00713A00"/>
    <w:rsid w:val="007158F8"/>
    <w:rsid w:val="007230CA"/>
    <w:rsid w:val="00776E06"/>
    <w:rsid w:val="00793795"/>
    <w:rsid w:val="007A7C9C"/>
    <w:rsid w:val="007B0FEE"/>
    <w:rsid w:val="007C2BC2"/>
    <w:rsid w:val="007E4FDE"/>
    <w:rsid w:val="007E5CEB"/>
    <w:rsid w:val="00802B77"/>
    <w:rsid w:val="0080499F"/>
    <w:rsid w:val="00810CF6"/>
    <w:rsid w:val="008151E0"/>
    <w:rsid w:val="00823FD0"/>
    <w:rsid w:val="0083075E"/>
    <w:rsid w:val="00831C40"/>
    <w:rsid w:val="00834C83"/>
    <w:rsid w:val="00842AEE"/>
    <w:rsid w:val="00861D14"/>
    <w:rsid w:val="00864515"/>
    <w:rsid w:val="0086742E"/>
    <w:rsid w:val="00875C28"/>
    <w:rsid w:val="008967F7"/>
    <w:rsid w:val="008B4EB7"/>
    <w:rsid w:val="008E6F72"/>
    <w:rsid w:val="008E76BA"/>
    <w:rsid w:val="009420F7"/>
    <w:rsid w:val="00966A92"/>
    <w:rsid w:val="00976805"/>
    <w:rsid w:val="009A54B1"/>
    <w:rsid w:val="009B086C"/>
    <w:rsid w:val="009C019C"/>
    <w:rsid w:val="009C1F6C"/>
    <w:rsid w:val="009C4C0F"/>
    <w:rsid w:val="009D2B79"/>
    <w:rsid w:val="00A209F5"/>
    <w:rsid w:val="00A27817"/>
    <w:rsid w:val="00A3208D"/>
    <w:rsid w:val="00A3258E"/>
    <w:rsid w:val="00A3514F"/>
    <w:rsid w:val="00A43ED3"/>
    <w:rsid w:val="00A517BA"/>
    <w:rsid w:val="00A518A2"/>
    <w:rsid w:val="00A91CF6"/>
    <w:rsid w:val="00AA622A"/>
    <w:rsid w:val="00AB7090"/>
    <w:rsid w:val="00AC6E26"/>
    <w:rsid w:val="00AD2AA3"/>
    <w:rsid w:val="00AE1E38"/>
    <w:rsid w:val="00B01258"/>
    <w:rsid w:val="00B11F6F"/>
    <w:rsid w:val="00B20D0F"/>
    <w:rsid w:val="00B24494"/>
    <w:rsid w:val="00B37B61"/>
    <w:rsid w:val="00B60E8B"/>
    <w:rsid w:val="00B66CD3"/>
    <w:rsid w:val="00B80B28"/>
    <w:rsid w:val="00BA1C72"/>
    <w:rsid w:val="00BA4467"/>
    <w:rsid w:val="00BB5306"/>
    <w:rsid w:val="00BD06A7"/>
    <w:rsid w:val="00BD0ADD"/>
    <w:rsid w:val="00BD3F42"/>
    <w:rsid w:val="00BE4E8D"/>
    <w:rsid w:val="00BF79F7"/>
    <w:rsid w:val="00C16E9C"/>
    <w:rsid w:val="00C24D02"/>
    <w:rsid w:val="00C334F8"/>
    <w:rsid w:val="00C35034"/>
    <w:rsid w:val="00C50306"/>
    <w:rsid w:val="00C64670"/>
    <w:rsid w:val="00C77A60"/>
    <w:rsid w:val="00C90082"/>
    <w:rsid w:val="00C91C92"/>
    <w:rsid w:val="00CA2381"/>
    <w:rsid w:val="00CA284E"/>
    <w:rsid w:val="00CA2FF5"/>
    <w:rsid w:val="00CC133D"/>
    <w:rsid w:val="00CC4872"/>
    <w:rsid w:val="00CD1BBE"/>
    <w:rsid w:val="00CF29AA"/>
    <w:rsid w:val="00CF780B"/>
    <w:rsid w:val="00D17A30"/>
    <w:rsid w:val="00D22726"/>
    <w:rsid w:val="00D32D88"/>
    <w:rsid w:val="00D42D77"/>
    <w:rsid w:val="00D57203"/>
    <w:rsid w:val="00D7773F"/>
    <w:rsid w:val="00D85B8A"/>
    <w:rsid w:val="00D90BC0"/>
    <w:rsid w:val="00DC0B0E"/>
    <w:rsid w:val="00E1707C"/>
    <w:rsid w:val="00E2505A"/>
    <w:rsid w:val="00E267C3"/>
    <w:rsid w:val="00E31F1D"/>
    <w:rsid w:val="00E44467"/>
    <w:rsid w:val="00E451DE"/>
    <w:rsid w:val="00E57D16"/>
    <w:rsid w:val="00E62BFC"/>
    <w:rsid w:val="00E75750"/>
    <w:rsid w:val="00E810B5"/>
    <w:rsid w:val="00E81BF2"/>
    <w:rsid w:val="00E91979"/>
    <w:rsid w:val="00EC1C86"/>
    <w:rsid w:val="00ED3D16"/>
    <w:rsid w:val="00EE24B1"/>
    <w:rsid w:val="00F23C1D"/>
    <w:rsid w:val="00F544CC"/>
    <w:rsid w:val="00F55DA2"/>
    <w:rsid w:val="00F74B47"/>
    <w:rsid w:val="00F76275"/>
    <w:rsid w:val="00F8116A"/>
    <w:rsid w:val="00F90855"/>
    <w:rsid w:val="00FA22FD"/>
    <w:rsid w:val="00FB3016"/>
    <w:rsid w:val="00FD4CF1"/>
    <w:rsid w:val="00FD7785"/>
    <w:rsid w:val="00FF4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339B2B3"/>
  <w15:chartTrackingRefBased/>
  <w15:docId w15:val="{C274073D-BDF8-437D-A423-62B7D7C69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61D14"/>
    <w:rPr>
      <w:color w:val="0000FF"/>
      <w:u w:val="single"/>
    </w:rPr>
  </w:style>
  <w:style w:type="table" w:styleId="TableGrid">
    <w:name w:val="Table Grid"/>
    <w:basedOn w:val="TableNormal"/>
    <w:rsid w:val="002A1F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unhideWhenUsed/>
    <w:rsid w:val="00F544CC"/>
    <w:rPr>
      <w:color w:val="800080"/>
      <w:u w:val="single"/>
    </w:rPr>
  </w:style>
  <w:style w:type="paragraph" w:customStyle="1" w:styleId="xl66">
    <w:name w:val="xl66"/>
    <w:basedOn w:val="Normal"/>
    <w:rsid w:val="00F544CC"/>
    <w:pPr>
      <w:spacing w:before="100" w:beforeAutospacing="1" w:after="100" w:afterAutospacing="1"/>
    </w:pPr>
    <w:rPr>
      <w:rFonts w:ascii="Calibri" w:hAnsi="Calibri"/>
      <w:b/>
      <w:bCs/>
      <w:sz w:val="22"/>
      <w:szCs w:val="22"/>
      <w:lang w:eastAsia="en-GB"/>
    </w:rPr>
  </w:style>
  <w:style w:type="paragraph" w:customStyle="1" w:styleId="xl67">
    <w:name w:val="xl67"/>
    <w:basedOn w:val="Normal"/>
    <w:rsid w:val="00F544CC"/>
    <w:pPr>
      <w:spacing w:before="100" w:beforeAutospacing="1" w:after="100" w:afterAutospacing="1"/>
    </w:pPr>
    <w:rPr>
      <w:rFonts w:ascii="Calibri" w:hAnsi="Calibri"/>
      <w:sz w:val="22"/>
      <w:szCs w:val="22"/>
      <w:lang w:eastAsia="en-GB"/>
    </w:rPr>
  </w:style>
  <w:style w:type="paragraph" w:customStyle="1" w:styleId="xl68">
    <w:name w:val="xl68"/>
    <w:basedOn w:val="Normal"/>
    <w:rsid w:val="00F544CC"/>
    <w:pPr>
      <w:spacing w:before="100" w:beforeAutospacing="1" w:after="100" w:afterAutospacing="1"/>
      <w:jc w:val="center"/>
    </w:pPr>
    <w:rPr>
      <w:rFonts w:ascii="Calibri" w:hAnsi="Calibri"/>
      <w:sz w:val="22"/>
      <w:szCs w:val="22"/>
      <w:lang w:eastAsia="en-GB"/>
    </w:rPr>
  </w:style>
  <w:style w:type="paragraph" w:customStyle="1" w:styleId="xl69">
    <w:name w:val="xl69"/>
    <w:basedOn w:val="Normal"/>
    <w:rsid w:val="00F544C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color w:val="000000"/>
      <w:sz w:val="22"/>
      <w:szCs w:val="22"/>
      <w:lang w:eastAsia="en-GB"/>
    </w:rPr>
  </w:style>
  <w:style w:type="paragraph" w:customStyle="1" w:styleId="xl70">
    <w:name w:val="xl70"/>
    <w:basedOn w:val="Normal"/>
    <w:rsid w:val="00F544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b/>
      <w:bCs/>
      <w:color w:val="000000"/>
      <w:sz w:val="22"/>
      <w:szCs w:val="22"/>
      <w:lang w:eastAsia="en-GB"/>
    </w:rPr>
  </w:style>
  <w:style w:type="paragraph" w:customStyle="1" w:styleId="xl71">
    <w:name w:val="xl71"/>
    <w:basedOn w:val="Normal"/>
    <w:rsid w:val="00F544C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olor w:val="000000"/>
      <w:sz w:val="22"/>
      <w:szCs w:val="22"/>
      <w:lang w:eastAsia="en-GB"/>
    </w:rPr>
  </w:style>
  <w:style w:type="paragraph" w:customStyle="1" w:styleId="xl72">
    <w:name w:val="xl72"/>
    <w:basedOn w:val="Normal"/>
    <w:rsid w:val="00F544CC"/>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rFonts w:ascii="Calibri" w:hAnsi="Calibri"/>
      <w:color w:val="333333"/>
      <w:sz w:val="22"/>
      <w:szCs w:val="22"/>
      <w:lang w:eastAsia="en-GB"/>
    </w:rPr>
  </w:style>
  <w:style w:type="paragraph" w:customStyle="1" w:styleId="xl73">
    <w:name w:val="xl73"/>
    <w:basedOn w:val="Normal"/>
    <w:rsid w:val="00F544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olor w:val="000000"/>
      <w:sz w:val="22"/>
      <w:szCs w:val="22"/>
      <w:lang w:eastAsia="en-GB"/>
    </w:rPr>
  </w:style>
  <w:style w:type="paragraph" w:customStyle="1" w:styleId="xl74">
    <w:name w:val="xl74"/>
    <w:basedOn w:val="Normal"/>
    <w:rsid w:val="00F544C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i/>
      <w:iCs/>
      <w:color w:val="FFFFFF"/>
      <w:sz w:val="22"/>
      <w:szCs w:val="22"/>
      <w:lang w:eastAsia="en-GB"/>
    </w:rPr>
  </w:style>
  <w:style w:type="paragraph" w:customStyle="1" w:styleId="xl75">
    <w:name w:val="xl75"/>
    <w:basedOn w:val="Normal"/>
    <w:rsid w:val="00F544C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2"/>
      <w:szCs w:val="22"/>
      <w:lang w:eastAsia="en-GB"/>
    </w:rPr>
  </w:style>
  <w:style w:type="paragraph" w:customStyle="1" w:styleId="xl76">
    <w:name w:val="xl76"/>
    <w:basedOn w:val="Normal"/>
    <w:rsid w:val="00F544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2"/>
      <w:szCs w:val="22"/>
      <w:lang w:eastAsia="en-GB"/>
    </w:rPr>
  </w:style>
  <w:style w:type="character" w:styleId="CommentReference">
    <w:name w:val="annotation reference"/>
    <w:rsid w:val="00667A22"/>
    <w:rPr>
      <w:sz w:val="16"/>
      <w:szCs w:val="16"/>
    </w:rPr>
  </w:style>
  <w:style w:type="paragraph" w:styleId="CommentText">
    <w:name w:val="annotation text"/>
    <w:basedOn w:val="Normal"/>
    <w:link w:val="CommentTextChar"/>
    <w:rsid w:val="00667A22"/>
  </w:style>
  <w:style w:type="character" w:customStyle="1" w:styleId="CommentTextChar">
    <w:name w:val="Comment Text Char"/>
    <w:link w:val="CommentText"/>
    <w:rsid w:val="00667A22"/>
    <w:rPr>
      <w:lang w:eastAsia="en-US"/>
    </w:rPr>
  </w:style>
  <w:style w:type="paragraph" w:styleId="CommentSubject">
    <w:name w:val="annotation subject"/>
    <w:basedOn w:val="CommentText"/>
    <w:next w:val="CommentText"/>
    <w:link w:val="CommentSubjectChar"/>
    <w:rsid w:val="00667A22"/>
    <w:rPr>
      <w:b/>
      <w:bCs/>
    </w:rPr>
  </w:style>
  <w:style w:type="character" w:customStyle="1" w:styleId="CommentSubjectChar">
    <w:name w:val="Comment Subject Char"/>
    <w:link w:val="CommentSubject"/>
    <w:rsid w:val="00667A22"/>
    <w:rPr>
      <w:b/>
      <w:bCs/>
      <w:lang w:eastAsia="en-US"/>
    </w:rPr>
  </w:style>
  <w:style w:type="paragraph" w:styleId="BalloonText">
    <w:name w:val="Balloon Text"/>
    <w:basedOn w:val="Normal"/>
    <w:link w:val="BalloonTextChar"/>
    <w:rsid w:val="00667A22"/>
    <w:rPr>
      <w:rFonts w:ascii="Segoe UI" w:hAnsi="Segoe UI" w:cs="Segoe UI"/>
      <w:sz w:val="18"/>
      <w:szCs w:val="18"/>
    </w:rPr>
  </w:style>
  <w:style w:type="character" w:customStyle="1" w:styleId="BalloonTextChar">
    <w:name w:val="Balloon Text Char"/>
    <w:link w:val="BalloonText"/>
    <w:rsid w:val="00667A22"/>
    <w:rPr>
      <w:rFonts w:ascii="Segoe UI" w:hAnsi="Segoe UI" w:cs="Segoe UI"/>
      <w:sz w:val="18"/>
      <w:szCs w:val="18"/>
      <w:lang w:eastAsia="en-US"/>
    </w:rPr>
  </w:style>
  <w:style w:type="paragraph" w:styleId="FootnoteText">
    <w:name w:val="footnote text"/>
    <w:basedOn w:val="Normal"/>
    <w:link w:val="FootnoteTextChar"/>
    <w:rsid w:val="00864515"/>
    <w:rPr>
      <w:sz w:val="24"/>
      <w:szCs w:val="24"/>
    </w:rPr>
  </w:style>
  <w:style w:type="character" w:customStyle="1" w:styleId="FootnoteTextChar">
    <w:name w:val="Footnote Text Char"/>
    <w:link w:val="FootnoteText"/>
    <w:rsid w:val="00864515"/>
    <w:rPr>
      <w:sz w:val="24"/>
      <w:szCs w:val="24"/>
    </w:rPr>
  </w:style>
  <w:style w:type="character" w:styleId="FootnoteReference">
    <w:name w:val="footnote reference"/>
    <w:rsid w:val="00864515"/>
    <w:rPr>
      <w:vertAlign w:val="superscript"/>
    </w:rPr>
  </w:style>
  <w:style w:type="paragraph" w:styleId="Header">
    <w:name w:val="header"/>
    <w:basedOn w:val="Normal"/>
    <w:link w:val="HeaderChar"/>
    <w:rsid w:val="000655D2"/>
    <w:pPr>
      <w:tabs>
        <w:tab w:val="center" w:pos="4536"/>
        <w:tab w:val="right" w:pos="9072"/>
      </w:tabs>
    </w:pPr>
  </w:style>
  <w:style w:type="character" w:customStyle="1" w:styleId="HeaderChar">
    <w:name w:val="Header Char"/>
    <w:link w:val="Header"/>
    <w:rsid w:val="000655D2"/>
    <w:rPr>
      <w:lang w:eastAsia="en-US"/>
    </w:rPr>
  </w:style>
  <w:style w:type="paragraph" w:styleId="Footer">
    <w:name w:val="footer"/>
    <w:basedOn w:val="Normal"/>
    <w:link w:val="FooterChar"/>
    <w:rsid w:val="000655D2"/>
    <w:pPr>
      <w:tabs>
        <w:tab w:val="center" w:pos="4536"/>
        <w:tab w:val="right" w:pos="9072"/>
      </w:tabs>
    </w:pPr>
  </w:style>
  <w:style w:type="character" w:customStyle="1" w:styleId="FooterChar">
    <w:name w:val="Footer Char"/>
    <w:link w:val="Footer"/>
    <w:rsid w:val="000655D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50309">
      <w:bodyDiv w:val="1"/>
      <w:marLeft w:val="0"/>
      <w:marRight w:val="0"/>
      <w:marTop w:val="0"/>
      <w:marBottom w:val="0"/>
      <w:divBdr>
        <w:top w:val="none" w:sz="0" w:space="0" w:color="auto"/>
        <w:left w:val="none" w:sz="0" w:space="0" w:color="auto"/>
        <w:bottom w:val="none" w:sz="0" w:space="0" w:color="auto"/>
        <w:right w:val="none" w:sz="0" w:space="0" w:color="auto"/>
      </w:divBdr>
    </w:div>
    <w:div w:id="102113330">
      <w:bodyDiv w:val="1"/>
      <w:marLeft w:val="0"/>
      <w:marRight w:val="0"/>
      <w:marTop w:val="0"/>
      <w:marBottom w:val="0"/>
      <w:divBdr>
        <w:top w:val="none" w:sz="0" w:space="0" w:color="auto"/>
        <w:left w:val="none" w:sz="0" w:space="0" w:color="auto"/>
        <w:bottom w:val="none" w:sz="0" w:space="0" w:color="auto"/>
        <w:right w:val="none" w:sz="0" w:space="0" w:color="auto"/>
      </w:divBdr>
    </w:div>
    <w:div w:id="220867426">
      <w:bodyDiv w:val="1"/>
      <w:marLeft w:val="0"/>
      <w:marRight w:val="0"/>
      <w:marTop w:val="0"/>
      <w:marBottom w:val="0"/>
      <w:divBdr>
        <w:top w:val="none" w:sz="0" w:space="0" w:color="auto"/>
        <w:left w:val="none" w:sz="0" w:space="0" w:color="auto"/>
        <w:bottom w:val="none" w:sz="0" w:space="0" w:color="auto"/>
        <w:right w:val="none" w:sz="0" w:space="0" w:color="auto"/>
      </w:divBdr>
    </w:div>
    <w:div w:id="434059002">
      <w:bodyDiv w:val="1"/>
      <w:marLeft w:val="0"/>
      <w:marRight w:val="0"/>
      <w:marTop w:val="0"/>
      <w:marBottom w:val="0"/>
      <w:divBdr>
        <w:top w:val="none" w:sz="0" w:space="0" w:color="auto"/>
        <w:left w:val="none" w:sz="0" w:space="0" w:color="auto"/>
        <w:bottom w:val="none" w:sz="0" w:space="0" w:color="auto"/>
        <w:right w:val="none" w:sz="0" w:space="0" w:color="auto"/>
      </w:divBdr>
    </w:div>
    <w:div w:id="483206594">
      <w:bodyDiv w:val="1"/>
      <w:marLeft w:val="0"/>
      <w:marRight w:val="0"/>
      <w:marTop w:val="0"/>
      <w:marBottom w:val="0"/>
      <w:divBdr>
        <w:top w:val="none" w:sz="0" w:space="0" w:color="auto"/>
        <w:left w:val="none" w:sz="0" w:space="0" w:color="auto"/>
        <w:bottom w:val="none" w:sz="0" w:space="0" w:color="auto"/>
        <w:right w:val="none" w:sz="0" w:space="0" w:color="auto"/>
      </w:divBdr>
    </w:div>
    <w:div w:id="603684197">
      <w:bodyDiv w:val="1"/>
      <w:marLeft w:val="0"/>
      <w:marRight w:val="0"/>
      <w:marTop w:val="0"/>
      <w:marBottom w:val="0"/>
      <w:divBdr>
        <w:top w:val="none" w:sz="0" w:space="0" w:color="auto"/>
        <w:left w:val="none" w:sz="0" w:space="0" w:color="auto"/>
        <w:bottom w:val="none" w:sz="0" w:space="0" w:color="auto"/>
        <w:right w:val="none" w:sz="0" w:space="0" w:color="auto"/>
      </w:divBdr>
    </w:div>
    <w:div w:id="622157622">
      <w:bodyDiv w:val="1"/>
      <w:marLeft w:val="0"/>
      <w:marRight w:val="0"/>
      <w:marTop w:val="0"/>
      <w:marBottom w:val="0"/>
      <w:divBdr>
        <w:top w:val="none" w:sz="0" w:space="0" w:color="auto"/>
        <w:left w:val="none" w:sz="0" w:space="0" w:color="auto"/>
        <w:bottom w:val="none" w:sz="0" w:space="0" w:color="auto"/>
        <w:right w:val="none" w:sz="0" w:space="0" w:color="auto"/>
      </w:divBdr>
    </w:div>
    <w:div w:id="951672442">
      <w:bodyDiv w:val="1"/>
      <w:marLeft w:val="0"/>
      <w:marRight w:val="0"/>
      <w:marTop w:val="0"/>
      <w:marBottom w:val="0"/>
      <w:divBdr>
        <w:top w:val="none" w:sz="0" w:space="0" w:color="auto"/>
        <w:left w:val="none" w:sz="0" w:space="0" w:color="auto"/>
        <w:bottom w:val="none" w:sz="0" w:space="0" w:color="auto"/>
        <w:right w:val="none" w:sz="0" w:space="0" w:color="auto"/>
      </w:divBdr>
    </w:div>
    <w:div w:id="1697075175">
      <w:bodyDiv w:val="1"/>
      <w:marLeft w:val="0"/>
      <w:marRight w:val="0"/>
      <w:marTop w:val="0"/>
      <w:marBottom w:val="0"/>
      <w:divBdr>
        <w:top w:val="none" w:sz="0" w:space="0" w:color="auto"/>
        <w:left w:val="none" w:sz="0" w:space="0" w:color="auto"/>
        <w:bottom w:val="none" w:sz="0" w:space="0" w:color="auto"/>
        <w:right w:val="none" w:sz="0" w:space="0" w:color="auto"/>
      </w:divBdr>
    </w:div>
    <w:div w:id="1802729810">
      <w:bodyDiv w:val="1"/>
      <w:marLeft w:val="0"/>
      <w:marRight w:val="0"/>
      <w:marTop w:val="0"/>
      <w:marBottom w:val="0"/>
      <w:divBdr>
        <w:top w:val="none" w:sz="0" w:space="0" w:color="auto"/>
        <w:left w:val="none" w:sz="0" w:space="0" w:color="auto"/>
        <w:bottom w:val="none" w:sz="0" w:space="0" w:color="auto"/>
        <w:right w:val="none" w:sz="0" w:space="0" w:color="auto"/>
      </w:divBdr>
    </w:div>
    <w:div w:id="1990279585">
      <w:bodyDiv w:val="1"/>
      <w:marLeft w:val="0"/>
      <w:marRight w:val="0"/>
      <w:marTop w:val="0"/>
      <w:marBottom w:val="0"/>
      <w:divBdr>
        <w:top w:val="none" w:sz="0" w:space="0" w:color="auto"/>
        <w:left w:val="none" w:sz="0" w:space="0" w:color="auto"/>
        <w:bottom w:val="none" w:sz="0" w:space="0" w:color="auto"/>
        <w:right w:val="none" w:sz="0" w:space="0" w:color="auto"/>
      </w:divBdr>
    </w:div>
    <w:div w:id="2009090386">
      <w:bodyDiv w:val="1"/>
      <w:marLeft w:val="0"/>
      <w:marRight w:val="0"/>
      <w:marTop w:val="0"/>
      <w:marBottom w:val="0"/>
      <w:divBdr>
        <w:top w:val="none" w:sz="0" w:space="0" w:color="auto"/>
        <w:left w:val="none" w:sz="0" w:space="0" w:color="auto"/>
        <w:bottom w:val="none" w:sz="0" w:space="0" w:color="auto"/>
        <w:right w:val="none" w:sz="0" w:space="0" w:color="auto"/>
      </w:divBdr>
    </w:div>
    <w:div w:id="208845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ep-aewa.org/sites/default/files/document/aewa_mop6_res1_adoption_amend_en_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8C88A-19D2-4463-BB3E-00AB1BA8B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4938</Words>
  <Characters>28149</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Report to Wetlands International on the status and trends of AEWA-listed species</vt:lpstr>
    </vt:vector>
  </TitlesOfParts>
  <Company>BirdLife International</Company>
  <LinksUpToDate>false</LinksUpToDate>
  <CharactersWithSpaces>33021</CharactersWithSpaces>
  <SharedDoc>false</SharedDoc>
  <HLinks>
    <vt:vector size="6" baseType="variant">
      <vt:variant>
        <vt:i4>7536682</vt:i4>
      </vt:variant>
      <vt:variant>
        <vt:i4>0</vt:i4>
      </vt:variant>
      <vt:variant>
        <vt:i4>0</vt:i4>
      </vt:variant>
      <vt:variant>
        <vt:i4>5</vt:i4>
      </vt:variant>
      <vt:variant>
        <vt:lpwstr>http://www.unep-aewa.org/sites/default/files/document/aewa_mop6_res1_adoption_amend_en_0.pdf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Wetlands International on the status and trends of AEWA-listed species</dc:title>
  <dc:subject/>
  <dc:creator>stuart.butchart</dc:creator>
  <cp:keywords/>
  <cp:lastModifiedBy>Jolanta Kremer</cp:lastModifiedBy>
  <cp:revision>2</cp:revision>
  <cp:lastPrinted>2018-05-30T05:26:00Z</cp:lastPrinted>
  <dcterms:created xsi:type="dcterms:W3CDTF">2018-05-30T05:27:00Z</dcterms:created>
  <dcterms:modified xsi:type="dcterms:W3CDTF">2018-05-30T05:27:00Z</dcterms:modified>
</cp:coreProperties>
</file>