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82842" w14:textId="77777777" w:rsidR="00340EDE" w:rsidRPr="008851CC" w:rsidRDefault="00340EDE" w:rsidP="003A0164">
      <w:pPr>
        <w:pStyle w:val="Heading1"/>
        <w:numPr>
          <w:ilvl w:val="0"/>
          <w:numId w:val="0"/>
        </w:numPr>
        <w:tabs>
          <w:tab w:val="left" w:pos="720"/>
        </w:tabs>
        <w:jc w:val="center"/>
        <w:rPr>
          <w:b w:val="0"/>
          <w:bCs w:val="0"/>
          <w:lang w:val="fr-FR"/>
        </w:rPr>
      </w:pPr>
    </w:p>
    <w:p w14:paraId="5F7D102A" w14:textId="2BB35D25" w:rsidR="003A0164" w:rsidRPr="008851CC" w:rsidRDefault="008851CC" w:rsidP="003A0164">
      <w:pPr>
        <w:pStyle w:val="Heading1"/>
        <w:numPr>
          <w:ilvl w:val="0"/>
          <w:numId w:val="0"/>
        </w:numPr>
        <w:tabs>
          <w:tab w:val="left" w:pos="720"/>
        </w:tabs>
        <w:jc w:val="center"/>
        <w:rPr>
          <w:b w:val="0"/>
          <w:bCs w:val="0"/>
          <w:lang w:val="fr-FR"/>
        </w:rPr>
      </w:pPr>
      <w:r w:rsidRPr="008851CC">
        <w:rPr>
          <w:b w:val="0"/>
          <w:bCs w:val="0"/>
          <w:lang w:val="fr-FR"/>
        </w:rPr>
        <w:t>PROJET</w:t>
      </w:r>
      <w:r w:rsidR="00340EDE" w:rsidRPr="008851CC">
        <w:rPr>
          <w:b w:val="0"/>
          <w:bCs w:val="0"/>
          <w:lang w:val="fr-FR"/>
        </w:rPr>
        <w:t xml:space="preserve"> </w:t>
      </w:r>
      <w:r w:rsidRPr="008851CC">
        <w:rPr>
          <w:b w:val="0"/>
          <w:bCs w:val="0"/>
          <w:lang w:val="fr-FR"/>
        </w:rPr>
        <w:t xml:space="preserve">DE </w:t>
      </w:r>
      <w:r w:rsidR="00340EDE" w:rsidRPr="008851CC">
        <w:rPr>
          <w:b w:val="0"/>
          <w:bCs w:val="0"/>
          <w:lang w:val="fr-FR"/>
        </w:rPr>
        <w:t>R</w:t>
      </w:r>
      <w:r w:rsidRPr="008851CC">
        <w:rPr>
          <w:b w:val="0"/>
          <w:bCs w:val="0"/>
          <w:lang w:val="fr-FR"/>
        </w:rPr>
        <w:t>É</w:t>
      </w:r>
      <w:r w:rsidR="00340EDE" w:rsidRPr="008851CC">
        <w:rPr>
          <w:b w:val="0"/>
          <w:bCs w:val="0"/>
          <w:lang w:val="fr-FR"/>
        </w:rPr>
        <w:t xml:space="preserve">SOLUTION </w:t>
      </w:r>
      <w:r w:rsidR="00851484" w:rsidRPr="008851CC">
        <w:rPr>
          <w:b w:val="0"/>
          <w:bCs w:val="0"/>
          <w:lang w:val="fr-FR"/>
        </w:rPr>
        <w:t>8</w:t>
      </w:r>
      <w:r w:rsidR="00340EDE" w:rsidRPr="008851CC">
        <w:rPr>
          <w:b w:val="0"/>
          <w:bCs w:val="0"/>
          <w:lang w:val="fr-FR"/>
        </w:rPr>
        <w:t>.</w:t>
      </w:r>
      <w:r w:rsidR="006E13EC" w:rsidRPr="008851CC">
        <w:rPr>
          <w:b w:val="0"/>
          <w:bCs w:val="0"/>
          <w:lang w:val="fr-FR"/>
        </w:rPr>
        <w:t>14</w:t>
      </w:r>
    </w:p>
    <w:p w14:paraId="5BE21132" w14:textId="77777777" w:rsidR="003A0164" w:rsidRPr="008851CC" w:rsidRDefault="003A0164" w:rsidP="003A0164">
      <w:pPr>
        <w:pStyle w:val="Heading1"/>
        <w:numPr>
          <w:ilvl w:val="0"/>
          <w:numId w:val="0"/>
        </w:numPr>
        <w:tabs>
          <w:tab w:val="left" w:pos="720"/>
        </w:tabs>
        <w:jc w:val="center"/>
        <w:rPr>
          <w:bCs w:val="0"/>
          <w:sz w:val="28"/>
          <w:szCs w:val="28"/>
          <w:lang w:val="fr-FR"/>
        </w:rPr>
      </w:pPr>
    </w:p>
    <w:p w14:paraId="0ABA8CB9" w14:textId="016E80A2" w:rsidR="003A0164" w:rsidRPr="008851CC" w:rsidRDefault="008851CC" w:rsidP="003A0164">
      <w:pPr>
        <w:pStyle w:val="Heading1"/>
        <w:numPr>
          <w:ilvl w:val="0"/>
          <w:numId w:val="0"/>
        </w:numPr>
        <w:tabs>
          <w:tab w:val="left" w:pos="720"/>
        </w:tabs>
        <w:jc w:val="center"/>
        <w:rPr>
          <w:b w:val="0"/>
          <w:lang w:val="fr-FR"/>
        </w:rPr>
      </w:pPr>
      <w:r w:rsidRPr="008851CC">
        <w:rPr>
          <w:bCs w:val="0"/>
          <w:lang w:val="fr-FR"/>
        </w:rPr>
        <w:t>HOMMAGE AUX ORGANISATEURS</w:t>
      </w:r>
    </w:p>
    <w:p w14:paraId="31B55BB7" w14:textId="77777777" w:rsidR="003A0164" w:rsidRPr="008851CC" w:rsidRDefault="003A0164" w:rsidP="003A0164">
      <w:pPr>
        <w:jc w:val="both"/>
        <w:rPr>
          <w:i/>
          <w:iCs/>
          <w:sz w:val="22"/>
          <w:szCs w:val="22"/>
          <w:lang w:val="fr-FR"/>
        </w:rPr>
      </w:pPr>
    </w:p>
    <w:p w14:paraId="158C5266" w14:textId="77777777" w:rsidR="003A0164" w:rsidRPr="008851CC" w:rsidRDefault="003A0164" w:rsidP="003A0164">
      <w:pPr>
        <w:jc w:val="both"/>
        <w:rPr>
          <w:i/>
          <w:iCs/>
          <w:sz w:val="22"/>
          <w:szCs w:val="22"/>
          <w:lang w:val="fr-FR"/>
        </w:rPr>
      </w:pPr>
    </w:p>
    <w:p w14:paraId="4341E181" w14:textId="6329CF6D" w:rsidR="003A0164" w:rsidRPr="008851CC" w:rsidRDefault="008851CC" w:rsidP="003A0164">
      <w:pPr>
        <w:ind w:firstLine="720"/>
        <w:jc w:val="both"/>
        <w:rPr>
          <w:sz w:val="22"/>
          <w:szCs w:val="22"/>
          <w:lang w:val="fr-FR"/>
        </w:rPr>
      </w:pPr>
      <w:r w:rsidRPr="008851CC">
        <w:rPr>
          <w:i/>
          <w:iCs/>
          <w:sz w:val="22"/>
          <w:szCs w:val="22"/>
          <w:lang w:val="fr-FR"/>
        </w:rPr>
        <w:t>Rappelant</w:t>
      </w:r>
      <w:r w:rsidRPr="008851CC">
        <w:rPr>
          <w:sz w:val="22"/>
          <w:szCs w:val="22"/>
          <w:lang w:val="fr-FR"/>
        </w:rPr>
        <w:t xml:space="preserve"> l</w:t>
      </w:r>
      <w:r w:rsidR="00484AAB">
        <w:rPr>
          <w:sz w:val="22"/>
          <w:szCs w:val="22"/>
          <w:lang w:val="fr-FR"/>
        </w:rPr>
        <w:t>’</w:t>
      </w:r>
      <w:r w:rsidRPr="008851CC">
        <w:rPr>
          <w:sz w:val="22"/>
          <w:szCs w:val="22"/>
          <w:lang w:val="fr-FR"/>
        </w:rPr>
        <w:t xml:space="preserve">offre du gouvernement de </w:t>
      </w:r>
      <w:r w:rsidR="00851484" w:rsidRPr="008851CC">
        <w:rPr>
          <w:sz w:val="22"/>
          <w:szCs w:val="22"/>
          <w:lang w:val="fr-FR"/>
        </w:rPr>
        <w:t>H</w:t>
      </w:r>
      <w:r w:rsidRPr="008851CC">
        <w:rPr>
          <w:sz w:val="22"/>
          <w:szCs w:val="22"/>
          <w:lang w:val="fr-FR"/>
        </w:rPr>
        <w:t>ongrie</w:t>
      </w:r>
      <w:r w:rsidR="00A6652D" w:rsidRPr="008851CC">
        <w:rPr>
          <w:sz w:val="22"/>
          <w:szCs w:val="22"/>
          <w:lang w:val="fr-FR"/>
        </w:rPr>
        <w:t xml:space="preserve"> </w:t>
      </w:r>
      <w:r w:rsidRPr="008851CC">
        <w:rPr>
          <w:sz w:val="22"/>
          <w:szCs w:val="22"/>
          <w:lang w:val="fr-FR"/>
        </w:rPr>
        <w:t>d</w:t>
      </w:r>
      <w:r w:rsidR="00484AAB">
        <w:rPr>
          <w:sz w:val="22"/>
          <w:szCs w:val="22"/>
          <w:lang w:val="fr-FR"/>
        </w:rPr>
        <w:t>’</w:t>
      </w:r>
      <w:r w:rsidRPr="008851CC">
        <w:rPr>
          <w:sz w:val="22"/>
          <w:szCs w:val="22"/>
          <w:lang w:val="fr-FR"/>
        </w:rPr>
        <w:t>accueillir la 8</w:t>
      </w:r>
      <w:r w:rsidRPr="008851CC">
        <w:rPr>
          <w:sz w:val="22"/>
          <w:szCs w:val="22"/>
          <w:vertAlign w:val="superscript"/>
          <w:lang w:val="fr-FR"/>
        </w:rPr>
        <w:t>ème</w:t>
      </w:r>
      <w:r w:rsidRPr="008851CC">
        <w:rPr>
          <w:sz w:val="22"/>
          <w:szCs w:val="22"/>
          <w:lang w:val="fr-FR"/>
        </w:rPr>
        <w:t xml:space="preserve"> session de la Réunion des Parties, offre qui avait été acceptée par l</w:t>
      </w:r>
      <w:r w:rsidR="00EF7D75">
        <w:rPr>
          <w:sz w:val="22"/>
          <w:szCs w:val="22"/>
          <w:lang w:val="fr-FR"/>
        </w:rPr>
        <w:t>a Réunion des Parties</w:t>
      </w:r>
      <w:r w:rsidRPr="008851CC">
        <w:rPr>
          <w:sz w:val="22"/>
          <w:szCs w:val="22"/>
          <w:lang w:val="fr-FR"/>
        </w:rPr>
        <w:t xml:space="preserve"> </w:t>
      </w:r>
      <w:r w:rsidR="00103B01">
        <w:rPr>
          <w:sz w:val="22"/>
          <w:szCs w:val="22"/>
          <w:lang w:val="fr-FR"/>
        </w:rPr>
        <w:t xml:space="preserve">contractantes </w:t>
      </w:r>
      <w:r w:rsidRPr="008851CC">
        <w:rPr>
          <w:sz w:val="22"/>
          <w:szCs w:val="22"/>
          <w:lang w:val="fr-FR"/>
        </w:rPr>
        <w:t>en décembre 201</w:t>
      </w:r>
      <w:r w:rsidR="00D261A9">
        <w:rPr>
          <w:sz w:val="22"/>
          <w:szCs w:val="22"/>
          <w:lang w:val="fr-FR"/>
        </w:rPr>
        <w:t>8</w:t>
      </w:r>
      <w:r w:rsidRPr="008851CC">
        <w:rPr>
          <w:sz w:val="22"/>
          <w:szCs w:val="22"/>
          <w:lang w:val="fr-FR"/>
        </w:rPr>
        <w:t xml:space="preserve"> avec beaucoup de gratitude</w:t>
      </w:r>
      <w:r w:rsidR="003A0164" w:rsidRPr="008851CC">
        <w:rPr>
          <w:sz w:val="22"/>
          <w:szCs w:val="22"/>
          <w:lang w:val="fr-FR"/>
        </w:rPr>
        <w:t>,</w:t>
      </w:r>
    </w:p>
    <w:p w14:paraId="5174F285" w14:textId="77777777" w:rsidR="003A0164" w:rsidRPr="008851CC" w:rsidRDefault="003A0164" w:rsidP="003A0164">
      <w:pPr>
        <w:ind w:firstLine="720"/>
        <w:jc w:val="both"/>
        <w:rPr>
          <w:sz w:val="22"/>
          <w:szCs w:val="22"/>
          <w:lang w:val="fr-FR"/>
        </w:rPr>
      </w:pPr>
    </w:p>
    <w:p w14:paraId="0E88BE4C" w14:textId="1538AD99" w:rsidR="003A0164" w:rsidRPr="008851CC" w:rsidRDefault="008851CC" w:rsidP="003A0164">
      <w:pPr>
        <w:ind w:firstLine="720"/>
        <w:jc w:val="both"/>
        <w:rPr>
          <w:sz w:val="22"/>
          <w:szCs w:val="22"/>
          <w:lang w:val="fr-FR"/>
        </w:rPr>
      </w:pPr>
      <w:r w:rsidRPr="008851CC">
        <w:rPr>
          <w:i/>
          <w:iCs/>
          <w:sz w:val="22"/>
          <w:szCs w:val="22"/>
          <w:lang w:val="fr-FR"/>
        </w:rPr>
        <w:t xml:space="preserve">Consciente </w:t>
      </w:r>
      <w:r w:rsidRPr="008851CC">
        <w:rPr>
          <w:sz w:val="22"/>
          <w:szCs w:val="22"/>
          <w:lang w:val="fr-FR"/>
        </w:rPr>
        <w:t>de l</w:t>
      </w:r>
      <w:r w:rsidR="00484AAB">
        <w:rPr>
          <w:sz w:val="22"/>
          <w:szCs w:val="22"/>
          <w:lang w:val="fr-FR"/>
        </w:rPr>
        <w:t>’</w:t>
      </w:r>
      <w:r w:rsidRPr="008851CC">
        <w:rPr>
          <w:sz w:val="22"/>
          <w:szCs w:val="22"/>
          <w:lang w:val="fr-FR"/>
        </w:rPr>
        <w:t>effort, notamment financier, consenti pour l</w:t>
      </w:r>
      <w:r w:rsidR="00484AAB">
        <w:rPr>
          <w:sz w:val="22"/>
          <w:szCs w:val="22"/>
          <w:lang w:val="fr-FR"/>
        </w:rPr>
        <w:t>’</w:t>
      </w:r>
      <w:r w:rsidRPr="008851CC">
        <w:rPr>
          <w:sz w:val="22"/>
          <w:szCs w:val="22"/>
          <w:lang w:val="fr-FR"/>
        </w:rPr>
        <w:t>organisation de l</w:t>
      </w:r>
      <w:r w:rsidR="00484AAB">
        <w:rPr>
          <w:sz w:val="22"/>
          <w:szCs w:val="22"/>
          <w:lang w:val="fr-FR"/>
        </w:rPr>
        <w:t>’</w:t>
      </w:r>
      <w:r w:rsidRPr="008851CC">
        <w:rPr>
          <w:sz w:val="22"/>
          <w:szCs w:val="22"/>
          <w:lang w:val="fr-FR"/>
        </w:rPr>
        <w:t>actuelle session de la Réunion des Parties par le gouvernement de la Hongrie</w:t>
      </w:r>
      <w:r w:rsidR="003A0164" w:rsidRPr="008851CC">
        <w:rPr>
          <w:sz w:val="22"/>
          <w:szCs w:val="22"/>
          <w:lang w:val="fr-FR"/>
        </w:rPr>
        <w:t>,</w:t>
      </w:r>
    </w:p>
    <w:p w14:paraId="2EF92541" w14:textId="77777777" w:rsidR="003A0164" w:rsidRPr="008851CC" w:rsidRDefault="003A0164" w:rsidP="003A0164">
      <w:pPr>
        <w:ind w:firstLine="720"/>
        <w:jc w:val="both"/>
        <w:rPr>
          <w:sz w:val="22"/>
          <w:szCs w:val="22"/>
          <w:lang w:val="fr-FR"/>
        </w:rPr>
      </w:pPr>
    </w:p>
    <w:p w14:paraId="374AB73B" w14:textId="77777777" w:rsidR="003A0164" w:rsidRPr="008851CC" w:rsidRDefault="003A0164" w:rsidP="003A0164">
      <w:pPr>
        <w:ind w:firstLine="720"/>
        <w:jc w:val="both"/>
        <w:rPr>
          <w:sz w:val="22"/>
          <w:szCs w:val="22"/>
          <w:lang w:val="fr-FR"/>
        </w:rPr>
      </w:pPr>
    </w:p>
    <w:p w14:paraId="48642322" w14:textId="1493B738" w:rsidR="003A0164" w:rsidRPr="008851CC" w:rsidRDefault="008851CC" w:rsidP="003A0164">
      <w:pPr>
        <w:ind w:firstLine="720"/>
        <w:jc w:val="both"/>
        <w:rPr>
          <w:sz w:val="22"/>
          <w:szCs w:val="22"/>
          <w:lang w:val="fr-FR"/>
        </w:rPr>
      </w:pPr>
      <w:r w:rsidRPr="008851CC">
        <w:rPr>
          <w:i/>
          <w:iCs/>
          <w:sz w:val="22"/>
          <w:szCs w:val="22"/>
          <w:lang w:val="fr-FR"/>
        </w:rPr>
        <w:t xml:space="preserve">Appréciant </w:t>
      </w:r>
      <w:r w:rsidRPr="008851CC">
        <w:rPr>
          <w:sz w:val="22"/>
          <w:szCs w:val="22"/>
          <w:lang w:val="fr-FR"/>
        </w:rPr>
        <w:t>l</w:t>
      </w:r>
      <w:r w:rsidR="00484AAB">
        <w:rPr>
          <w:sz w:val="22"/>
          <w:szCs w:val="22"/>
          <w:lang w:val="fr-FR"/>
        </w:rPr>
        <w:t>’</w:t>
      </w:r>
      <w:r w:rsidRPr="008851CC">
        <w:rPr>
          <w:sz w:val="22"/>
          <w:szCs w:val="22"/>
          <w:lang w:val="fr-FR"/>
        </w:rPr>
        <w:t>aide financière fournie par les gouvernements d</w:t>
      </w:r>
      <w:r w:rsidR="00484AAB">
        <w:rPr>
          <w:sz w:val="22"/>
          <w:szCs w:val="22"/>
          <w:lang w:val="fr-FR"/>
        </w:rPr>
        <w:t>’</w:t>
      </w:r>
      <w:r w:rsidRPr="008851CC">
        <w:rPr>
          <w:sz w:val="22"/>
          <w:szCs w:val="22"/>
          <w:lang w:val="fr-FR"/>
        </w:rPr>
        <w:t xml:space="preserve">Allemagne, de </w:t>
      </w:r>
      <w:r w:rsidR="00954BF2" w:rsidRPr="008851CC">
        <w:rPr>
          <w:sz w:val="22"/>
          <w:szCs w:val="22"/>
          <w:lang w:val="fr-FR"/>
        </w:rPr>
        <w:t>Croati</w:t>
      </w:r>
      <w:r w:rsidRPr="008851CC">
        <w:rPr>
          <w:sz w:val="22"/>
          <w:szCs w:val="22"/>
          <w:lang w:val="fr-FR"/>
        </w:rPr>
        <w:t>e</w:t>
      </w:r>
      <w:r w:rsidR="00954BF2" w:rsidRPr="008851CC">
        <w:rPr>
          <w:sz w:val="22"/>
          <w:szCs w:val="22"/>
          <w:lang w:val="fr-FR"/>
        </w:rPr>
        <w:t xml:space="preserve">, </w:t>
      </w:r>
      <w:r w:rsidR="00C00100">
        <w:rPr>
          <w:sz w:val="22"/>
          <w:szCs w:val="22"/>
          <w:lang w:val="fr-FR"/>
        </w:rPr>
        <w:t xml:space="preserve">du Luxembourg, </w:t>
      </w:r>
      <w:r w:rsidRPr="008851CC">
        <w:rPr>
          <w:sz w:val="22"/>
          <w:szCs w:val="22"/>
          <w:lang w:val="fr-FR"/>
        </w:rPr>
        <w:t>de Norvège</w:t>
      </w:r>
      <w:r w:rsidR="0004205A" w:rsidRPr="008851CC">
        <w:rPr>
          <w:sz w:val="22"/>
          <w:szCs w:val="22"/>
          <w:lang w:val="fr-FR"/>
        </w:rPr>
        <w:t xml:space="preserve">, </w:t>
      </w:r>
      <w:r w:rsidR="00C00100">
        <w:rPr>
          <w:sz w:val="22"/>
          <w:szCs w:val="22"/>
          <w:lang w:val="fr-FR"/>
        </w:rPr>
        <w:t xml:space="preserve">des Pays-Bas, </w:t>
      </w:r>
      <w:r w:rsidRPr="008851CC">
        <w:rPr>
          <w:sz w:val="22"/>
          <w:szCs w:val="22"/>
          <w:lang w:val="fr-FR"/>
        </w:rPr>
        <w:t>du Royaume-Uni</w:t>
      </w:r>
      <w:r w:rsidR="00A6652D" w:rsidRPr="008851CC">
        <w:rPr>
          <w:sz w:val="22"/>
          <w:szCs w:val="22"/>
          <w:lang w:val="fr-FR"/>
        </w:rPr>
        <w:t xml:space="preserve"> </w:t>
      </w:r>
      <w:r w:rsidRPr="008851CC">
        <w:rPr>
          <w:sz w:val="22"/>
          <w:szCs w:val="22"/>
          <w:lang w:val="fr-FR"/>
        </w:rPr>
        <w:t>et de Suisse pour l</w:t>
      </w:r>
      <w:r w:rsidR="00484AAB">
        <w:rPr>
          <w:sz w:val="22"/>
          <w:szCs w:val="22"/>
          <w:lang w:val="fr-FR"/>
        </w:rPr>
        <w:t>’</w:t>
      </w:r>
      <w:r w:rsidRPr="008851CC">
        <w:rPr>
          <w:sz w:val="22"/>
          <w:szCs w:val="22"/>
          <w:lang w:val="fr-FR"/>
        </w:rPr>
        <w:t>importante préparation de l</w:t>
      </w:r>
      <w:r w:rsidR="00484AAB">
        <w:rPr>
          <w:sz w:val="22"/>
          <w:szCs w:val="22"/>
          <w:lang w:val="fr-FR"/>
        </w:rPr>
        <w:t>’</w:t>
      </w:r>
      <w:r w:rsidRPr="008851CC">
        <w:rPr>
          <w:sz w:val="22"/>
          <w:szCs w:val="22"/>
          <w:lang w:val="fr-FR"/>
        </w:rPr>
        <w:t>actuelle session de la Réunion des Parties</w:t>
      </w:r>
      <w:r w:rsidR="00C00100">
        <w:rPr>
          <w:sz w:val="22"/>
          <w:szCs w:val="22"/>
          <w:lang w:val="fr-FR"/>
        </w:rPr>
        <w:t xml:space="preserve"> et pour faciliter la participation du plus grand nombre </w:t>
      </w:r>
      <w:r w:rsidR="00C00100" w:rsidRPr="00C00100">
        <w:rPr>
          <w:sz w:val="22"/>
          <w:szCs w:val="22"/>
          <w:lang w:val="fr-FR"/>
        </w:rPr>
        <w:t>d’États de l’aire de répartition</w:t>
      </w:r>
      <w:r w:rsidR="00126F73" w:rsidRPr="008851CC">
        <w:rPr>
          <w:sz w:val="22"/>
          <w:szCs w:val="22"/>
          <w:lang w:val="fr-FR"/>
        </w:rPr>
        <w:t>,</w:t>
      </w:r>
    </w:p>
    <w:p w14:paraId="44A49AE1" w14:textId="77777777" w:rsidR="003A0164" w:rsidRPr="008851CC" w:rsidRDefault="003A0164" w:rsidP="003A0164">
      <w:pPr>
        <w:ind w:firstLine="720"/>
        <w:jc w:val="both"/>
        <w:rPr>
          <w:sz w:val="22"/>
          <w:szCs w:val="22"/>
          <w:lang w:val="fr-FR"/>
        </w:rPr>
      </w:pPr>
    </w:p>
    <w:p w14:paraId="79D6872C" w14:textId="77777777" w:rsidR="003A0164" w:rsidRPr="008851CC" w:rsidRDefault="003A0164" w:rsidP="003A0164">
      <w:pPr>
        <w:ind w:firstLine="720"/>
        <w:jc w:val="both"/>
        <w:rPr>
          <w:sz w:val="22"/>
          <w:szCs w:val="22"/>
          <w:lang w:val="fr-FR"/>
        </w:rPr>
      </w:pPr>
    </w:p>
    <w:p w14:paraId="360C903B" w14:textId="72F0EB9C" w:rsidR="003A0164" w:rsidRPr="008851CC" w:rsidRDefault="00CF07AB" w:rsidP="003A0164">
      <w:pPr>
        <w:jc w:val="both"/>
        <w:rPr>
          <w:i/>
          <w:iCs/>
          <w:sz w:val="22"/>
          <w:szCs w:val="22"/>
          <w:lang w:val="fr-FR"/>
        </w:rPr>
      </w:pPr>
      <w:r>
        <w:rPr>
          <w:i/>
          <w:iCs/>
          <w:sz w:val="22"/>
          <w:szCs w:val="22"/>
          <w:lang w:val="fr-FR"/>
        </w:rPr>
        <w:t xml:space="preserve">La Réunion des </w:t>
      </w:r>
      <w:r w:rsidR="003A0164" w:rsidRPr="008851CC">
        <w:rPr>
          <w:i/>
          <w:iCs/>
          <w:sz w:val="22"/>
          <w:szCs w:val="22"/>
          <w:lang w:val="fr-FR"/>
        </w:rPr>
        <w:t>Parties</w:t>
      </w:r>
      <w:r>
        <w:rPr>
          <w:i/>
          <w:iCs/>
          <w:sz w:val="22"/>
          <w:szCs w:val="22"/>
          <w:lang w:val="fr-FR"/>
        </w:rPr>
        <w:t> </w:t>
      </w:r>
      <w:r w:rsidR="003A0164" w:rsidRPr="008851CC">
        <w:rPr>
          <w:i/>
          <w:iCs/>
          <w:sz w:val="22"/>
          <w:szCs w:val="22"/>
          <w:lang w:val="fr-FR"/>
        </w:rPr>
        <w:t>:</w:t>
      </w:r>
    </w:p>
    <w:p w14:paraId="1B05FAFB" w14:textId="77777777" w:rsidR="003A0164" w:rsidRPr="008851CC" w:rsidRDefault="003A0164" w:rsidP="003A0164">
      <w:pPr>
        <w:jc w:val="both"/>
        <w:rPr>
          <w:sz w:val="22"/>
          <w:szCs w:val="22"/>
          <w:lang w:val="fr-FR"/>
        </w:rPr>
      </w:pPr>
    </w:p>
    <w:p w14:paraId="4F7A36F7" w14:textId="73D94626" w:rsidR="003A0164" w:rsidRPr="008851CC" w:rsidRDefault="003A0164" w:rsidP="003A0164">
      <w:pPr>
        <w:jc w:val="both"/>
        <w:rPr>
          <w:sz w:val="22"/>
          <w:szCs w:val="22"/>
          <w:lang w:val="fr-FR"/>
        </w:rPr>
      </w:pPr>
      <w:r w:rsidRPr="008851CC">
        <w:rPr>
          <w:iCs/>
          <w:sz w:val="22"/>
          <w:szCs w:val="22"/>
          <w:lang w:val="fr-FR"/>
        </w:rPr>
        <w:t>1.</w:t>
      </w:r>
      <w:r w:rsidRPr="008851CC">
        <w:rPr>
          <w:i/>
          <w:iCs/>
          <w:sz w:val="22"/>
          <w:szCs w:val="22"/>
          <w:lang w:val="fr-FR"/>
        </w:rPr>
        <w:tab/>
      </w:r>
      <w:r w:rsidR="008851CC">
        <w:rPr>
          <w:i/>
          <w:iCs/>
          <w:sz w:val="22"/>
          <w:szCs w:val="22"/>
          <w:lang w:val="fr-FR"/>
        </w:rPr>
        <w:t>Exprime</w:t>
      </w:r>
      <w:r w:rsidR="008851CC">
        <w:rPr>
          <w:sz w:val="22"/>
          <w:szCs w:val="22"/>
          <w:lang w:val="fr-FR"/>
        </w:rPr>
        <w:t xml:space="preserve"> sa gratitude au gouvernement de Hongrie pour les dispositions et l</w:t>
      </w:r>
      <w:r w:rsidR="00484AAB">
        <w:rPr>
          <w:sz w:val="22"/>
          <w:szCs w:val="22"/>
          <w:lang w:val="fr-FR"/>
        </w:rPr>
        <w:t>’</w:t>
      </w:r>
      <w:r w:rsidR="008851CC">
        <w:rPr>
          <w:sz w:val="22"/>
          <w:szCs w:val="22"/>
          <w:lang w:val="fr-FR"/>
        </w:rPr>
        <w:t>important investissement financier réalisés pour fournir un lieu de réunion, des facilités et des services d</w:t>
      </w:r>
      <w:r w:rsidR="00484AAB">
        <w:rPr>
          <w:sz w:val="22"/>
          <w:szCs w:val="22"/>
          <w:lang w:val="fr-FR"/>
        </w:rPr>
        <w:t>’</w:t>
      </w:r>
      <w:r w:rsidR="008851CC">
        <w:rPr>
          <w:sz w:val="22"/>
          <w:szCs w:val="22"/>
          <w:lang w:val="fr-FR"/>
        </w:rPr>
        <w:t>excellente qualité à la 8</w:t>
      </w:r>
      <w:r w:rsidR="008851CC">
        <w:rPr>
          <w:sz w:val="22"/>
          <w:szCs w:val="22"/>
          <w:vertAlign w:val="superscript"/>
          <w:lang w:val="fr-FR"/>
        </w:rPr>
        <w:t>ème</w:t>
      </w:r>
      <w:r w:rsidR="008851CC">
        <w:rPr>
          <w:sz w:val="22"/>
          <w:szCs w:val="22"/>
          <w:lang w:val="fr-FR"/>
        </w:rPr>
        <w:t xml:space="preserve"> session de la Réunion des Parties </w:t>
      </w:r>
      <w:r w:rsidRPr="008851CC">
        <w:rPr>
          <w:sz w:val="22"/>
          <w:szCs w:val="22"/>
          <w:lang w:val="fr-FR"/>
        </w:rPr>
        <w:t>;</w:t>
      </w:r>
    </w:p>
    <w:p w14:paraId="1E9B7C05" w14:textId="77777777" w:rsidR="003A0164" w:rsidRPr="008851CC" w:rsidRDefault="003A0164" w:rsidP="003A0164">
      <w:pPr>
        <w:jc w:val="both"/>
        <w:rPr>
          <w:sz w:val="22"/>
          <w:szCs w:val="22"/>
          <w:lang w:val="fr-FR"/>
        </w:rPr>
      </w:pPr>
    </w:p>
    <w:p w14:paraId="4DF1A0EF" w14:textId="66A1643D" w:rsidR="003A0164" w:rsidRPr="008851CC" w:rsidRDefault="003A0164" w:rsidP="003A0164">
      <w:pPr>
        <w:jc w:val="both"/>
        <w:rPr>
          <w:sz w:val="22"/>
          <w:szCs w:val="22"/>
          <w:lang w:val="fr-FR"/>
        </w:rPr>
      </w:pPr>
      <w:r w:rsidRPr="008851CC">
        <w:rPr>
          <w:sz w:val="22"/>
          <w:szCs w:val="22"/>
          <w:lang w:val="fr-FR"/>
        </w:rPr>
        <w:t>2.</w:t>
      </w:r>
      <w:r w:rsidRPr="008851CC">
        <w:rPr>
          <w:sz w:val="22"/>
          <w:szCs w:val="22"/>
          <w:lang w:val="fr-FR"/>
        </w:rPr>
        <w:tab/>
      </w:r>
      <w:r w:rsidR="008851CC">
        <w:rPr>
          <w:i/>
          <w:sz w:val="22"/>
          <w:szCs w:val="22"/>
          <w:lang w:val="fr-FR"/>
        </w:rPr>
        <w:t>Exprime également</w:t>
      </w:r>
      <w:r w:rsidR="008851CC">
        <w:rPr>
          <w:sz w:val="22"/>
          <w:szCs w:val="22"/>
          <w:lang w:val="fr-FR"/>
        </w:rPr>
        <w:t xml:space="preserve"> sa gratitude au</w:t>
      </w:r>
      <w:r w:rsidR="00C00100">
        <w:rPr>
          <w:sz w:val="22"/>
          <w:szCs w:val="22"/>
          <w:lang w:val="fr-FR"/>
        </w:rPr>
        <w:t xml:space="preserve"> Conseil International </w:t>
      </w:r>
      <w:r w:rsidR="004255D4">
        <w:rPr>
          <w:sz w:val="22"/>
          <w:szCs w:val="22"/>
          <w:lang w:val="fr-FR"/>
        </w:rPr>
        <w:t xml:space="preserve">de la Chasse et de la </w:t>
      </w:r>
      <w:r w:rsidR="00C00100">
        <w:rPr>
          <w:sz w:val="22"/>
          <w:szCs w:val="22"/>
          <w:lang w:val="fr-FR"/>
        </w:rPr>
        <w:t xml:space="preserve">Conservation du Gibier, </w:t>
      </w:r>
      <w:r w:rsidR="00C00100" w:rsidRPr="00C00100">
        <w:rPr>
          <w:sz w:val="22"/>
          <w:szCs w:val="22"/>
          <w:lang w:val="fr-FR"/>
        </w:rPr>
        <w:t xml:space="preserve">à </w:t>
      </w:r>
      <w:r w:rsidR="00C00100">
        <w:rPr>
          <w:sz w:val="22"/>
          <w:szCs w:val="22"/>
          <w:lang w:val="fr-FR"/>
        </w:rPr>
        <w:t>la fondation Dallas Safari Club et</w:t>
      </w:r>
      <w:r w:rsidR="00C00100" w:rsidRPr="00C00100">
        <w:rPr>
          <w:lang w:val="fr-FR"/>
        </w:rPr>
        <w:t xml:space="preserve"> </w:t>
      </w:r>
      <w:r w:rsidR="00C00100" w:rsidRPr="00C00100">
        <w:rPr>
          <w:sz w:val="22"/>
          <w:szCs w:val="22"/>
          <w:lang w:val="fr-FR"/>
        </w:rPr>
        <w:t>à</w:t>
      </w:r>
      <w:r w:rsidR="00C00100">
        <w:rPr>
          <w:sz w:val="22"/>
          <w:szCs w:val="22"/>
          <w:lang w:val="fr-FR"/>
        </w:rPr>
        <w:t xml:space="preserve"> la compagnie Leica </w:t>
      </w:r>
      <w:r w:rsidR="008851CC">
        <w:rPr>
          <w:sz w:val="22"/>
          <w:szCs w:val="22"/>
          <w:lang w:val="fr-FR"/>
        </w:rPr>
        <w:t>pour toute l</w:t>
      </w:r>
      <w:r w:rsidR="00484AAB">
        <w:rPr>
          <w:sz w:val="22"/>
          <w:szCs w:val="22"/>
          <w:lang w:val="fr-FR"/>
        </w:rPr>
        <w:t>’</w:t>
      </w:r>
      <w:r w:rsidR="008851CC">
        <w:rPr>
          <w:sz w:val="22"/>
          <w:szCs w:val="22"/>
          <w:lang w:val="fr-FR"/>
        </w:rPr>
        <w:t xml:space="preserve">aide et les services supplémentaires offerts à la Réunion et aux délégués </w:t>
      </w:r>
      <w:r w:rsidRPr="008851CC">
        <w:rPr>
          <w:sz w:val="22"/>
          <w:szCs w:val="22"/>
          <w:lang w:val="fr-FR"/>
        </w:rPr>
        <w:t>;</w:t>
      </w:r>
    </w:p>
    <w:p w14:paraId="49B7D7DA" w14:textId="77777777" w:rsidR="003A0164" w:rsidRPr="008851CC" w:rsidRDefault="003A0164" w:rsidP="003A0164">
      <w:pPr>
        <w:ind w:firstLine="720"/>
        <w:jc w:val="both"/>
        <w:rPr>
          <w:sz w:val="22"/>
          <w:szCs w:val="22"/>
          <w:lang w:val="fr-FR"/>
        </w:rPr>
      </w:pPr>
    </w:p>
    <w:p w14:paraId="2CE096AB" w14:textId="64C10D9F" w:rsidR="003A0164" w:rsidRPr="008851CC" w:rsidRDefault="003A0164" w:rsidP="003A0164">
      <w:pPr>
        <w:jc w:val="both"/>
        <w:rPr>
          <w:sz w:val="22"/>
          <w:szCs w:val="22"/>
          <w:lang w:val="fr-FR"/>
        </w:rPr>
      </w:pPr>
      <w:r w:rsidRPr="008851CC">
        <w:rPr>
          <w:iCs/>
          <w:sz w:val="22"/>
          <w:szCs w:val="22"/>
          <w:lang w:val="fr-FR"/>
        </w:rPr>
        <w:t>3.</w:t>
      </w:r>
      <w:r w:rsidRPr="008851CC">
        <w:rPr>
          <w:i/>
          <w:iCs/>
          <w:sz w:val="22"/>
          <w:szCs w:val="22"/>
          <w:lang w:val="fr-FR"/>
        </w:rPr>
        <w:tab/>
      </w:r>
      <w:r w:rsidR="008851CC">
        <w:rPr>
          <w:i/>
          <w:iCs/>
          <w:sz w:val="22"/>
          <w:szCs w:val="22"/>
          <w:lang w:val="fr-FR"/>
        </w:rPr>
        <w:t xml:space="preserve">Exprime </w:t>
      </w:r>
      <w:r w:rsidR="008851CC">
        <w:rPr>
          <w:iCs/>
          <w:sz w:val="22"/>
          <w:szCs w:val="22"/>
          <w:lang w:val="fr-FR"/>
        </w:rPr>
        <w:t>sa reconnaissance</w:t>
      </w:r>
      <w:r w:rsidR="008851CC">
        <w:rPr>
          <w:i/>
          <w:iCs/>
          <w:sz w:val="22"/>
          <w:szCs w:val="22"/>
          <w:lang w:val="fr-FR"/>
        </w:rPr>
        <w:t xml:space="preserve"> </w:t>
      </w:r>
      <w:r w:rsidR="008851CC">
        <w:rPr>
          <w:iCs/>
          <w:sz w:val="22"/>
          <w:szCs w:val="22"/>
          <w:lang w:val="fr-FR"/>
        </w:rPr>
        <w:t>au Secrétariat de l</w:t>
      </w:r>
      <w:r w:rsidR="00484AAB">
        <w:rPr>
          <w:iCs/>
          <w:sz w:val="22"/>
          <w:szCs w:val="22"/>
          <w:lang w:val="fr-FR"/>
        </w:rPr>
        <w:t>’</w:t>
      </w:r>
      <w:r w:rsidR="008851CC">
        <w:rPr>
          <w:iCs/>
          <w:sz w:val="22"/>
          <w:szCs w:val="22"/>
          <w:lang w:val="fr-FR"/>
        </w:rPr>
        <w:t>Accord</w:t>
      </w:r>
      <w:r w:rsidR="008851CC">
        <w:rPr>
          <w:sz w:val="22"/>
          <w:szCs w:val="22"/>
          <w:lang w:val="fr-FR"/>
        </w:rPr>
        <w:t xml:space="preserve"> pour la préparation des documents et des dispositions logistiques pour la 8</w:t>
      </w:r>
      <w:r w:rsidR="008851CC">
        <w:rPr>
          <w:sz w:val="22"/>
          <w:szCs w:val="22"/>
          <w:vertAlign w:val="superscript"/>
          <w:lang w:val="fr-FR"/>
        </w:rPr>
        <w:t>ème</w:t>
      </w:r>
      <w:r w:rsidR="008851CC">
        <w:rPr>
          <w:sz w:val="22"/>
          <w:szCs w:val="22"/>
          <w:lang w:val="fr-FR"/>
        </w:rPr>
        <w:t xml:space="preserve"> session de la Réunion des Parties à l</w:t>
      </w:r>
      <w:r w:rsidR="00484AAB">
        <w:rPr>
          <w:sz w:val="22"/>
          <w:szCs w:val="22"/>
          <w:lang w:val="fr-FR"/>
        </w:rPr>
        <w:t>’</w:t>
      </w:r>
      <w:r w:rsidR="008851CC">
        <w:rPr>
          <w:sz w:val="22"/>
          <w:szCs w:val="22"/>
          <w:lang w:val="fr-FR"/>
        </w:rPr>
        <w:t xml:space="preserve">Accord  </w:t>
      </w:r>
      <w:r w:rsidRPr="008851CC">
        <w:rPr>
          <w:sz w:val="22"/>
          <w:szCs w:val="22"/>
          <w:lang w:val="fr-FR"/>
        </w:rPr>
        <w:t xml:space="preserve">; </w:t>
      </w:r>
      <w:r w:rsidR="008851CC">
        <w:rPr>
          <w:sz w:val="22"/>
          <w:szCs w:val="22"/>
          <w:lang w:val="fr-FR"/>
        </w:rPr>
        <w:t>et</w:t>
      </w:r>
    </w:p>
    <w:p w14:paraId="3F00FB1C" w14:textId="77777777" w:rsidR="003A0164" w:rsidRPr="008851CC" w:rsidRDefault="003A0164" w:rsidP="003A0164">
      <w:pPr>
        <w:ind w:firstLine="720"/>
        <w:jc w:val="both"/>
        <w:rPr>
          <w:sz w:val="22"/>
          <w:szCs w:val="22"/>
          <w:lang w:val="fr-FR"/>
        </w:rPr>
      </w:pPr>
    </w:p>
    <w:p w14:paraId="40C5C17E" w14:textId="0A80C2CE" w:rsidR="008851CC" w:rsidRDefault="003A0164" w:rsidP="008851CC">
      <w:pPr>
        <w:spacing w:line="276" w:lineRule="auto"/>
        <w:jc w:val="both"/>
        <w:rPr>
          <w:sz w:val="22"/>
          <w:szCs w:val="22"/>
          <w:lang w:val="fr-FR"/>
        </w:rPr>
      </w:pPr>
      <w:r w:rsidRPr="008851CC">
        <w:rPr>
          <w:iCs/>
          <w:sz w:val="22"/>
          <w:szCs w:val="22"/>
          <w:lang w:val="fr-FR"/>
        </w:rPr>
        <w:t>4.</w:t>
      </w:r>
      <w:r w:rsidRPr="008851CC">
        <w:rPr>
          <w:i/>
          <w:iCs/>
          <w:sz w:val="22"/>
          <w:szCs w:val="22"/>
          <w:lang w:val="fr-FR"/>
        </w:rPr>
        <w:tab/>
      </w:r>
      <w:r w:rsidR="008851CC">
        <w:rPr>
          <w:i/>
          <w:iCs/>
          <w:sz w:val="22"/>
          <w:szCs w:val="22"/>
          <w:lang w:val="fr-FR"/>
        </w:rPr>
        <w:t xml:space="preserve">Exprime également </w:t>
      </w:r>
      <w:r w:rsidR="008851CC">
        <w:rPr>
          <w:sz w:val="22"/>
          <w:szCs w:val="22"/>
          <w:lang w:val="fr-FR"/>
        </w:rPr>
        <w:t>sa reconnaissance pour toute l</w:t>
      </w:r>
      <w:r w:rsidR="00484AAB">
        <w:rPr>
          <w:sz w:val="22"/>
          <w:szCs w:val="22"/>
          <w:lang w:val="fr-FR"/>
        </w:rPr>
        <w:t>’</w:t>
      </w:r>
      <w:r w:rsidR="008851CC">
        <w:rPr>
          <w:sz w:val="22"/>
          <w:szCs w:val="22"/>
          <w:lang w:val="fr-FR"/>
        </w:rPr>
        <w:t>aide fournies par les gouvernements</w:t>
      </w:r>
      <w:r w:rsidR="00932BB7" w:rsidRPr="008851CC">
        <w:rPr>
          <w:sz w:val="22"/>
          <w:szCs w:val="22"/>
          <w:lang w:val="fr-FR"/>
        </w:rPr>
        <w:t xml:space="preserve"> </w:t>
      </w:r>
      <w:r w:rsidR="008851CC">
        <w:rPr>
          <w:sz w:val="22"/>
          <w:szCs w:val="22"/>
          <w:lang w:val="fr-FR"/>
        </w:rPr>
        <w:t>cités ci-dessus</w:t>
      </w:r>
      <w:r w:rsidRPr="008851CC">
        <w:rPr>
          <w:sz w:val="22"/>
          <w:szCs w:val="22"/>
          <w:lang w:val="fr-FR"/>
        </w:rPr>
        <w:t xml:space="preserve">, </w:t>
      </w:r>
      <w:r w:rsidR="008851CC">
        <w:rPr>
          <w:sz w:val="22"/>
          <w:szCs w:val="22"/>
          <w:lang w:val="fr-FR"/>
        </w:rPr>
        <w:t>qui ont contribué à la préparation de la 8</w:t>
      </w:r>
      <w:r w:rsidR="008851CC">
        <w:rPr>
          <w:sz w:val="22"/>
          <w:szCs w:val="22"/>
          <w:vertAlign w:val="superscript"/>
          <w:lang w:val="fr-FR"/>
        </w:rPr>
        <w:t>ème</w:t>
      </w:r>
      <w:r w:rsidR="008851CC">
        <w:rPr>
          <w:sz w:val="22"/>
          <w:szCs w:val="22"/>
          <w:lang w:val="fr-FR"/>
        </w:rPr>
        <w:t xml:space="preserve"> Réunion des Parties, facilitant ainsi la participation de nombreux États de l</w:t>
      </w:r>
      <w:r w:rsidR="00484AAB">
        <w:rPr>
          <w:sz w:val="22"/>
          <w:szCs w:val="22"/>
          <w:lang w:val="fr-FR"/>
        </w:rPr>
        <w:t>’</w:t>
      </w:r>
      <w:r w:rsidR="008851CC">
        <w:rPr>
          <w:sz w:val="22"/>
          <w:szCs w:val="22"/>
          <w:lang w:val="fr-FR"/>
        </w:rPr>
        <w:t xml:space="preserve">aire de répartition </w:t>
      </w:r>
      <w:r w:rsidR="00CF07AB">
        <w:rPr>
          <w:sz w:val="22"/>
          <w:szCs w:val="22"/>
          <w:lang w:val="fr-FR"/>
        </w:rPr>
        <w:t>ou</w:t>
      </w:r>
      <w:r w:rsidR="008851CC">
        <w:rPr>
          <w:sz w:val="22"/>
          <w:szCs w:val="22"/>
          <w:lang w:val="fr-FR"/>
        </w:rPr>
        <w:t xml:space="preserve"> la préparation logistique s</w:t>
      </w:r>
      <w:r w:rsidR="00CF07AB">
        <w:rPr>
          <w:sz w:val="22"/>
          <w:szCs w:val="22"/>
          <w:lang w:val="fr-FR"/>
        </w:rPr>
        <w:t>ubstantielle</w:t>
      </w:r>
      <w:r w:rsidR="008851CC">
        <w:rPr>
          <w:sz w:val="22"/>
          <w:szCs w:val="22"/>
          <w:lang w:val="fr-FR"/>
        </w:rPr>
        <w:t xml:space="preserve"> de l</w:t>
      </w:r>
      <w:r w:rsidR="00484AAB">
        <w:rPr>
          <w:sz w:val="22"/>
          <w:szCs w:val="22"/>
          <w:lang w:val="fr-FR"/>
        </w:rPr>
        <w:t>’</w:t>
      </w:r>
      <w:r w:rsidR="008851CC">
        <w:rPr>
          <w:sz w:val="22"/>
          <w:szCs w:val="22"/>
          <w:lang w:val="fr-FR"/>
        </w:rPr>
        <w:t>actuelle session de la Réunion des Parties.</w:t>
      </w:r>
    </w:p>
    <w:p w14:paraId="23AE249C" w14:textId="7D9CD5B0" w:rsidR="00A56408" w:rsidRPr="008851CC" w:rsidRDefault="00A56408" w:rsidP="00932BB7">
      <w:pPr>
        <w:jc w:val="both"/>
        <w:rPr>
          <w:sz w:val="22"/>
          <w:szCs w:val="22"/>
          <w:lang w:val="fr-FR"/>
        </w:rPr>
      </w:pPr>
    </w:p>
    <w:sectPr w:rsidR="00A56408" w:rsidRPr="008851CC" w:rsidSect="006E13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8" w:right="1138" w:bottom="1138" w:left="113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14172" w14:textId="77777777" w:rsidR="00AD7FAD" w:rsidRDefault="00AD7FAD" w:rsidP="00126F73">
      <w:r>
        <w:separator/>
      </w:r>
    </w:p>
  </w:endnote>
  <w:endnote w:type="continuationSeparator" w:id="0">
    <w:p w14:paraId="2BE8A871" w14:textId="77777777" w:rsidR="00AD7FAD" w:rsidRDefault="00AD7FAD" w:rsidP="0012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7D283" w14:textId="77777777" w:rsidR="00F31C2E" w:rsidRDefault="00F31C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A58F" w14:textId="77777777" w:rsidR="00F31C2E" w:rsidRDefault="00F31C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D901" w14:textId="77777777" w:rsidR="00F31C2E" w:rsidRDefault="00F31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44A4A" w14:textId="77777777" w:rsidR="00AD7FAD" w:rsidRDefault="00AD7FAD" w:rsidP="00126F73">
      <w:r>
        <w:separator/>
      </w:r>
    </w:p>
  </w:footnote>
  <w:footnote w:type="continuationSeparator" w:id="0">
    <w:p w14:paraId="631D324B" w14:textId="77777777" w:rsidR="00AD7FAD" w:rsidRDefault="00AD7FAD" w:rsidP="00126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809C" w14:textId="77777777" w:rsidR="00F31C2E" w:rsidRDefault="00F31C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7" w:type="dxa"/>
      <w:tblInd w:w="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68"/>
      <w:gridCol w:w="4678"/>
      <w:gridCol w:w="3011"/>
    </w:tblGrid>
    <w:tr w:rsidR="00EE37C9" w:rsidRPr="00EE37C9" w14:paraId="541C152E" w14:textId="77777777" w:rsidTr="00780D9A">
      <w:trPr>
        <w:trHeight w:val="1256"/>
      </w:trPr>
      <w:tc>
        <w:tcPr>
          <w:tcW w:w="226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2D84E10" w14:textId="77777777" w:rsidR="00EE37C9" w:rsidRPr="00EE37C9" w:rsidRDefault="00EE37C9" w:rsidP="00EE37C9">
          <w:pPr>
            <w:suppressAutoHyphens/>
            <w:autoSpaceDN w:val="0"/>
            <w:textAlignment w:val="baseline"/>
            <w:rPr>
              <w:lang w:val="fr-FR"/>
            </w:rPr>
          </w:pPr>
          <w:r w:rsidRPr="00EE37C9">
            <w:rPr>
              <w:noProof/>
            </w:rPr>
            <w:drawing>
              <wp:inline distT="0" distB="0" distL="0" distR="0" wp14:anchorId="1B78F22A" wp14:editId="09EEFF11">
                <wp:extent cx="711200" cy="609600"/>
                <wp:effectExtent l="0" t="0" r="0" b="0"/>
                <wp:docPr id="1" name="Picture 1" descr="AEWA_4Colou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205" cy="609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F37A65C" w14:textId="77777777" w:rsidR="00EE37C9" w:rsidRPr="00EE37C9" w:rsidRDefault="00EE37C9" w:rsidP="00EE37C9">
          <w:pPr>
            <w:tabs>
              <w:tab w:val="left" w:pos="2871"/>
            </w:tabs>
            <w:suppressAutoHyphens/>
            <w:autoSpaceDN w:val="0"/>
            <w:jc w:val="center"/>
            <w:textAlignment w:val="baseline"/>
            <w:rPr>
              <w:sz w:val="20"/>
              <w:szCs w:val="20"/>
              <w:lang w:val="fr-FR"/>
            </w:rPr>
          </w:pPr>
          <w:r w:rsidRPr="00EE37C9">
            <w:rPr>
              <w:i/>
              <w:caps/>
              <w:sz w:val="20"/>
              <w:szCs w:val="20"/>
              <w:lang w:val="fr-FR"/>
            </w:rPr>
            <w:t>ACCORD SUR LA CONSERVATION DES OISEAUX D’eau migrateurs D’afrique-eurasie</w:t>
          </w:r>
        </w:p>
      </w:tc>
      <w:tc>
        <w:tcPr>
          <w:tcW w:w="301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4F5FCA6" w14:textId="2C71CC8A" w:rsidR="00EE37C9" w:rsidRPr="00EE37C9" w:rsidRDefault="00EE37C9" w:rsidP="00EE37C9">
          <w:pPr>
            <w:suppressAutoHyphens/>
            <w:autoSpaceDN w:val="0"/>
            <w:spacing w:line="276" w:lineRule="auto"/>
            <w:ind w:left="-108"/>
            <w:jc w:val="right"/>
            <w:textAlignment w:val="baseline"/>
            <w:rPr>
              <w:lang w:val="fr-FR"/>
            </w:rPr>
          </w:pPr>
          <w:r w:rsidRPr="00EE37C9">
            <w:rPr>
              <w:i/>
              <w:iCs/>
              <w:sz w:val="20"/>
              <w:szCs w:val="20"/>
              <w:lang w:val="fr-FR"/>
            </w:rPr>
            <w:t xml:space="preserve">Doc. </w:t>
          </w:r>
          <w:r w:rsidRPr="00EE37C9">
            <w:rPr>
              <w:bCs/>
              <w:i/>
              <w:iCs/>
              <w:sz w:val="20"/>
              <w:szCs w:val="20"/>
              <w:lang w:val="fr-FR"/>
            </w:rPr>
            <w:t>AEWA/MOP8</w:t>
          </w:r>
          <w:r>
            <w:rPr>
              <w:bCs/>
              <w:i/>
              <w:iCs/>
              <w:sz w:val="20"/>
              <w:szCs w:val="20"/>
              <w:lang w:val="fr-FR"/>
            </w:rPr>
            <w:t xml:space="preserve"> DR.14</w:t>
          </w:r>
          <w:r w:rsidR="00F31C2E">
            <w:rPr>
              <w:bCs/>
              <w:i/>
              <w:iCs/>
              <w:sz w:val="20"/>
              <w:szCs w:val="20"/>
              <w:lang w:val="fr-FR"/>
            </w:rPr>
            <w:t xml:space="preserve"> Rev.1</w:t>
          </w:r>
        </w:p>
        <w:p w14:paraId="2BEA556E" w14:textId="7B3D2A75" w:rsidR="00EE37C9" w:rsidRPr="00EE37C9" w:rsidRDefault="00EE37C9" w:rsidP="00EE37C9">
          <w:pPr>
            <w:suppressAutoHyphens/>
            <w:autoSpaceDN w:val="0"/>
            <w:spacing w:line="276" w:lineRule="auto"/>
            <w:ind w:left="-108"/>
            <w:jc w:val="right"/>
            <w:textAlignment w:val="baseline"/>
            <w:rPr>
              <w:lang w:val="fr-FR"/>
            </w:rPr>
          </w:pPr>
          <w:r w:rsidRPr="00EE37C9">
            <w:rPr>
              <w:i/>
              <w:iCs/>
              <w:sz w:val="20"/>
              <w:szCs w:val="20"/>
              <w:lang w:val="fr-FR"/>
            </w:rPr>
            <w:t xml:space="preserve">Point </w:t>
          </w:r>
          <w:r>
            <w:rPr>
              <w:i/>
              <w:iCs/>
              <w:sz w:val="20"/>
              <w:szCs w:val="20"/>
              <w:lang w:val="fr-FR"/>
            </w:rPr>
            <w:t>3</w:t>
          </w:r>
          <w:r w:rsidRPr="00EE37C9">
            <w:rPr>
              <w:i/>
              <w:iCs/>
              <w:sz w:val="20"/>
              <w:szCs w:val="20"/>
              <w:lang w:val="fr-FR"/>
            </w:rPr>
            <w:t>4</w:t>
          </w:r>
          <w:r w:rsidRPr="00EE37C9">
            <w:rPr>
              <w:bCs/>
              <w:i/>
              <w:iCs/>
              <w:sz w:val="20"/>
              <w:szCs w:val="20"/>
              <w:lang w:val="fr-FR"/>
            </w:rPr>
            <w:t xml:space="preserve"> de l’ordre du jour</w:t>
          </w:r>
        </w:p>
        <w:p w14:paraId="57DC30BB" w14:textId="77777777" w:rsidR="00EE37C9" w:rsidRPr="00EE37C9" w:rsidRDefault="00EE37C9" w:rsidP="00EE37C9">
          <w:pPr>
            <w:suppressAutoHyphens/>
            <w:autoSpaceDN w:val="0"/>
            <w:spacing w:line="276" w:lineRule="auto"/>
            <w:jc w:val="right"/>
            <w:textAlignment w:val="baseline"/>
            <w:rPr>
              <w:lang w:val="fr-FR"/>
            </w:rPr>
          </w:pPr>
          <w:r w:rsidRPr="00EE37C9">
            <w:rPr>
              <w:i/>
              <w:iCs/>
              <w:sz w:val="20"/>
              <w:szCs w:val="20"/>
              <w:lang w:val="fr-FR"/>
            </w:rPr>
            <w:t>Original : Anglais</w:t>
          </w:r>
        </w:p>
        <w:p w14:paraId="3546529F" w14:textId="5305C455" w:rsidR="00EE37C9" w:rsidRPr="00EE37C9" w:rsidRDefault="00F31C2E" w:rsidP="00EE37C9">
          <w:pPr>
            <w:suppressAutoHyphens/>
            <w:autoSpaceDN w:val="0"/>
            <w:spacing w:line="276" w:lineRule="auto"/>
            <w:jc w:val="right"/>
            <w:textAlignment w:val="baseline"/>
            <w:rPr>
              <w:i/>
              <w:iCs/>
              <w:sz w:val="20"/>
              <w:szCs w:val="20"/>
              <w:lang w:val="fr-FR"/>
            </w:rPr>
          </w:pPr>
          <w:r>
            <w:rPr>
              <w:i/>
              <w:iCs/>
              <w:sz w:val="20"/>
              <w:szCs w:val="20"/>
              <w:lang w:val="fr-FR"/>
            </w:rPr>
            <w:t xml:space="preserve">30 </w:t>
          </w:r>
          <w:r w:rsidR="00BD7CAD">
            <w:rPr>
              <w:i/>
              <w:iCs/>
              <w:sz w:val="20"/>
              <w:szCs w:val="20"/>
              <w:lang w:val="fr-FR"/>
            </w:rPr>
            <w:t>septembre</w:t>
          </w:r>
          <w:r w:rsidR="00EE37C9" w:rsidRPr="00EE37C9">
            <w:rPr>
              <w:i/>
              <w:iCs/>
              <w:sz w:val="20"/>
              <w:szCs w:val="20"/>
              <w:lang w:val="fr-FR"/>
            </w:rPr>
            <w:t xml:space="preserve"> 2022</w:t>
          </w:r>
        </w:p>
        <w:p w14:paraId="65DC6BAF" w14:textId="77777777" w:rsidR="00EE37C9" w:rsidRPr="00EE37C9" w:rsidRDefault="00EE37C9" w:rsidP="00EE37C9">
          <w:pPr>
            <w:suppressAutoHyphens/>
            <w:autoSpaceDN w:val="0"/>
            <w:jc w:val="right"/>
            <w:textAlignment w:val="baseline"/>
            <w:rPr>
              <w:sz w:val="18"/>
              <w:szCs w:val="18"/>
              <w:lang w:val="fr-FR"/>
            </w:rPr>
          </w:pPr>
        </w:p>
      </w:tc>
    </w:tr>
    <w:tr w:rsidR="00EE37C9" w:rsidRPr="00EE37C9" w14:paraId="0FCB25C2" w14:textId="77777777" w:rsidTr="00780D9A">
      <w:tc>
        <w:tcPr>
          <w:tcW w:w="9957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465622C" w14:textId="77777777" w:rsidR="00EE37C9" w:rsidRPr="00EE37C9" w:rsidRDefault="00EE37C9" w:rsidP="00EE37C9">
          <w:pPr>
            <w:autoSpaceDN w:val="0"/>
            <w:jc w:val="center"/>
            <w:rPr>
              <w:sz w:val="22"/>
              <w:lang w:val="fr-FR"/>
            </w:rPr>
          </w:pPr>
          <w:r w:rsidRPr="00EE37C9">
            <w:rPr>
              <w:b/>
              <w:bCs/>
              <w:sz w:val="26"/>
              <w:szCs w:val="26"/>
              <w:lang w:val="fr-FR"/>
            </w:rPr>
            <w:t>8</w:t>
          </w:r>
          <w:r w:rsidRPr="00EE37C9">
            <w:rPr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 w:rsidRPr="00EE37C9">
            <w:rPr>
              <w:b/>
              <w:bCs/>
              <w:sz w:val="26"/>
              <w:szCs w:val="26"/>
              <w:lang w:val="fr-FR"/>
            </w:rPr>
            <w:t xml:space="preserve"> </w:t>
          </w:r>
          <w:r w:rsidRPr="00EE37C9">
            <w:rPr>
              <w:b/>
              <w:bCs/>
              <w:caps/>
              <w:sz w:val="26"/>
              <w:szCs w:val="26"/>
              <w:lang w:val="fr-FR"/>
            </w:rPr>
            <w:t>Session de la rÉunion des parties contractantes</w:t>
          </w:r>
        </w:p>
        <w:p w14:paraId="5074115E" w14:textId="724D5194" w:rsidR="00EE37C9" w:rsidRPr="00EE37C9" w:rsidRDefault="00EE37C9" w:rsidP="00EE37C9">
          <w:pPr>
            <w:suppressAutoHyphens/>
            <w:autoSpaceDN w:val="0"/>
            <w:jc w:val="center"/>
            <w:textAlignment w:val="baseline"/>
            <w:rPr>
              <w:lang w:val="fr-FR"/>
            </w:rPr>
          </w:pPr>
          <w:r w:rsidRPr="00EE37C9">
            <w:rPr>
              <w:i/>
              <w:iCs/>
              <w:lang w:val="fr-FR"/>
            </w:rPr>
            <w:t xml:space="preserve">26 </w:t>
          </w:r>
          <w:r>
            <w:rPr>
              <w:i/>
              <w:iCs/>
              <w:lang w:val="fr-FR"/>
            </w:rPr>
            <w:t xml:space="preserve">– </w:t>
          </w:r>
          <w:r w:rsidRPr="00EE37C9">
            <w:rPr>
              <w:i/>
              <w:iCs/>
              <w:lang w:val="fr-FR"/>
            </w:rPr>
            <w:t>30</w:t>
          </w:r>
          <w:r>
            <w:rPr>
              <w:i/>
              <w:iCs/>
              <w:lang w:val="fr-FR"/>
            </w:rPr>
            <w:t xml:space="preserve"> </w:t>
          </w:r>
          <w:r w:rsidRPr="00EE37C9">
            <w:rPr>
              <w:i/>
              <w:iCs/>
              <w:lang w:val="fr-FR"/>
            </w:rPr>
            <w:t>septembre 2022, Budapest, Hongrie</w:t>
          </w:r>
        </w:p>
      </w:tc>
    </w:tr>
    <w:tr w:rsidR="00EE37C9" w:rsidRPr="00C00100" w14:paraId="28A67DBA" w14:textId="77777777" w:rsidTr="00780D9A">
      <w:trPr>
        <w:trHeight w:val="702"/>
      </w:trPr>
      <w:tc>
        <w:tcPr>
          <w:tcW w:w="9957" w:type="dxa"/>
          <w:gridSpan w:val="3"/>
          <w:tcBorders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F743873" w14:textId="77777777" w:rsidR="00EE37C9" w:rsidRPr="00EE37C9" w:rsidRDefault="00EE37C9" w:rsidP="00EE37C9">
          <w:pPr>
            <w:autoSpaceDN w:val="0"/>
            <w:jc w:val="center"/>
            <w:rPr>
              <w:i/>
              <w:color w:val="000000"/>
              <w:highlight w:val="yellow"/>
              <w:lang w:val="fr-FR"/>
            </w:rPr>
          </w:pPr>
          <w:r w:rsidRPr="003D0179">
            <w:rPr>
              <w:i/>
              <w:lang w:val="fr-FR"/>
            </w:rPr>
            <w:t>“</w:t>
          </w:r>
          <w:r w:rsidRPr="00EE37C9">
            <w:rPr>
              <w:i/>
              <w:color w:val="000000"/>
              <w:lang w:val="fr-FR"/>
            </w:rPr>
            <w:t>Renforcer la conservation des voies de migration dans un monde en mutation</w:t>
          </w:r>
          <w:r w:rsidRPr="003D0179">
            <w:rPr>
              <w:i/>
              <w:lang w:val="fr-FR"/>
            </w:rPr>
            <w:t>”</w:t>
          </w:r>
        </w:p>
      </w:tc>
    </w:tr>
  </w:tbl>
  <w:p w14:paraId="16321C6B" w14:textId="77777777" w:rsidR="00EE37C9" w:rsidRPr="00EE37C9" w:rsidRDefault="00EE37C9" w:rsidP="00EE37C9">
    <w:pPr>
      <w:tabs>
        <w:tab w:val="center" w:pos="4320"/>
        <w:tab w:val="right" w:pos="8640"/>
      </w:tabs>
      <w:rPr>
        <w:lang w:val="fr-FR"/>
      </w:rPr>
    </w:pPr>
  </w:p>
  <w:p w14:paraId="081C81D0" w14:textId="77777777" w:rsidR="00126F73" w:rsidRPr="003D0179" w:rsidRDefault="00126F73" w:rsidP="00EE37C9">
    <w:pPr>
      <w:pStyle w:val="Header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B9B7" w14:textId="77777777" w:rsidR="00F31C2E" w:rsidRDefault="00F31C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16D0E"/>
    <w:multiLevelType w:val="multilevel"/>
    <w:tmpl w:val="32566F1E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Garamond" w:hAnsi="Garamond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cs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64"/>
    <w:rsid w:val="0004205A"/>
    <w:rsid w:val="00103B01"/>
    <w:rsid w:val="00126F73"/>
    <w:rsid w:val="00340EDE"/>
    <w:rsid w:val="00383A97"/>
    <w:rsid w:val="003A0164"/>
    <w:rsid w:val="003D0179"/>
    <w:rsid w:val="003F2CB8"/>
    <w:rsid w:val="004255D4"/>
    <w:rsid w:val="00484AAB"/>
    <w:rsid w:val="00543D31"/>
    <w:rsid w:val="00603583"/>
    <w:rsid w:val="00676158"/>
    <w:rsid w:val="006E13EC"/>
    <w:rsid w:val="00780D9A"/>
    <w:rsid w:val="007C6567"/>
    <w:rsid w:val="00851484"/>
    <w:rsid w:val="008851CC"/>
    <w:rsid w:val="00932BB7"/>
    <w:rsid w:val="00954BF2"/>
    <w:rsid w:val="009E2449"/>
    <w:rsid w:val="00A56408"/>
    <w:rsid w:val="00A6652D"/>
    <w:rsid w:val="00AD7FAD"/>
    <w:rsid w:val="00B52B25"/>
    <w:rsid w:val="00BD7CAD"/>
    <w:rsid w:val="00C00100"/>
    <w:rsid w:val="00C65C6F"/>
    <w:rsid w:val="00CF07AB"/>
    <w:rsid w:val="00D261A9"/>
    <w:rsid w:val="00E0743F"/>
    <w:rsid w:val="00E33CAB"/>
    <w:rsid w:val="00E5299A"/>
    <w:rsid w:val="00EE37C9"/>
    <w:rsid w:val="00EF7D75"/>
    <w:rsid w:val="00F3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EAAB1"/>
  <w15:docId w15:val="{F1D9E489-F1C4-461F-9505-3D4E00A0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0164"/>
    <w:pPr>
      <w:keepNext/>
      <w:numPr>
        <w:numId w:val="1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3A016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A0164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3A016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3A01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A016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6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5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5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5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5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52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6F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F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6F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F73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C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C6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5C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C7F44-206A-4B52-A419-314DA9F0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Lehmann</dc:creator>
  <cp:lastModifiedBy>Jeannine Dicken</cp:lastModifiedBy>
  <cp:revision>2</cp:revision>
  <dcterms:created xsi:type="dcterms:W3CDTF">2022-09-30T05:58:00Z</dcterms:created>
  <dcterms:modified xsi:type="dcterms:W3CDTF">2022-09-30T05:58:00Z</dcterms:modified>
</cp:coreProperties>
</file>