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2CC7" w14:textId="23F4F6B7" w:rsidR="00B06420" w:rsidRPr="00EA0618" w:rsidRDefault="00785824" w:rsidP="00EA0618">
      <w:pPr>
        <w:spacing w:after="0" w:line="240" w:lineRule="auto"/>
        <w:jc w:val="center"/>
        <w:rPr>
          <w:rFonts w:ascii="Times New Roman" w:hAnsi="Times New Roman" w:cs="Times New Roman"/>
          <w:sz w:val="24"/>
          <w:szCs w:val="24"/>
        </w:rPr>
      </w:pPr>
      <w:r w:rsidRPr="00EA0618">
        <w:rPr>
          <w:rFonts w:ascii="Times New Roman" w:hAnsi="Times New Roman" w:cs="Times New Roman"/>
          <w:sz w:val="24"/>
          <w:szCs w:val="24"/>
        </w:rPr>
        <w:t xml:space="preserve">RESOLUTION </w:t>
      </w:r>
      <w:r w:rsidR="00EA0618">
        <w:rPr>
          <w:rFonts w:ascii="Times New Roman" w:hAnsi="Times New Roman" w:cs="Times New Roman"/>
          <w:sz w:val="24"/>
          <w:szCs w:val="24"/>
        </w:rPr>
        <w:t>6.21</w:t>
      </w:r>
    </w:p>
    <w:p w14:paraId="2C5AD720" w14:textId="77777777" w:rsidR="00EA0618" w:rsidRDefault="00EA0618" w:rsidP="00EA0618">
      <w:pPr>
        <w:spacing w:after="0" w:line="240" w:lineRule="auto"/>
        <w:jc w:val="center"/>
        <w:rPr>
          <w:rFonts w:ascii="Times New Roman" w:hAnsi="Times New Roman" w:cs="Times New Roman"/>
          <w:b/>
        </w:rPr>
      </w:pPr>
    </w:p>
    <w:p w14:paraId="477817B0" w14:textId="734C0AC4" w:rsidR="001312C9" w:rsidRPr="00EA0618" w:rsidRDefault="00785824" w:rsidP="00EA0618">
      <w:pPr>
        <w:spacing w:after="0" w:line="240" w:lineRule="auto"/>
        <w:jc w:val="center"/>
        <w:rPr>
          <w:rFonts w:ascii="Times New Roman" w:hAnsi="Times New Roman" w:cs="Times New Roman"/>
          <w:b/>
          <w:sz w:val="24"/>
          <w:szCs w:val="24"/>
        </w:rPr>
      </w:pPr>
      <w:r w:rsidRPr="00EA0618">
        <w:rPr>
          <w:rFonts w:ascii="Times New Roman" w:hAnsi="Times New Roman" w:cs="Times New Roman"/>
          <w:b/>
          <w:sz w:val="24"/>
          <w:szCs w:val="24"/>
        </w:rPr>
        <w:t>RESOURCE MOBILISATION FOR THE IMPLEMENTATION OF THE AFRICA</w:t>
      </w:r>
      <w:r w:rsidR="00AC178A" w:rsidRPr="00EA0618">
        <w:rPr>
          <w:rFonts w:ascii="Times New Roman" w:hAnsi="Times New Roman" w:cs="Times New Roman"/>
          <w:b/>
          <w:sz w:val="24"/>
          <w:szCs w:val="24"/>
        </w:rPr>
        <w:t>N</w:t>
      </w:r>
      <w:r w:rsidRPr="00EA0618">
        <w:rPr>
          <w:rFonts w:ascii="Times New Roman" w:hAnsi="Times New Roman" w:cs="Times New Roman"/>
          <w:b/>
          <w:sz w:val="24"/>
          <w:szCs w:val="24"/>
        </w:rPr>
        <w:t xml:space="preserve"> EURASIAN WATERBIRD AGREEMENT (AEWA)</w:t>
      </w:r>
    </w:p>
    <w:p w14:paraId="5087F876" w14:textId="77777777" w:rsidR="00EA0618" w:rsidRDefault="00EA0618" w:rsidP="00EA0618">
      <w:pPr>
        <w:spacing w:after="0" w:line="240" w:lineRule="auto"/>
        <w:jc w:val="center"/>
        <w:rPr>
          <w:rFonts w:ascii="Times New Roman" w:hAnsi="Times New Roman" w:cs="Times New Roman"/>
          <w:i/>
        </w:rPr>
      </w:pPr>
    </w:p>
    <w:p w14:paraId="24381437" w14:textId="77777777" w:rsidR="00EA0618" w:rsidRPr="00EA0618" w:rsidRDefault="00EA0618" w:rsidP="00EA0618">
      <w:pPr>
        <w:spacing w:after="0" w:line="240" w:lineRule="auto"/>
        <w:jc w:val="center"/>
        <w:rPr>
          <w:rFonts w:ascii="Times New Roman" w:hAnsi="Times New Roman" w:cs="Times New Roman"/>
          <w:i/>
        </w:rPr>
      </w:pPr>
      <w:r w:rsidRPr="00EA0618">
        <w:rPr>
          <w:rFonts w:ascii="Times New Roman" w:hAnsi="Times New Roman" w:cs="Times New Roman"/>
          <w:i/>
        </w:rPr>
        <w:t>(Submitted by South Africa)</w:t>
      </w:r>
    </w:p>
    <w:p w14:paraId="166C3708" w14:textId="77777777" w:rsidR="00EA0618" w:rsidRPr="00EA0618" w:rsidRDefault="00EA0618" w:rsidP="00EA0618">
      <w:pPr>
        <w:spacing w:after="0" w:line="240" w:lineRule="auto"/>
        <w:jc w:val="center"/>
        <w:rPr>
          <w:rFonts w:ascii="Times New Roman" w:hAnsi="Times New Roman" w:cs="Times New Roman"/>
          <w:b/>
        </w:rPr>
      </w:pPr>
    </w:p>
    <w:p w14:paraId="0B539672" w14:textId="77777777" w:rsidR="00EA0618" w:rsidRPr="00C707DB" w:rsidRDefault="00EA0618" w:rsidP="00EA0618">
      <w:pPr>
        <w:spacing w:after="0" w:line="240" w:lineRule="auto"/>
        <w:jc w:val="both"/>
        <w:rPr>
          <w:rFonts w:ascii="Times New Roman" w:hAnsi="Times New Roman" w:cs="Times New Roman"/>
          <w:i/>
        </w:rPr>
      </w:pPr>
    </w:p>
    <w:p w14:paraId="7A5C9090" w14:textId="56538A0A" w:rsidR="009B00D2"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9B00D2" w:rsidRPr="00C707DB">
        <w:rPr>
          <w:rFonts w:ascii="Times New Roman" w:hAnsi="Times New Roman" w:cs="Times New Roman"/>
          <w:i/>
        </w:rPr>
        <w:t>Recalling</w:t>
      </w:r>
      <w:r w:rsidR="009B00D2" w:rsidRPr="00C707DB">
        <w:rPr>
          <w:rFonts w:ascii="Times New Roman" w:hAnsi="Times New Roman" w:cs="Times New Roman"/>
        </w:rPr>
        <w:t xml:space="preserve"> Resolution 4.7</w:t>
      </w:r>
      <w:r w:rsidR="005E0D95" w:rsidRPr="00C707DB">
        <w:rPr>
          <w:rFonts w:ascii="Times New Roman" w:hAnsi="Times New Roman" w:cs="Times New Roman"/>
        </w:rPr>
        <w:t xml:space="preserve"> through which, </w:t>
      </w:r>
      <w:r w:rsidR="005E0D95" w:rsidRPr="00C707DB">
        <w:rPr>
          <w:rFonts w:ascii="Times New Roman" w:hAnsi="Times New Roman" w:cs="Times New Roman"/>
          <w:i/>
        </w:rPr>
        <w:t>inter alia</w:t>
      </w:r>
      <w:r w:rsidR="005E0D95" w:rsidRPr="00C707DB">
        <w:rPr>
          <w:rFonts w:ascii="Times New Roman" w:hAnsi="Times New Roman" w:cs="Times New Roman"/>
        </w:rPr>
        <w:t xml:space="preserve">, the </w:t>
      </w:r>
      <w:r w:rsidR="00E02F15" w:rsidRPr="00C707DB">
        <w:rPr>
          <w:rFonts w:ascii="Times New Roman" w:hAnsi="Times New Roman" w:cs="Times New Roman"/>
        </w:rPr>
        <w:t xml:space="preserve">AEWA </w:t>
      </w:r>
      <w:r w:rsidR="005E0D95" w:rsidRPr="00C707DB">
        <w:rPr>
          <w:rFonts w:ascii="Times New Roman" w:hAnsi="Times New Roman" w:cs="Times New Roman"/>
        </w:rPr>
        <w:t>Meeting of the Parties adopted the AEWA Strategic Plan for the period 2009-2017, as well as called on Contracting Parties, other donors and stakeholders to provide financial resources to support the implementation of the</w:t>
      </w:r>
      <w:r w:rsidR="00B06420" w:rsidRPr="00C707DB">
        <w:rPr>
          <w:rFonts w:ascii="Times New Roman" w:hAnsi="Times New Roman" w:cs="Times New Roman"/>
        </w:rPr>
        <w:t xml:space="preserve"> Strategic Plan, </w:t>
      </w:r>
      <w:r w:rsidR="005E0D95" w:rsidRPr="00C707DB">
        <w:rPr>
          <w:rFonts w:ascii="Times New Roman" w:hAnsi="Times New Roman" w:cs="Times New Roman"/>
        </w:rPr>
        <w:t>as well as to assist developing countries, countries with economies in transition and Small Island Developing States with the implementation of this Strategic Plan</w:t>
      </w:r>
      <w:r w:rsidRPr="00C707DB">
        <w:rPr>
          <w:rFonts w:ascii="Times New Roman" w:hAnsi="Times New Roman" w:cs="Times New Roman"/>
        </w:rPr>
        <w:t>,</w:t>
      </w:r>
    </w:p>
    <w:p w14:paraId="7794B132" w14:textId="77777777" w:rsidR="00B06420" w:rsidRPr="00C707DB" w:rsidRDefault="00B06420" w:rsidP="00EA0618">
      <w:pPr>
        <w:spacing w:after="0" w:line="240" w:lineRule="auto"/>
        <w:jc w:val="both"/>
        <w:rPr>
          <w:rFonts w:ascii="Times New Roman" w:hAnsi="Times New Roman" w:cs="Times New Roman"/>
        </w:rPr>
      </w:pPr>
    </w:p>
    <w:p w14:paraId="2BC32BB3" w14:textId="41B9BF7F" w:rsidR="002137B4"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9B00D2" w:rsidRPr="00C707DB">
        <w:rPr>
          <w:rFonts w:ascii="Times New Roman" w:hAnsi="Times New Roman" w:cs="Times New Roman"/>
          <w:i/>
        </w:rPr>
        <w:t>Also r</w:t>
      </w:r>
      <w:r w:rsidR="002137B4" w:rsidRPr="00C707DB">
        <w:rPr>
          <w:rFonts w:ascii="Times New Roman" w:hAnsi="Times New Roman" w:cs="Times New Roman"/>
          <w:i/>
        </w:rPr>
        <w:t>ecalling</w:t>
      </w:r>
      <w:r w:rsidR="002137B4" w:rsidRPr="00C707DB">
        <w:rPr>
          <w:rFonts w:ascii="Times New Roman" w:hAnsi="Times New Roman" w:cs="Times New Roman"/>
        </w:rPr>
        <w:t xml:space="preserve"> Resolution 5.9 through which the AEWA Meeting of the Parties</w:t>
      </w:r>
      <w:r w:rsidR="005E0D95" w:rsidRPr="00C707DB">
        <w:rPr>
          <w:rFonts w:ascii="Times New Roman" w:hAnsi="Times New Roman" w:cs="Times New Roman"/>
        </w:rPr>
        <w:t xml:space="preserve">, </w:t>
      </w:r>
      <w:r w:rsidR="005E0D95" w:rsidRPr="00C707DB">
        <w:rPr>
          <w:rFonts w:ascii="Times New Roman" w:hAnsi="Times New Roman" w:cs="Times New Roman"/>
          <w:i/>
        </w:rPr>
        <w:t>inter alia</w:t>
      </w:r>
      <w:r w:rsidR="005E0D95" w:rsidRPr="00C707DB">
        <w:rPr>
          <w:rFonts w:ascii="Times New Roman" w:hAnsi="Times New Roman" w:cs="Times New Roman"/>
        </w:rPr>
        <w:t xml:space="preserve">, </w:t>
      </w:r>
      <w:r w:rsidR="002137B4" w:rsidRPr="00C707DB">
        <w:rPr>
          <w:rFonts w:ascii="Times New Roman" w:hAnsi="Times New Roman" w:cs="Times New Roman"/>
        </w:rPr>
        <w:t xml:space="preserve"> adopted the AEWA Plan of Action for Africa </w:t>
      </w:r>
      <w:r w:rsidR="005E0D95" w:rsidRPr="00C707DB">
        <w:rPr>
          <w:rFonts w:ascii="Times New Roman" w:hAnsi="Times New Roman" w:cs="Times New Roman"/>
        </w:rPr>
        <w:t xml:space="preserve">for the period </w:t>
      </w:r>
      <w:r w:rsidR="002137B4" w:rsidRPr="00C707DB">
        <w:rPr>
          <w:rFonts w:ascii="Times New Roman" w:hAnsi="Times New Roman" w:cs="Times New Roman"/>
        </w:rPr>
        <w:t>2</w:t>
      </w:r>
      <w:r w:rsidR="005E0D95" w:rsidRPr="00C707DB">
        <w:rPr>
          <w:rFonts w:ascii="Times New Roman" w:hAnsi="Times New Roman" w:cs="Times New Roman"/>
        </w:rPr>
        <w:t>012-2017, as well as called</w:t>
      </w:r>
      <w:r w:rsidR="002137B4" w:rsidRPr="00C707DB">
        <w:rPr>
          <w:rFonts w:ascii="Times New Roman" w:hAnsi="Times New Roman" w:cs="Times New Roman"/>
        </w:rPr>
        <w:t xml:space="preserve"> on the Contracting Parties and other donors to provide financial and other in-kind resources to support the implementation of the African Initiative and the AEWA Plan of Action for Africa</w:t>
      </w:r>
      <w:r w:rsidRPr="00C707DB">
        <w:rPr>
          <w:rFonts w:ascii="Times New Roman" w:hAnsi="Times New Roman" w:cs="Times New Roman"/>
        </w:rPr>
        <w:t>,</w:t>
      </w:r>
    </w:p>
    <w:p w14:paraId="1BF39B37" w14:textId="77777777" w:rsidR="00B06420" w:rsidRPr="00C707DB" w:rsidRDefault="00B06420" w:rsidP="00EA0618">
      <w:pPr>
        <w:spacing w:after="0" w:line="240" w:lineRule="auto"/>
        <w:jc w:val="both"/>
        <w:rPr>
          <w:rFonts w:ascii="Times New Roman" w:hAnsi="Times New Roman" w:cs="Times New Roman"/>
        </w:rPr>
      </w:pPr>
    </w:p>
    <w:p w14:paraId="34C66EA6" w14:textId="30D2E9CD" w:rsidR="0041099F"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41099F" w:rsidRPr="00C707DB">
        <w:rPr>
          <w:rFonts w:ascii="Times New Roman" w:hAnsi="Times New Roman" w:cs="Times New Roman"/>
          <w:i/>
        </w:rPr>
        <w:t>Aware of</w:t>
      </w:r>
      <w:r w:rsidR="0041099F" w:rsidRPr="00C707DB">
        <w:rPr>
          <w:rFonts w:ascii="Times New Roman" w:hAnsi="Times New Roman" w:cs="Times New Roman"/>
        </w:rPr>
        <w:t xml:space="preserve"> the different circumstances faced by Parties such as issues of livelihoods </w:t>
      </w:r>
      <w:r w:rsidR="00EE031E" w:rsidRPr="00C707DB">
        <w:rPr>
          <w:rFonts w:ascii="Times New Roman" w:hAnsi="Times New Roman" w:cs="Times New Roman"/>
        </w:rPr>
        <w:t>and</w:t>
      </w:r>
      <w:r w:rsidR="0041099F" w:rsidRPr="00C707DB">
        <w:rPr>
          <w:rFonts w:ascii="Times New Roman" w:hAnsi="Times New Roman" w:cs="Times New Roman"/>
        </w:rPr>
        <w:t xml:space="preserve"> conservation in developing countries</w:t>
      </w:r>
      <w:r w:rsidRPr="00C707DB">
        <w:rPr>
          <w:rFonts w:ascii="Times New Roman" w:hAnsi="Times New Roman" w:cs="Times New Roman"/>
        </w:rPr>
        <w:t>,</w:t>
      </w:r>
    </w:p>
    <w:p w14:paraId="6B9657C2" w14:textId="77777777" w:rsidR="00B06420" w:rsidRPr="00C707DB" w:rsidRDefault="00B06420" w:rsidP="00EA0618">
      <w:pPr>
        <w:spacing w:after="0" w:line="240" w:lineRule="auto"/>
        <w:jc w:val="both"/>
        <w:rPr>
          <w:rFonts w:ascii="Times New Roman" w:hAnsi="Times New Roman" w:cs="Times New Roman"/>
        </w:rPr>
      </w:pPr>
    </w:p>
    <w:p w14:paraId="3B8FB3E4" w14:textId="5C7B5AC9" w:rsidR="0041099F"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41099F" w:rsidRPr="00C707DB">
        <w:rPr>
          <w:rFonts w:ascii="Times New Roman" w:hAnsi="Times New Roman" w:cs="Times New Roman"/>
          <w:i/>
        </w:rPr>
        <w:t>Aware of</w:t>
      </w:r>
      <w:r w:rsidR="0041099F" w:rsidRPr="00C707DB">
        <w:rPr>
          <w:rFonts w:ascii="Times New Roman" w:hAnsi="Times New Roman" w:cs="Times New Roman"/>
        </w:rPr>
        <w:t xml:space="preserve"> the economic situations facing both developed and developing countries</w:t>
      </w:r>
      <w:r w:rsidRPr="00C707DB">
        <w:rPr>
          <w:rFonts w:ascii="Times New Roman" w:hAnsi="Times New Roman" w:cs="Times New Roman"/>
        </w:rPr>
        <w:t>,</w:t>
      </w:r>
    </w:p>
    <w:p w14:paraId="1768D225" w14:textId="77777777" w:rsidR="00616668" w:rsidRPr="00C707DB" w:rsidRDefault="00616668" w:rsidP="00EA0618">
      <w:pPr>
        <w:spacing w:after="0" w:line="240" w:lineRule="auto"/>
        <w:jc w:val="both"/>
        <w:rPr>
          <w:rFonts w:ascii="Times New Roman" w:hAnsi="Times New Roman" w:cs="Times New Roman"/>
        </w:rPr>
      </w:pPr>
    </w:p>
    <w:p w14:paraId="12F506A6" w14:textId="6512537A" w:rsidR="007F2F57"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7F2F57" w:rsidRPr="00C707DB">
        <w:rPr>
          <w:rFonts w:ascii="Times New Roman" w:hAnsi="Times New Roman" w:cs="Times New Roman"/>
          <w:i/>
        </w:rPr>
        <w:t>Recogni</w:t>
      </w:r>
      <w:r w:rsidR="0009499E">
        <w:rPr>
          <w:rFonts w:ascii="Times New Roman" w:hAnsi="Times New Roman" w:cs="Times New Roman"/>
          <w:i/>
        </w:rPr>
        <w:t>s</w:t>
      </w:r>
      <w:r w:rsidR="007F2F57" w:rsidRPr="00C707DB">
        <w:rPr>
          <w:rFonts w:ascii="Times New Roman" w:hAnsi="Times New Roman" w:cs="Times New Roman"/>
          <w:i/>
        </w:rPr>
        <w:t>ing</w:t>
      </w:r>
      <w:r w:rsidR="007F2F57" w:rsidRPr="00C707DB">
        <w:rPr>
          <w:rFonts w:ascii="Times New Roman" w:hAnsi="Times New Roman" w:cs="Times New Roman"/>
        </w:rPr>
        <w:t xml:space="preserve"> that </w:t>
      </w:r>
      <w:r w:rsidR="000C08AC" w:rsidRPr="00C707DB">
        <w:rPr>
          <w:rFonts w:ascii="Times New Roman" w:hAnsi="Times New Roman" w:cs="Times New Roman"/>
        </w:rPr>
        <w:t xml:space="preserve">eradication of </w:t>
      </w:r>
      <w:r w:rsidR="007F2F57" w:rsidRPr="00C707DB">
        <w:rPr>
          <w:rFonts w:ascii="Times New Roman" w:hAnsi="Times New Roman" w:cs="Times New Roman"/>
        </w:rPr>
        <w:t xml:space="preserve">poverty </w:t>
      </w:r>
      <w:r w:rsidR="000C08AC" w:rsidRPr="00C707DB">
        <w:rPr>
          <w:rFonts w:ascii="Times New Roman" w:hAnsi="Times New Roman" w:cs="Times New Roman"/>
        </w:rPr>
        <w:t xml:space="preserve">in all its forms and dimensions, including extreme poverty, is </w:t>
      </w:r>
      <w:r w:rsidR="007F2F57" w:rsidRPr="00C707DB">
        <w:rPr>
          <w:rFonts w:ascii="Times New Roman" w:hAnsi="Times New Roman" w:cs="Times New Roman"/>
        </w:rPr>
        <w:t xml:space="preserve">  the </w:t>
      </w:r>
      <w:r w:rsidR="000C08AC" w:rsidRPr="00C707DB">
        <w:rPr>
          <w:rFonts w:ascii="Times New Roman" w:hAnsi="Times New Roman" w:cs="Times New Roman"/>
        </w:rPr>
        <w:t xml:space="preserve">greatest global challenge </w:t>
      </w:r>
      <w:r w:rsidR="007F2F57" w:rsidRPr="00C707DB">
        <w:rPr>
          <w:rFonts w:ascii="Times New Roman" w:hAnsi="Times New Roman" w:cs="Times New Roman"/>
        </w:rPr>
        <w:t>and</w:t>
      </w:r>
      <w:r w:rsidR="000C08AC" w:rsidRPr="00C707DB">
        <w:rPr>
          <w:rFonts w:ascii="Times New Roman" w:hAnsi="Times New Roman" w:cs="Times New Roman"/>
        </w:rPr>
        <w:t xml:space="preserve"> an indispensable requirement for sustainable development</w:t>
      </w:r>
      <w:r w:rsidR="007667C4" w:rsidRPr="00C707DB">
        <w:rPr>
          <w:rFonts w:ascii="Times New Roman" w:hAnsi="Times New Roman" w:cs="Times New Roman"/>
        </w:rPr>
        <w:t xml:space="preserve"> for developing countries</w:t>
      </w:r>
      <w:r w:rsidRPr="00C707DB">
        <w:rPr>
          <w:rFonts w:ascii="Times New Roman" w:hAnsi="Times New Roman" w:cs="Times New Roman"/>
        </w:rPr>
        <w:t>,</w:t>
      </w:r>
      <w:r w:rsidR="007667C4" w:rsidRPr="00C707DB">
        <w:rPr>
          <w:rFonts w:ascii="Times New Roman" w:hAnsi="Times New Roman" w:cs="Times New Roman"/>
        </w:rPr>
        <w:t xml:space="preserve"> least developed countries, small island developing states and countries with economies in transition,</w:t>
      </w:r>
    </w:p>
    <w:p w14:paraId="01B191F6" w14:textId="77777777" w:rsidR="00B06420" w:rsidRPr="00C707DB" w:rsidRDefault="00B06420" w:rsidP="00EA0618">
      <w:pPr>
        <w:spacing w:after="0" w:line="240" w:lineRule="auto"/>
        <w:jc w:val="both"/>
        <w:rPr>
          <w:rFonts w:ascii="Times New Roman" w:hAnsi="Times New Roman" w:cs="Times New Roman"/>
        </w:rPr>
      </w:pPr>
    </w:p>
    <w:p w14:paraId="5D0CD975" w14:textId="53DFBCAF" w:rsidR="0041099F"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41099F" w:rsidRPr="00C707DB">
        <w:rPr>
          <w:rFonts w:ascii="Times New Roman" w:hAnsi="Times New Roman" w:cs="Times New Roman"/>
          <w:i/>
        </w:rPr>
        <w:t>Recalling</w:t>
      </w:r>
      <w:r w:rsidR="0041099F" w:rsidRPr="00C707DB">
        <w:rPr>
          <w:rFonts w:ascii="Times New Roman" w:hAnsi="Times New Roman" w:cs="Times New Roman"/>
        </w:rPr>
        <w:t xml:space="preserve"> the obligations of the Parties to implement </w:t>
      </w:r>
      <w:r w:rsidR="000C08AC" w:rsidRPr="00C707DB">
        <w:rPr>
          <w:rFonts w:ascii="Times New Roman" w:hAnsi="Times New Roman" w:cs="Times New Roman"/>
        </w:rPr>
        <w:t xml:space="preserve">the </w:t>
      </w:r>
      <w:r w:rsidR="0041099F" w:rsidRPr="00C707DB">
        <w:rPr>
          <w:rFonts w:ascii="Times New Roman" w:hAnsi="Times New Roman" w:cs="Times New Roman"/>
        </w:rPr>
        <w:t>A</w:t>
      </w:r>
      <w:r w:rsidR="00B06420" w:rsidRPr="00C707DB">
        <w:rPr>
          <w:rFonts w:ascii="Times New Roman" w:hAnsi="Times New Roman" w:cs="Times New Roman"/>
        </w:rPr>
        <w:t>frican-</w:t>
      </w:r>
      <w:r w:rsidR="0041099F" w:rsidRPr="00C707DB">
        <w:rPr>
          <w:rFonts w:ascii="Times New Roman" w:hAnsi="Times New Roman" w:cs="Times New Roman"/>
        </w:rPr>
        <w:t>E</w:t>
      </w:r>
      <w:r w:rsidR="00B06420" w:rsidRPr="00C707DB">
        <w:rPr>
          <w:rFonts w:ascii="Times New Roman" w:hAnsi="Times New Roman" w:cs="Times New Roman"/>
        </w:rPr>
        <w:t xml:space="preserve">urasian Migratory </w:t>
      </w:r>
      <w:r w:rsidR="0041099F" w:rsidRPr="00C707DB">
        <w:rPr>
          <w:rFonts w:ascii="Times New Roman" w:hAnsi="Times New Roman" w:cs="Times New Roman"/>
        </w:rPr>
        <w:t>W</w:t>
      </w:r>
      <w:r w:rsidR="00B06420" w:rsidRPr="00C707DB">
        <w:rPr>
          <w:rFonts w:ascii="Times New Roman" w:hAnsi="Times New Roman" w:cs="Times New Roman"/>
        </w:rPr>
        <w:t xml:space="preserve">aterbird </w:t>
      </w:r>
      <w:r w:rsidR="0041099F" w:rsidRPr="00C707DB">
        <w:rPr>
          <w:rFonts w:ascii="Times New Roman" w:hAnsi="Times New Roman" w:cs="Times New Roman"/>
        </w:rPr>
        <w:t>A</w:t>
      </w:r>
      <w:r w:rsidR="00B06420" w:rsidRPr="00C707DB">
        <w:rPr>
          <w:rFonts w:ascii="Times New Roman" w:hAnsi="Times New Roman" w:cs="Times New Roman"/>
        </w:rPr>
        <w:t>greement</w:t>
      </w:r>
      <w:r w:rsidRPr="00C707DB">
        <w:rPr>
          <w:rFonts w:ascii="Times New Roman" w:hAnsi="Times New Roman" w:cs="Times New Roman"/>
        </w:rPr>
        <w:t>,</w:t>
      </w:r>
    </w:p>
    <w:p w14:paraId="4E4B9DE0" w14:textId="77777777" w:rsidR="00B06420" w:rsidRPr="00C707DB" w:rsidRDefault="00B06420" w:rsidP="00EA0618">
      <w:pPr>
        <w:spacing w:after="0" w:line="240" w:lineRule="auto"/>
        <w:jc w:val="both"/>
        <w:rPr>
          <w:rFonts w:ascii="Times New Roman" w:hAnsi="Times New Roman" w:cs="Times New Roman"/>
        </w:rPr>
      </w:pPr>
    </w:p>
    <w:p w14:paraId="13C5DE52" w14:textId="118EB17D" w:rsidR="007B3DE5"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41773E" w:rsidRPr="00C707DB">
        <w:rPr>
          <w:rFonts w:ascii="Times New Roman" w:hAnsi="Times New Roman" w:cs="Times New Roman"/>
          <w:i/>
        </w:rPr>
        <w:t>Further</w:t>
      </w:r>
      <w:r w:rsidR="00AB06FC" w:rsidRPr="00C707DB">
        <w:rPr>
          <w:rFonts w:ascii="Times New Roman" w:hAnsi="Times New Roman" w:cs="Times New Roman"/>
          <w:i/>
        </w:rPr>
        <w:t xml:space="preserve"> recalling</w:t>
      </w:r>
      <w:r w:rsidR="00AB06FC" w:rsidRPr="00C707DB">
        <w:rPr>
          <w:rFonts w:ascii="Times New Roman" w:hAnsi="Times New Roman" w:cs="Times New Roman"/>
        </w:rPr>
        <w:t xml:space="preserve"> </w:t>
      </w:r>
      <w:r w:rsidR="000C08AC" w:rsidRPr="00C707DB">
        <w:rPr>
          <w:rFonts w:ascii="Times New Roman" w:hAnsi="Times New Roman" w:cs="Times New Roman"/>
        </w:rPr>
        <w:t>that</w:t>
      </w:r>
      <w:r w:rsidR="00FB4FBA" w:rsidRPr="00C707DB">
        <w:rPr>
          <w:rFonts w:ascii="Times New Roman" w:hAnsi="Times New Roman" w:cs="Times New Roman"/>
        </w:rPr>
        <w:t xml:space="preserve"> implementation of this Agreement </w:t>
      </w:r>
      <w:r w:rsidR="000C08AC" w:rsidRPr="00C707DB">
        <w:rPr>
          <w:rFonts w:ascii="Times New Roman" w:hAnsi="Times New Roman" w:cs="Times New Roman"/>
        </w:rPr>
        <w:t xml:space="preserve">can be made more effective through the provision of </w:t>
      </w:r>
      <w:r w:rsidR="00FB4FBA" w:rsidRPr="00C707DB">
        <w:rPr>
          <w:rFonts w:ascii="Times New Roman" w:hAnsi="Times New Roman" w:cs="Times New Roman"/>
        </w:rPr>
        <w:t>assistance to some Range States for research, training, implementation and monitoring of migratory waterbird species and their habitats, for the management of those habitats as well as for the establishment or improvement of scientific and administrative institutions for the implementation of this Agreement</w:t>
      </w:r>
      <w:r w:rsidRPr="00C707DB">
        <w:rPr>
          <w:rFonts w:ascii="Times New Roman" w:hAnsi="Times New Roman" w:cs="Times New Roman"/>
        </w:rPr>
        <w:t>,</w:t>
      </w:r>
    </w:p>
    <w:p w14:paraId="3B0F236D" w14:textId="77777777" w:rsidR="00B06420" w:rsidRPr="00C707DB" w:rsidRDefault="00B06420" w:rsidP="00EA0618">
      <w:pPr>
        <w:spacing w:after="0" w:line="240" w:lineRule="auto"/>
        <w:jc w:val="both"/>
        <w:rPr>
          <w:rFonts w:ascii="Times New Roman" w:hAnsi="Times New Roman" w:cs="Times New Roman"/>
        </w:rPr>
      </w:pPr>
    </w:p>
    <w:p w14:paraId="6B0C105A" w14:textId="0F54609C" w:rsidR="00AB06FC"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tab/>
      </w:r>
      <w:r w:rsidR="005B2131" w:rsidRPr="00C707DB">
        <w:rPr>
          <w:rFonts w:ascii="Times New Roman" w:hAnsi="Times New Roman" w:cs="Times New Roman"/>
          <w:i/>
        </w:rPr>
        <w:t>Acknowledging</w:t>
      </w:r>
      <w:r w:rsidR="005B2131" w:rsidRPr="00C707DB">
        <w:rPr>
          <w:rFonts w:ascii="Times New Roman" w:hAnsi="Times New Roman" w:cs="Times New Roman"/>
        </w:rPr>
        <w:t xml:space="preserve"> the role of the core budget as </w:t>
      </w:r>
      <w:r w:rsidR="002137B4" w:rsidRPr="00C707DB">
        <w:rPr>
          <w:rFonts w:ascii="Times New Roman" w:hAnsi="Times New Roman" w:cs="Times New Roman"/>
        </w:rPr>
        <w:t xml:space="preserve">being </w:t>
      </w:r>
      <w:r w:rsidR="005B2131" w:rsidRPr="00C707DB">
        <w:rPr>
          <w:rFonts w:ascii="Times New Roman" w:hAnsi="Times New Roman" w:cs="Times New Roman"/>
        </w:rPr>
        <w:t>a critic</w:t>
      </w:r>
      <w:r w:rsidR="00616668" w:rsidRPr="00C707DB">
        <w:rPr>
          <w:rFonts w:ascii="Times New Roman" w:hAnsi="Times New Roman" w:cs="Times New Roman"/>
        </w:rPr>
        <w:t>al component for</w:t>
      </w:r>
      <w:r w:rsidR="005B2131" w:rsidRPr="00C707DB">
        <w:rPr>
          <w:rFonts w:ascii="Times New Roman" w:hAnsi="Times New Roman" w:cs="Times New Roman"/>
        </w:rPr>
        <w:t xml:space="preserve"> </w:t>
      </w:r>
      <w:r w:rsidR="00FD0682" w:rsidRPr="00C707DB">
        <w:rPr>
          <w:rFonts w:ascii="Times New Roman" w:hAnsi="Times New Roman" w:cs="Times New Roman"/>
        </w:rPr>
        <w:t xml:space="preserve">promoting </w:t>
      </w:r>
      <w:r w:rsidR="005B2131" w:rsidRPr="00C707DB">
        <w:rPr>
          <w:rFonts w:ascii="Times New Roman" w:hAnsi="Times New Roman" w:cs="Times New Roman"/>
        </w:rPr>
        <w:t>the overall implementation of the Agreement</w:t>
      </w:r>
      <w:r w:rsidRPr="00C707DB">
        <w:rPr>
          <w:rFonts w:ascii="Times New Roman" w:hAnsi="Times New Roman" w:cs="Times New Roman"/>
        </w:rPr>
        <w:t>,</w:t>
      </w:r>
      <w:r w:rsidR="00AB06FC" w:rsidRPr="00C707DB">
        <w:rPr>
          <w:rFonts w:ascii="Times New Roman" w:hAnsi="Times New Roman" w:cs="Times New Roman"/>
        </w:rPr>
        <w:t xml:space="preserve"> </w:t>
      </w:r>
    </w:p>
    <w:p w14:paraId="4ECECF5C" w14:textId="77777777" w:rsidR="00B06420" w:rsidRPr="00C707DB" w:rsidRDefault="00B06420" w:rsidP="00EA0618">
      <w:pPr>
        <w:spacing w:after="0" w:line="240" w:lineRule="auto"/>
        <w:jc w:val="both"/>
        <w:rPr>
          <w:rFonts w:ascii="Times New Roman" w:hAnsi="Times New Roman" w:cs="Times New Roman"/>
        </w:rPr>
      </w:pPr>
    </w:p>
    <w:p w14:paraId="4E9B40CF" w14:textId="77777777" w:rsidR="00945001" w:rsidRPr="00C707DB" w:rsidRDefault="00EA0618" w:rsidP="00EA0618">
      <w:pPr>
        <w:spacing w:after="0" w:line="240" w:lineRule="auto"/>
        <w:jc w:val="both"/>
        <w:rPr>
          <w:rFonts w:ascii="Times New Roman" w:hAnsi="Times New Roman" w:cs="Times New Roman"/>
        </w:rPr>
        <w:sectPr w:rsidR="00945001" w:rsidRPr="00C707DB" w:rsidSect="00EA0618">
          <w:headerReference w:type="default" r:id="rId8"/>
          <w:footerReference w:type="default" r:id="rId9"/>
          <w:pgSz w:w="11906" w:h="16838" w:code="9"/>
          <w:pgMar w:top="1021" w:right="1134" w:bottom="851" w:left="1134" w:header="851" w:footer="510" w:gutter="0"/>
          <w:cols w:space="708"/>
          <w:docGrid w:linePitch="360"/>
        </w:sectPr>
      </w:pPr>
      <w:r w:rsidRPr="00C707DB">
        <w:rPr>
          <w:rFonts w:ascii="Times New Roman" w:hAnsi="Times New Roman" w:cs="Times New Roman"/>
          <w:i/>
        </w:rPr>
        <w:tab/>
      </w:r>
      <w:r w:rsidR="006312CB" w:rsidRPr="00C707DB">
        <w:rPr>
          <w:rFonts w:ascii="Times New Roman" w:hAnsi="Times New Roman" w:cs="Times New Roman"/>
          <w:i/>
        </w:rPr>
        <w:t>Expressing appreciation</w:t>
      </w:r>
      <w:r w:rsidR="006312CB" w:rsidRPr="00C707DB">
        <w:rPr>
          <w:rFonts w:ascii="Times New Roman" w:hAnsi="Times New Roman" w:cs="Times New Roman"/>
        </w:rPr>
        <w:t xml:space="preserve"> to the Contracting Parties which have so far ensured the timely payment of their assessed contributions to the AEWA General Trust Fund, thereby contributing to the smooth functioning of the Agreement’s activities which rely on these contributions</w:t>
      </w:r>
      <w:r w:rsidRPr="00C707DB">
        <w:rPr>
          <w:rFonts w:ascii="Times New Roman" w:hAnsi="Times New Roman" w:cs="Times New Roman"/>
        </w:rPr>
        <w:t>,</w:t>
      </w:r>
    </w:p>
    <w:p w14:paraId="06BFEBEF" w14:textId="4B913F0C" w:rsidR="00EA0618" w:rsidRPr="00C707DB" w:rsidRDefault="00EA0618" w:rsidP="00EA0618">
      <w:pPr>
        <w:spacing w:after="0" w:line="240" w:lineRule="auto"/>
        <w:jc w:val="both"/>
        <w:rPr>
          <w:rFonts w:ascii="Times New Roman" w:hAnsi="Times New Roman" w:cs="Times New Roman"/>
        </w:rPr>
      </w:pPr>
      <w:r w:rsidRPr="00C707DB">
        <w:rPr>
          <w:rFonts w:ascii="Times New Roman" w:hAnsi="Times New Roman" w:cs="Times New Roman"/>
          <w:i/>
        </w:rPr>
        <w:lastRenderedPageBreak/>
        <w:tab/>
      </w:r>
      <w:r w:rsidR="005078A9" w:rsidRPr="00C707DB">
        <w:rPr>
          <w:rFonts w:ascii="Times New Roman" w:hAnsi="Times New Roman" w:cs="Times New Roman"/>
          <w:i/>
        </w:rPr>
        <w:t>Recogni</w:t>
      </w:r>
      <w:r w:rsidR="0009499E">
        <w:rPr>
          <w:rFonts w:ascii="Times New Roman" w:hAnsi="Times New Roman" w:cs="Times New Roman"/>
          <w:i/>
        </w:rPr>
        <w:t>s</w:t>
      </w:r>
      <w:r w:rsidR="005078A9" w:rsidRPr="00C707DB">
        <w:rPr>
          <w:rFonts w:ascii="Times New Roman" w:hAnsi="Times New Roman" w:cs="Times New Roman"/>
          <w:i/>
        </w:rPr>
        <w:t>ing</w:t>
      </w:r>
      <w:r w:rsidR="005078A9" w:rsidRPr="00C707DB">
        <w:rPr>
          <w:rFonts w:ascii="Times New Roman" w:hAnsi="Times New Roman" w:cs="Times New Roman"/>
        </w:rPr>
        <w:t xml:space="preserve"> with appreciation the </w:t>
      </w:r>
      <w:r w:rsidR="00BA78AC" w:rsidRPr="00C707DB">
        <w:rPr>
          <w:rFonts w:ascii="Times New Roman" w:hAnsi="Times New Roman" w:cs="Times New Roman"/>
        </w:rPr>
        <w:t xml:space="preserve">various financial and other in-kind </w:t>
      </w:r>
      <w:r w:rsidR="005078A9" w:rsidRPr="00C707DB">
        <w:rPr>
          <w:rFonts w:ascii="Times New Roman" w:hAnsi="Times New Roman" w:cs="Times New Roman"/>
        </w:rPr>
        <w:t xml:space="preserve">contributions </w:t>
      </w:r>
      <w:r w:rsidR="00AB754C" w:rsidRPr="00C707DB">
        <w:rPr>
          <w:rFonts w:ascii="Times New Roman" w:hAnsi="Times New Roman" w:cs="Times New Roman"/>
        </w:rPr>
        <w:t xml:space="preserve">that have so far been </w:t>
      </w:r>
      <w:r w:rsidR="005078A9" w:rsidRPr="00C707DB">
        <w:rPr>
          <w:rFonts w:ascii="Times New Roman" w:hAnsi="Times New Roman" w:cs="Times New Roman"/>
        </w:rPr>
        <w:t>made</w:t>
      </w:r>
      <w:r w:rsidR="00BA78AC" w:rsidRPr="00C707DB">
        <w:rPr>
          <w:rFonts w:ascii="Times New Roman" w:hAnsi="Times New Roman" w:cs="Times New Roman"/>
        </w:rPr>
        <w:t xml:space="preserve"> by Contracting Parties, donors and other stakeholders towards the implementation of the Agreement at the national, regional and Agreement level</w:t>
      </w:r>
      <w:r w:rsidR="0009499E">
        <w:rPr>
          <w:rFonts w:ascii="Times New Roman" w:hAnsi="Times New Roman" w:cs="Times New Roman"/>
        </w:rPr>
        <w:t>,</w:t>
      </w:r>
    </w:p>
    <w:p w14:paraId="66143740" w14:textId="77777777" w:rsidR="002E746E" w:rsidRPr="00C707DB" w:rsidRDefault="002E746E" w:rsidP="00EA0618">
      <w:pPr>
        <w:spacing w:after="0" w:line="240" w:lineRule="auto"/>
        <w:jc w:val="both"/>
        <w:rPr>
          <w:rFonts w:ascii="Times New Roman" w:hAnsi="Times New Roman" w:cs="Times New Roman"/>
          <w:i/>
        </w:rPr>
      </w:pPr>
    </w:p>
    <w:p w14:paraId="68ECC76D" w14:textId="2F83C516" w:rsidR="007B3DE5" w:rsidRPr="00C707DB" w:rsidRDefault="002E746E" w:rsidP="002E746E">
      <w:pPr>
        <w:spacing w:after="0" w:line="240" w:lineRule="auto"/>
        <w:ind w:firstLine="720"/>
        <w:jc w:val="both"/>
        <w:rPr>
          <w:rFonts w:ascii="Times New Roman" w:hAnsi="Times New Roman" w:cs="Times New Roman"/>
        </w:rPr>
      </w:pPr>
      <w:r w:rsidRPr="00C707DB">
        <w:rPr>
          <w:rFonts w:ascii="Times New Roman" w:hAnsi="Times New Roman" w:cs="Times New Roman"/>
          <w:i/>
        </w:rPr>
        <w:t xml:space="preserve">Appreciating </w:t>
      </w:r>
      <w:r w:rsidR="007B3DE5" w:rsidRPr="00C707DB">
        <w:rPr>
          <w:rFonts w:ascii="Times New Roman" w:hAnsi="Times New Roman" w:cs="Times New Roman"/>
        </w:rPr>
        <w:t>the importance of sharing information on the resources mobili</w:t>
      </w:r>
      <w:r w:rsidR="0009499E">
        <w:rPr>
          <w:rFonts w:ascii="Times New Roman" w:hAnsi="Times New Roman" w:cs="Times New Roman"/>
        </w:rPr>
        <w:t>s</w:t>
      </w:r>
      <w:r w:rsidR="007B3DE5" w:rsidRPr="00C707DB">
        <w:rPr>
          <w:rFonts w:ascii="Times New Roman" w:hAnsi="Times New Roman" w:cs="Times New Roman"/>
        </w:rPr>
        <w:t>ed in the framework of the implementation of the Agreement both at the national</w:t>
      </w:r>
      <w:r w:rsidR="005848A8" w:rsidRPr="00C707DB">
        <w:rPr>
          <w:rFonts w:ascii="Times New Roman" w:hAnsi="Times New Roman" w:cs="Times New Roman"/>
        </w:rPr>
        <w:t>, regional</w:t>
      </w:r>
      <w:r w:rsidR="007B3DE5" w:rsidRPr="00C707DB">
        <w:rPr>
          <w:rFonts w:ascii="Times New Roman" w:hAnsi="Times New Roman" w:cs="Times New Roman"/>
        </w:rPr>
        <w:t xml:space="preserve"> and international level</w:t>
      </w:r>
      <w:r w:rsidR="00B06420" w:rsidRPr="00C707DB">
        <w:rPr>
          <w:rFonts w:ascii="Times New Roman" w:hAnsi="Times New Roman" w:cs="Times New Roman"/>
        </w:rPr>
        <w:t xml:space="preserve">, </w:t>
      </w:r>
      <w:r w:rsidR="005848A8" w:rsidRPr="00C707DB">
        <w:rPr>
          <w:rFonts w:ascii="Times New Roman" w:hAnsi="Times New Roman" w:cs="Times New Roman"/>
        </w:rPr>
        <w:t>through various information sharing and reporting mechanisms</w:t>
      </w:r>
      <w:r w:rsidR="0009499E">
        <w:rPr>
          <w:rFonts w:ascii="Times New Roman" w:hAnsi="Times New Roman" w:cs="Times New Roman"/>
        </w:rPr>
        <w:t>,</w:t>
      </w:r>
    </w:p>
    <w:p w14:paraId="13BE1D88" w14:textId="77777777" w:rsidR="002E746E" w:rsidRPr="00C707DB" w:rsidRDefault="002E746E" w:rsidP="002E746E">
      <w:pPr>
        <w:spacing w:after="0" w:line="240" w:lineRule="auto"/>
        <w:ind w:firstLine="720"/>
        <w:jc w:val="both"/>
        <w:rPr>
          <w:rFonts w:ascii="Times New Roman" w:hAnsi="Times New Roman" w:cs="Times New Roman"/>
        </w:rPr>
      </w:pPr>
    </w:p>
    <w:p w14:paraId="7F7F9629" w14:textId="653E5444" w:rsidR="002E746E" w:rsidRPr="00C707DB" w:rsidRDefault="002E746E" w:rsidP="002E746E">
      <w:pPr>
        <w:pStyle w:val="ListParagraph"/>
        <w:spacing w:after="0" w:line="240" w:lineRule="auto"/>
        <w:ind w:left="0" w:firstLine="720"/>
        <w:jc w:val="both"/>
        <w:rPr>
          <w:rFonts w:ascii="Times New Roman" w:hAnsi="Times New Roman" w:cs="Times New Roman"/>
        </w:rPr>
      </w:pPr>
      <w:r w:rsidRPr="00C707DB">
        <w:rPr>
          <w:rFonts w:ascii="Times New Roman" w:hAnsi="Times New Roman" w:cs="Times New Roman"/>
          <w:i/>
        </w:rPr>
        <w:t>Recogni</w:t>
      </w:r>
      <w:r w:rsidR="0009499E">
        <w:rPr>
          <w:rFonts w:ascii="Times New Roman" w:hAnsi="Times New Roman" w:cs="Times New Roman"/>
          <w:i/>
        </w:rPr>
        <w:t>s</w:t>
      </w:r>
      <w:r w:rsidRPr="00C707DB">
        <w:rPr>
          <w:rFonts w:ascii="Times New Roman" w:hAnsi="Times New Roman" w:cs="Times New Roman"/>
          <w:i/>
        </w:rPr>
        <w:t>ing</w:t>
      </w:r>
      <w:r w:rsidRPr="00C707DB">
        <w:rPr>
          <w:rFonts w:ascii="Times New Roman" w:hAnsi="Times New Roman" w:cs="Times New Roman"/>
        </w:rPr>
        <w:t xml:space="preserve"> the need for adequate, predictable and timely financial and other resources</w:t>
      </w:r>
      <w:r w:rsidR="003B4BD1" w:rsidRPr="00C707DB">
        <w:rPr>
          <w:rFonts w:ascii="Times New Roman" w:hAnsi="Times New Roman" w:cs="Times New Roman"/>
        </w:rPr>
        <w:t xml:space="preserve"> to promote the effective</w:t>
      </w:r>
      <w:r w:rsidRPr="00C707DB">
        <w:rPr>
          <w:rFonts w:ascii="Times New Roman" w:hAnsi="Times New Roman" w:cs="Times New Roman"/>
        </w:rPr>
        <w:t xml:space="preserve"> implementation of AEWA at the national, regional and Agreement levels</w:t>
      </w:r>
      <w:r w:rsidR="0009499E">
        <w:rPr>
          <w:rFonts w:ascii="Times New Roman" w:hAnsi="Times New Roman" w:cs="Times New Roman"/>
        </w:rPr>
        <w:t>.</w:t>
      </w:r>
    </w:p>
    <w:p w14:paraId="2A8A83D7" w14:textId="77777777" w:rsidR="002E746E" w:rsidRPr="00C707DB" w:rsidRDefault="002E746E" w:rsidP="00EA0618">
      <w:pPr>
        <w:spacing w:after="0" w:line="240" w:lineRule="auto"/>
        <w:jc w:val="both"/>
        <w:rPr>
          <w:rFonts w:ascii="Times New Roman" w:hAnsi="Times New Roman" w:cs="Times New Roman"/>
          <w:b/>
          <w:color w:val="FF0000"/>
        </w:rPr>
      </w:pPr>
    </w:p>
    <w:p w14:paraId="453FD395" w14:textId="77777777" w:rsidR="0041099F" w:rsidRPr="00C707DB" w:rsidRDefault="0041099F" w:rsidP="00EA0618">
      <w:pPr>
        <w:spacing w:after="0" w:line="240" w:lineRule="auto"/>
        <w:jc w:val="both"/>
        <w:rPr>
          <w:rFonts w:ascii="Times New Roman" w:hAnsi="Times New Roman" w:cs="Times New Roman"/>
          <w:b/>
          <w:color w:val="FF0000"/>
        </w:rPr>
      </w:pPr>
    </w:p>
    <w:p w14:paraId="7F223E82" w14:textId="3629FA0A" w:rsidR="0041099F" w:rsidRPr="00C707DB" w:rsidRDefault="00785824" w:rsidP="00EA0618">
      <w:pPr>
        <w:spacing w:after="0" w:line="240" w:lineRule="auto"/>
        <w:jc w:val="both"/>
        <w:rPr>
          <w:rFonts w:ascii="Times New Roman" w:hAnsi="Times New Roman" w:cs="Times New Roman"/>
        </w:rPr>
      </w:pPr>
      <w:r w:rsidRPr="00C707DB">
        <w:rPr>
          <w:rFonts w:ascii="Times New Roman" w:hAnsi="Times New Roman" w:cs="Times New Roman"/>
        </w:rPr>
        <w:t>The M</w:t>
      </w:r>
      <w:r w:rsidR="0041099F" w:rsidRPr="00C707DB">
        <w:rPr>
          <w:rFonts w:ascii="Times New Roman" w:hAnsi="Times New Roman" w:cs="Times New Roman"/>
        </w:rPr>
        <w:t>eeting of the Parties</w:t>
      </w:r>
      <w:r w:rsidR="00891AB6" w:rsidRPr="00C707DB">
        <w:rPr>
          <w:rFonts w:ascii="Times New Roman" w:hAnsi="Times New Roman" w:cs="Times New Roman"/>
        </w:rPr>
        <w:t>:</w:t>
      </w:r>
    </w:p>
    <w:p w14:paraId="09CA6FA6" w14:textId="77777777" w:rsidR="00B06420" w:rsidRPr="00C707DB" w:rsidRDefault="00B06420" w:rsidP="00EA0618">
      <w:pPr>
        <w:spacing w:after="0" w:line="240" w:lineRule="auto"/>
        <w:jc w:val="both"/>
        <w:rPr>
          <w:rFonts w:ascii="Times New Roman" w:hAnsi="Times New Roman" w:cs="Times New Roman"/>
        </w:rPr>
      </w:pPr>
    </w:p>
    <w:p w14:paraId="5FC50B51" w14:textId="62F9E24B" w:rsidR="0020038C" w:rsidRPr="00C707DB" w:rsidRDefault="00B03A27" w:rsidP="00EA0618">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Urges</w:t>
      </w:r>
      <w:r w:rsidRPr="00C707DB">
        <w:rPr>
          <w:rFonts w:ascii="Times New Roman" w:hAnsi="Times New Roman" w:cs="Times New Roman"/>
        </w:rPr>
        <w:t xml:space="preserve"> </w:t>
      </w:r>
      <w:r w:rsidR="00107365" w:rsidRPr="00C707DB">
        <w:rPr>
          <w:rFonts w:ascii="Times New Roman" w:hAnsi="Times New Roman" w:cs="Times New Roman"/>
        </w:rPr>
        <w:t xml:space="preserve">all </w:t>
      </w:r>
      <w:r w:rsidR="00891AB6" w:rsidRPr="00C707DB">
        <w:rPr>
          <w:rFonts w:ascii="Times New Roman" w:hAnsi="Times New Roman" w:cs="Times New Roman"/>
        </w:rPr>
        <w:t xml:space="preserve">Contracting </w:t>
      </w:r>
      <w:r w:rsidR="00785824" w:rsidRPr="00C707DB">
        <w:rPr>
          <w:rFonts w:ascii="Times New Roman" w:hAnsi="Times New Roman" w:cs="Times New Roman"/>
        </w:rPr>
        <w:t xml:space="preserve">Parties to </w:t>
      </w:r>
      <w:r w:rsidR="00107365" w:rsidRPr="00C707DB">
        <w:rPr>
          <w:rFonts w:ascii="Times New Roman" w:hAnsi="Times New Roman" w:cs="Times New Roman"/>
        </w:rPr>
        <w:t>provide</w:t>
      </w:r>
      <w:r w:rsidR="00A93C02" w:rsidRPr="00C707DB">
        <w:rPr>
          <w:rFonts w:ascii="Times New Roman" w:hAnsi="Times New Roman" w:cs="Times New Roman"/>
        </w:rPr>
        <w:t xml:space="preserve">, </w:t>
      </w:r>
      <w:r w:rsidR="00107365" w:rsidRPr="00C707DB">
        <w:rPr>
          <w:rFonts w:ascii="Times New Roman" w:hAnsi="Times New Roman" w:cs="Times New Roman"/>
        </w:rPr>
        <w:t>in accordance with their capabilities, financial</w:t>
      </w:r>
      <w:r w:rsidR="00837666" w:rsidRPr="00C707DB">
        <w:rPr>
          <w:rFonts w:ascii="Times New Roman" w:hAnsi="Times New Roman" w:cs="Times New Roman"/>
        </w:rPr>
        <w:t xml:space="preserve"> and</w:t>
      </w:r>
      <w:r w:rsidR="001803E4" w:rsidRPr="00C707DB">
        <w:rPr>
          <w:rFonts w:ascii="Times New Roman" w:hAnsi="Times New Roman" w:cs="Times New Roman"/>
        </w:rPr>
        <w:t>/or</w:t>
      </w:r>
      <w:r w:rsidR="00891AB6" w:rsidRPr="00C707DB">
        <w:rPr>
          <w:rFonts w:ascii="Times New Roman" w:hAnsi="Times New Roman" w:cs="Times New Roman"/>
        </w:rPr>
        <w:t xml:space="preserve"> in-kind</w:t>
      </w:r>
      <w:r w:rsidR="00107365" w:rsidRPr="00C707DB">
        <w:rPr>
          <w:rFonts w:ascii="Times New Roman" w:hAnsi="Times New Roman" w:cs="Times New Roman"/>
        </w:rPr>
        <w:t xml:space="preserve"> resources</w:t>
      </w:r>
      <w:r w:rsidR="00891AB6" w:rsidRPr="00C707DB">
        <w:rPr>
          <w:rFonts w:ascii="Times New Roman" w:hAnsi="Times New Roman" w:cs="Times New Roman"/>
        </w:rPr>
        <w:t xml:space="preserve"> to </w:t>
      </w:r>
      <w:r w:rsidR="00107365" w:rsidRPr="00C707DB">
        <w:rPr>
          <w:rFonts w:ascii="Times New Roman" w:hAnsi="Times New Roman" w:cs="Times New Roman"/>
        </w:rPr>
        <w:t>support national activities which are intended to achieve the objectives of this Agreement,</w:t>
      </w:r>
      <w:r w:rsidR="00F3225A" w:rsidRPr="00C707DB">
        <w:rPr>
          <w:rFonts w:ascii="Times New Roman" w:hAnsi="Times New Roman" w:cs="Times New Roman"/>
        </w:rPr>
        <w:t xml:space="preserve"> particularly those in line with the AEWA Strategic Plan including the AEWA Plan of Action for Africa, and</w:t>
      </w:r>
      <w:r w:rsidR="00107365" w:rsidRPr="00C707DB">
        <w:rPr>
          <w:rFonts w:ascii="Times New Roman" w:hAnsi="Times New Roman" w:cs="Times New Roman"/>
        </w:rPr>
        <w:t xml:space="preserve"> in accordance with </w:t>
      </w:r>
      <w:r w:rsidR="00A93C02" w:rsidRPr="00C707DB">
        <w:rPr>
          <w:rFonts w:ascii="Times New Roman" w:hAnsi="Times New Roman" w:cs="Times New Roman"/>
        </w:rPr>
        <w:t xml:space="preserve">their </w:t>
      </w:r>
      <w:r w:rsidR="00107365" w:rsidRPr="00C707DB">
        <w:rPr>
          <w:rFonts w:ascii="Times New Roman" w:hAnsi="Times New Roman" w:cs="Times New Roman"/>
        </w:rPr>
        <w:t>national plans, priorities and programmes</w:t>
      </w:r>
      <w:r w:rsidR="0020038C" w:rsidRPr="00C707DB">
        <w:rPr>
          <w:rFonts w:ascii="Times New Roman" w:hAnsi="Times New Roman" w:cs="Times New Roman"/>
        </w:rPr>
        <w:t>;</w:t>
      </w:r>
    </w:p>
    <w:p w14:paraId="5703BEBD" w14:textId="77777777" w:rsidR="00D83AEF" w:rsidRPr="00C707DB" w:rsidRDefault="00D83AEF" w:rsidP="00D83AEF">
      <w:pPr>
        <w:spacing w:after="0" w:line="240" w:lineRule="auto"/>
        <w:jc w:val="both"/>
        <w:rPr>
          <w:rFonts w:ascii="Times New Roman" w:hAnsi="Times New Roman" w:cs="Times New Roman"/>
        </w:rPr>
      </w:pPr>
    </w:p>
    <w:p w14:paraId="5F2AA99D" w14:textId="1153FE18" w:rsidR="00D83AEF" w:rsidRPr="00D83AEF" w:rsidRDefault="00D83AEF" w:rsidP="00D83AEF">
      <w:pPr>
        <w:numPr>
          <w:ilvl w:val="0"/>
          <w:numId w:val="1"/>
        </w:numPr>
        <w:suppressAutoHyphens/>
        <w:autoSpaceDN w:val="0"/>
        <w:spacing w:after="0" w:line="240" w:lineRule="auto"/>
        <w:ind w:left="0" w:firstLine="0"/>
        <w:contextualSpacing/>
        <w:jc w:val="both"/>
        <w:textAlignment w:val="baseline"/>
        <w:rPr>
          <w:rFonts w:ascii="Times New Roman" w:eastAsia="Times New Roman" w:hAnsi="Times New Roman" w:cs="Times New Roman"/>
          <w:lang w:val="en-GB"/>
        </w:rPr>
      </w:pPr>
      <w:r w:rsidRPr="00D83AEF">
        <w:rPr>
          <w:rFonts w:ascii="Times New Roman" w:eastAsia="Times New Roman" w:hAnsi="Times New Roman" w:cs="Times New Roman"/>
          <w:i/>
          <w:lang w:val="en-GB"/>
        </w:rPr>
        <w:t xml:space="preserve">Requests </w:t>
      </w:r>
      <w:r w:rsidRPr="00D83AEF">
        <w:rPr>
          <w:rFonts w:ascii="Times New Roman" w:eastAsia="Times New Roman" w:hAnsi="Times New Roman" w:cs="Times New Roman"/>
          <w:lang w:val="en-GB"/>
        </w:rPr>
        <w:t>Parties and other donors to consider providing voluntary contributions towards implementation of the Communication Strategy and invites all Parties, Range States and other stakeholders to support its implementation with the expertise, networks, skills and resources they have at their disposal</w:t>
      </w:r>
      <w:r w:rsidR="0009499E">
        <w:rPr>
          <w:rFonts w:ascii="Times New Roman" w:eastAsia="Times New Roman" w:hAnsi="Times New Roman" w:cs="Times New Roman"/>
          <w:lang w:val="en-GB"/>
        </w:rPr>
        <w:t>;</w:t>
      </w:r>
    </w:p>
    <w:p w14:paraId="18904366" w14:textId="77777777" w:rsidR="00D83AEF" w:rsidRPr="00C707DB" w:rsidRDefault="00D83AEF" w:rsidP="00D83AEF">
      <w:pPr>
        <w:spacing w:after="0" w:line="240" w:lineRule="auto"/>
        <w:jc w:val="both"/>
        <w:rPr>
          <w:rFonts w:ascii="Times New Roman" w:hAnsi="Times New Roman" w:cs="Times New Roman"/>
          <w:lang w:val="en-GB"/>
        </w:rPr>
      </w:pPr>
    </w:p>
    <w:p w14:paraId="060E89D2" w14:textId="77777777" w:rsidR="00B4355E" w:rsidRDefault="00FE46BF" w:rsidP="00B4355E">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Requests</w:t>
      </w:r>
      <w:r w:rsidRPr="00C707DB">
        <w:rPr>
          <w:rFonts w:ascii="Times New Roman" w:hAnsi="Times New Roman" w:cs="Times New Roman"/>
        </w:rPr>
        <w:t xml:space="preserve"> all AEWA Contracting Parties, especially those which are consistently in arrears with the payment of their assessed contributions to the AEWA General Trust Fund, to ensure the payment of the outstanding contributions as soon as possible, and to liaise with the UNEP/AEWA Secretariat for any support or guidance needed to facilitate the payment process;</w:t>
      </w:r>
    </w:p>
    <w:p w14:paraId="3D3D3455" w14:textId="77777777" w:rsidR="00B4355E" w:rsidRPr="00B4355E" w:rsidRDefault="00B4355E" w:rsidP="00B4355E">
      <w:pPr>
        <w:pStyle w:val="ListParagraph"/>
        <w:rPr>
          <w:rFonts w:ascii="Times New Roman" w:hAnsi="Times New Roman" w:cs="Times New Roman"/>
          <w:i/>
        </w:rPr>
      </w:pPr>
    </w:p>
    <w:p w14:paraId="33754AF1" w14:textId="76C9F808" w:rsidR="004D2A52" w:rsidRPr="00B4355E" w:rsidRDefault="004D2A52" w:rsidP="00B4355E">
      <w:pPr>
        <w:pStyle w:val="ListParagraph"/>
        <w:numPr>
          <w:ilvl w:val="0"/>
          <w:numId w:val="1"/>
        </w:numPr>
        <w:spacing w:after="0" w:line="240" w:lineRule="auto"/>
        <w:ind w:left="0" w:firstLine="0"/>
        <w:jc w:val="both"/>
        <w:rPr>
          <w:rFonts w:ascii="Times New Roman" w:hAnsi="Times New Roman" w:cs="Times New Roman"/>
        </w:rPr>
      </w:pPr>
      <w:r w:rsidRPr="00B4355E">
        <w:rPr>
          <w:rFonts w:ascii="Times New Roman" w:hAnsi="Times New Roman" w:cs="Times New Roman"/>
          <w:i/>
        </w:rPr>
        <w:t xml:space="preserve">Encourages </w:t>
      </w:r>
      <w:r w:rsidRPr="00B4355E">
        <w:rPr>
          <w:rFonts w:ascii="Times New Roman" w:hAnsi="Times New Roman" w:cs="Times New Roman"/>
        </w:rPr>
        <w:t>developed country Parties and other Parties in a position to do so, and invites other governments, financial institutions and other partners to facilitate funding from all sources, to support and enhance the implementation by developing countries, in particular least developed countries</w:t>
      </w:r>
      <w:r w:rsidR="00AB4659" w:rsidRPr="00B4355E">
        <w:rPr>
          <w:rFonts w:ascii="Times New Roman" w:hAnsi="Times New Roman" w:cs="Times New Roman"/>
        </w:rPr>
        <w:t xml:space="preserve"> and small island developing States, as well as countries with economies in transition</w:t>
      </w:r>
      <w:r w:rsidRPr="00B4355E">
        <w:rPr>
          <w:rFonts w:ascii="Times New Roman" w:hAnsi="Times New Roman" w:cs="Times New Roman"/>
        </w:rPr>
        <w:t>, of their obligations under this Agreement, and the implementation of the AEWA Plan of Action for Africa 2012-2017;</w:t>
      </w:r>
    </w:p>
    <w:p w14:paraId="65F0B913" w14:textId="77777777" w:rsidR="00B06420" w:rsidRPr="00C707DB" w:rsidRDefault="00B06420" w:rsidP="00EA0618">
      <w:pPr>
        <w:spacing w:after="0" w:line="240" w:lineRule="auto"/>
        <w:jc w:val="both"/>
        <w:rPr>
          <w:rFonts w:ascii="Times New Roman" w:hAnsi="Times New Roman" w:cs="Times New Roman"/>
        </w:rPr>
      </w:pPr>
    </w:p>
    <w:p w14:paraId="156DF768" w14:textId="48148CF6" w:rsidR="001B0D7D" w:rsidRPr="00C707DB" w:rsidRDefault="00B03A27" w:rsidP="00EA0618">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Encourages</w:t>
      </w:r>
      <w:r w:rsidRPr="00C707DB">
        <w:rPr>
          <w:rFonts w:ascii="Times New Roman" w:hAnsi="Times New Roman" w:cs="Times New Roman"/>
        </w:rPr>
        <w:t xml:space="preserve"> </w:t>
      </w:r>
      <w:r w:rsidR="002372E4" w:rsidRPr="00C707DB">
        <w:rPr>
          <w:rFonts w:ascii="Times New Roman" w:hAnsi="Times New Roman" w:cs="Times New Roman"/>
        </w:rPr>
        <w:t xml:space="preserve">all </w:t>
      </w:r>
      <w:r w:rsidR="001B0D7D" w:rsidRPr="00C707DB">
        <w:rPr>
          <w:rFonts w:ascii="Times New Roman" w:hAnsi="Times New Roman" w:cs="Times New Roman"/>
        </w:rPr>
        <w:t>Parties to utilise platforms such as South-South</w:t>
      </w:r>
      <w:r w:rsidR="00B03AC6" w:rsidRPr="00C707DB">
        <w:rPr>
          <w:rFonts w:ascii="Times New Roman" w:hAnsi="Times New Roman" w:cs="Times New Roman"/>
        </w:rPr>
        <w:t>, North-South</w:t>
      </w:r>
      <w:r w:rsidR="001B0D7D" w:rsidRPr="00C707DB">
        <w:rPr>
          <w:rFonts w:ascii="Times New Roman" w:hAnsi="Times New Roman" w:cs="Times New Roman"/>
        </w:rPr>
        <w:t xml:space="preserve"> and triangular cooperation to enhance financial</w:t>
      </w:r>
      <w:r w:rsidR="00DF11C5" w:rsidRPr="00C707DB">
        <w:rPr>
          <w:rFonts w:ascii="Times New Roman" w:hAnsi="Times New Roman" w:cs="Times New Roman"/>
        </w:rPr>
        <w:t xml:space="preserve"> and</w:t>
      </w:r>
      <w:r w:rsidR="001B0D7D" w:rsidRPr="00C707DB">
        <w:rPr>
          <w:rFonts w:ascii="Times New Roman" w:hAnsi="Times New Roman" w:cs="Times New Roman"/>
        </w:rPr>
        <w:t xml:space="preserve"> technical support for the successful implementation of AEWA activities</w:t>
      </w:r>
      <w:r w:rsidR="00B06420" w:rsidRPr="00C707DB">
        <w:rPr>
          <w:rFonts w:ascii="Times New Roman" w:hAnsi="Times New Roman" w:cs="Times New Roman"/>
        </w:rPr>
        <w:t>;</w:t>
      </w:r>
    </w:p>
    <w:p w14:paraId="7B70F6A5" w14:textId="77777777" w:rsidR="00B06420" w:rsidRPr="00C707DB" w:rsidRDefault="00B06420" w:rsidP="00EA0618">
      <w:pPr>
        <w:spacing w:after="0" w:line="240" w:lineRule="auto"/>
        <w:jc w:val="both"/>
        <w:rPr>
          <w:rFonts w:ascii="Times New Roman" w:hAnsi="Times New Roman" w:cs="Times New Roman"/>
        </w:rPr>
      </w:pPr>
    </w:p>
    <w:p w14:paraId="36B9186A" w14:textId="28396C4C" w:rsidR="0041099F" w:rsidRPr="00C707DB" w:rsidRDefault="00B03A27" w:rsidP="00EA0618">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Requests</w:t>
      </w:r>
      <w:r w:rsidRPr="00C707DB">
        <w:rPr>
          <w:rFonts w:ascii="Times New Roman" w:hAnsi="Times New Roman" w:cs="Times New Roman"/>
        </w:rPr>
        <w:t xml:space="preserve"> </w:t>
      </w:r>
      <w:r w:rsidR="00B47366">
        <w:rPr>
          <w:rFonts w:ascii="Times New Roman" w:hAnsi="Times New Roman" w:cs="Times New Roman"/>
        </w:rPr>
        <w:t xml:space="preserve">the </w:t>
      </w:r>
      <w:r w:rsidR="0009499E">
        <w:rPr>
          <w:rFonts w:ascii="Times New Roman" w:hAnsi="Times New Roman" w:cs="Times New Roman"/>
        </w:rPr>
        <w:t>UNEP/</w:t>
      </w:r>
      <w:bookmarkStart w:id="0" w:name="_GoBack"/>
      <w:bookmarkEnd w:id="0"/>
      <w:r w:rsidR="00B47366">
        <w:rPr>
          <w:rFonts w:ascii="Times New Roman" w:hAnsi="Times New Roman" w:cs="Times New Roman"/>
        </w:rPr>
        <w:t>AEWA S</w:t>
      </w:r>
      <w:r w:rsidR="001B0D7D" w:rsidRPr="00C707DB">
        <w:rPr>
          <w:rFonts w:ascii="Times New Roman" w:hAnsi="Times New Roman" w:cs="Times New Roman"/>
        </w:rPr>
        <w:t xml:space="preserve">ecretariat to identify </w:t>
      </w:r>
      <w:r w:rsidR="00E512FD" w:rsidRPr="00C707DB">
        <w:rPr>
          <w:rFonts w:ascii="Times New Roman" w:hAnsi="Times New Roman" w:cs="Times New Roman"/>
        </w:rPr>
        <w:t xml:space="preserve">global </w:t>
      </w:r>
      <w:r w:rsidR="001B0D7D" w:rsidRPr="00C707DB">
        <w:rPr>
          <w:rFonts w:ascii="Times New Roman" w:hAnsi="Times New Roman" w:cs="Times New Roman"/>
        </w:rPr>
        <w:t xml:space="preserve">funding </w:t>
      </w:r>
      <w:r w:rsidR="00E512FD" w:rsidRPr="00C707DB">
        <w:rPr>
          <w:rFonts w:ascii="Times New Roman" w:hAnsi="Times New Roman" w:cs="Times New Roman"/>
        </w:rPr>
        <w:t xml:space="preserve">mechanisms </w:t>
      </w:r>
      <w:r w:rsidR="001B0D7D" w:rsidRPr="00C707DB">
        <w:rPr>
          <w:rFonts w:ascii="Times New Roman" w:hAnsi="Times New Roman" w:cs="Times New Roman"/>
        </w:rPr>
        <w:t>and make that information available to Parties to enhance cooperation;</w:t>
      </w:r>
    </w:p>
    <w:p w14:paraId="45249E04" w14:textId="77777777" w:rsidR="00C707DB" w:rsidRPr="00235C47" w:rsidRDefault="00C707DB" w:rsidP="00C707DB">
      <w:pPr>
        <w:pStyle w:val="ListParagraph"/>
        <w:rPr>
          <w:rFonts w:ascii="Times New Roman" w:hAnsi="Times New Roman" w:cs="Times New Roman"/>
        </w:rPr>
      </w:pPr>
    </w:p>
    <w:p w14:paraId="1E9CE992" w14:textId="346A5EDF" w:rsidR="00673E2F" w:rsidRPr="00C707DB" w:rsidRDefault="00673E2F" w:rsidP="00945001">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 xml:space="preserve">Encourages </w:t>
      </w:r>
      <w:r w:rsidRPr="00C707DB">
        <w:rPr>
          <w:rFonts w:ascii="Times New Roman" w:hAnsi="Times New Roman" w:cs="Times New Roman"/>
        </w:rPr>
        <w:t xml:space="preserve">all Parties to use innovative financing mechanisms for implementing the AEWA </w:t>
      </w:r>
      <w:r w:rsidR="00896180" w:rsidRPr="00C707DB">
        <w:rPr>
          <w:rFonts w:ascii="Times New Roman" w:hAnsi="Times New Roman" w:cs="Times New Roman"/>
        </w:rPr>
        <w:t>S</w:t>
      </w:r>
      <w:r w:rsidRPr="00C707DB">
        <w:rPr>
          <w:rFonts w:ascii="Times New Roman" w:hAnsi="Times New Roman" w:cs="Times New Roman"/>
        </w:rPr>
        <w:t>trategic Plan such as a Migratory Waterbirds Fund</w:t>
      </w:r>
      <w:r w:rsidR="00CD48B7" w:rsidRPr="00C707DB">
        <w:rPr>
          <w:rFonts w:ascii="Times New Roman" w:hAnsi="Times New Roman" w:cs="Times New Roman"/>
        </w:rPr>
        <w:t>;</w:t>
      </w:r>
    </w:p>
    <w:p w14:paraId="75EA66DB" w14:textId="5D5EB173" w:rsidR="0041099F" w:rsidRPr="00C707DB" w:rsidRDefault="0041099F" w:rsidP="00945001">
      <w:pPr>
        <w:pStyle w:val="ListParagraph"/>
        <w:spacing w:after="0" w:line="240" w:lineRule="auto"/>
        <w:ind w:left="0"/>
        <w:jc w:val="both"/>
        <w:rPr>
          <w:rFonts w:ascii="Times New Roman" w:hAnsi="Times New Roman" w:cs="Times New Roman"/>
          <w:i/>
        </w:rPr>
      </w:pPr>
    </w:p>
    <w:p w14:paraId="3C78E348" w14:textId="07B92960" w:rsidR="0041099F" w:rsidRPr="00C707DB" w:rsidRDefault="00B03A27" w:rsidP="00EA0618">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Urges</w:t>
      </w:r>
      <w:r w:rsidRPr="00C707DB">
        <w:rPr>
          <w:rFonts w:ascii="Times New Roman" w:hAnsi="Times New Roman" w:cs="Times New Roman"/>
        </w:rPr>
        <w:t xml:space="preserve"> </w:t>
      </w:r>
      <w:r w:rsidR="001B0D7D" w:rsidRPr="00C707DB">
        <w:rPr>
          <w:rFonts w:ascii="Times New Roman" w:hAnsi="Times New Roman" w:cs="Times New Roman"/>
        </w:rPr>
        <w:t xml:space="preserve">Parties to incorporate </w:t>
      </w:r>
      <w:r w:rsidR="000014C9" w:rsidRPr="00C707DB">
        <w:rPr>
          <w:rFonts w:ascii="Times New Roman" w:hAnsi="Times New Roman" w:cs="Times New Roman"/>
        </w:rPr>
        <w:t>measures</w:t>
      </w:r>
      <w:r w:rsidR="009032EE" w:rsidRPr="00C707DB">
        <w:rPr>
          <w:rFonts w:ascii="Times New Roman" w:hAnsi="Times New Roman" w:cs="Times New Roman"/>
        </w:rPr>
        <w:t xml:space="preserve"> to implement this Agreement</w:t>
      </w:r>
      <w:r w:rsidR="0078378B" w:rsidRPr="00C707DB">
        <w:rPr>
          <w:rFonts w:ascii="Times New Roman" w:hAnsi="Times New Roman" w:cs="Times New Roman"/>
        </w:rPr>
        <w:t xml:space="preserve"> at the national or subnational level</w:t>
      </w:r>
      <w:r w:rsidR="001B0D7D" w:rsidRPr="00C707DB">
        <w:rPr>
          <w:rFonts w:ascii="Times New Roman" w:hAnsi="Times New Roman" w:cs="Times New Roman"/>
        </w:rPr>
        <w:t xml:space="preserve"> into their national plans and strategies such as the National biodiversity Strategies and </w:t>
      </w:r>
      <w:r w:rsidR="009C1DDC" w:rsidRPr="00C707DB">
        <w:rPr>
          <w:rFonts w:ascii="Times New Roman" w:hAnsi="Times New Roman" w:cs="Times New Roman"/>
        </w:rPr>
        <w:t>A</w:t>
      </w:r>
      <w:r w:rsidR="001B0D7D" w:rsidRPr="00C707DB">
        <w:rPr>
          <w:rFonts w:ascii="Times New Roman" w:hAnsi="Times New Roman" w:cs="Times New Roman"/>
        </w:rPr>
        <w:t xml:space="preserve">ction </w:t>
      </w:r>
      <w:r w:rsidR="009C1DDC" w:rsidRPr="00C707DB">
        <w:rPr>
          <w:rFonts w:ascii="Times New Roman" w:hAnsi="Times New Roman" w:cs="Times New Roman"/>
        </w:rPr>
        <w:t>P</w:t>
      </w:r>
      <w:r w:rsidR="001B0D7D" w:rsidRPr="00C707DB">
        <w:rPr>
          <w:rFonts w:ascii="Times New Roman" w:hAnsi="Times New Roman" w:cs="Times New Roman"/>
        </w:rPr>
        <w:t>lans</w:t>
      </w:r>
      <w:r w:rsidR="009C1DDC" w:rsidRPr="00C707DB">
        <w:rPr>
          <w:rFonts w:ascii="Times New Roman" w:hAnsi="Times New Roman" w:cs="Times New Roman"/>
        </w:rPr>
        <w:t xml:space="preserve"> (NBSAPs)</w:t>
      </w:r>
      <w:r w:rsidR="001B0D7D" w:rsidRPr="00C707DB">
        <w:rPr>
          <w:rFonts w:ascii="Times New Roman" w:hAnsi="Times New Roman" w:cs="Times New Roman"/>
        </w:rPr>
        <w:t xml:space="preserve"> to increase visibility and enhance consideration and recognition when setting national priorities eligible for national budget allocations</w:t>
      </w:r>
      <w:r w:rsidR="00616668" w:rsidRPr="00C707DB">
        <w:rPr>
          <w:rFonts w:ascii="Times New Roman" w:hAnsi="Times New Roman" w:cs="Times New Roman"/>
        </w:rPr>
        <w:t>;</w:t>
      </w:r>
    </w:p>
    <w:p w14:paraId="1E987538" w14:textId="77777777" w:rsidR="00CC109C" w:rsidRPr="00235C47" w:rsidRDefault="00CC109C" w:rsidP="00235C47">
      <w:pPr>
        <w:pStyle w:val="ListParagraph"/>
        <w:rPr>
          <w:rFonts w:ascii="Times New Roman" w:hAnsi="Times New Roman" w:cs="Times New Roman"/>
        </w:rPr>
      </w:pPr>
    </w:p>
    <w:p w14:paraId="3D98966C" w14:textId="7D32FDA4" w:rsidR="00CC109C" w:rsidRPr="00C707DB" w:rsidRDefault="00CC109C" w:rsidP="00CC109C">
      <w:pPr>
        <w:pStyle w:val="ListParagraph"/>
        <w:numPr>
          <w:ilvl w:val="0"/>
          <w:numId w:val="1"/>
        </w:numPr>
        <w:spacing w:after="0" w:line="240" w:lineRule="auto"/>
        <w:ind w:left="0" w:firstLine="0"/>
        <w:jc w:val="both"/>
        <w:rPr>
          <w:rFonts w:ascii="Times New Roman" w:hAnsi="Times New Roman" w:cs="Times New Roman"/>
        </w:rPr>
      </w:pPr>
      <w:r w:rsidRPr="00235C47">
        <w:rPr>
          <w:rFonts w:ascii="Times New Roman" w:hAnsi="Times New Roman" w:cs="Times New Roman"/>
          <w:i/>
        </w:rPr>
        <w:t>Urges</w:t>
      </w:r>
      <w:r w:rsidRPr="00C707DB">
        <w:rPr>
          <w:rFonts w:ascii="Times New Roman" w:hAnsi="Times New Roman" w:cs="Times New Roman"/>
        </w:rPr>
        <w:t xml:space="preserve"> Parties to enhance synergies in their respective countries between biodiversity</w:t>
      </w:r>
      <w:r w:rsidR="00896180" w:rsidRPr="00C707DB">
        <w:rPr>
          <w:rFonts w:ascii="Times New Roman" w:hAnsi="Times New Roman" w:cs="Times New Roman"/>
        </w:rPr>
        <w:t>-</w:t>
      </w:r>
      <w:r w:rsidRPr="00C707DB">
        <w:rPr>
          <w:rFonts w:ascii="Times New Roman" w:hAnsi="Times New Roman" w:cs="Times New Roman"/>
        </w:rPr>
        <w:t>related conventions to facilitate information sharing on potential funding opportunities and sharing of financial resources such as the Desertification Fund, Green Climate Fund, the Adaptation Fund,</w:t>
      </w:r>
      <w:r w:rsidR="0007429E" w:rsidRPr="00C707DB">
        <w:rPr>
          <w:rFonts w:ascii="Times New Roman" w:hAnsi="Times New Roman" w:cs="Times New Roman"/>
        </w:rPr>
        <w:t xml:space="preserve"> and</w:t>
      </w:r>
      <w:r w:rsidRPr="00C707DB">
        <w:rPr>
          <w:rFonts w:ascii="Times New Roman" w:hAnsi="Times New Roman" w:cs="Times New Roman"/>
        </w:rPr>
        <w:t xml:space="preserve"> the Global Environmental Facility to enable efficient use of resources</w:t>
      </w:r>
      <w:r w:rsidR="0009499E">
        <w:rPr>
          <w:rFonts w:ascii="Times New Roman" w:hAnsi="Times New Roman" w:cs="Times New Roman"/>
        </w:rPr>
        <w:t>;</w:t>
      </w:r>
      <w:r w:rsidRPr="00C707DB">
        <w:rPr>
          <w:rFonts w:ascii="Times New Roman" w:hAnsi="Times New Roman" w:cs="Times New Roman"/>
        </w:rPr>
        <w:t xml:space="preserve"> </w:t>
      </w:r>
    </w:p>
    <w:p w14:paraId="1B8D80F2" w14:textId="77777777" w:rsidR="00CC109C" w:rsidRPr="00C707DB" w:rsidRDefault="00CC109C" w:rsidP="00235C47">
      <w:pPr>
        <w:pStyle w:val="ListParagraph"/>
        <w:spacing w:after="0" w:line="240" w:lineRule="auto"/>
        <w:ind w:left="0"/>
        <w:jc w:val="both"/>
        <w:rPr>
          <w:rFonts w:ascii="Times New Roman" w:hAnsi="Times New Roman" w:cs="Times New Roman"/>
        </w:rPr>
      </w:pPr>
    </w:p>
    <w:p w14:paraId="010A9CA6" w14:textId="5D78FEEE" w:rsidR="001B0D7D" w:rsidRPr="00C707DB" w:rsidRDefault="006B1AAC" w:rsidP="00EA0618">
      <w:pPr>
        <w:pStyle w:val="ListParagraph"/>
        <w:numPr>
          <w:ilvl w:val="0"/>
          <w:numId w:val="1"/>
        </w:numPr>
        <w:spacing w:after="0" w:line="240" w:lineRule="auto"/>
        <w:ind w:left="0" w:firstLine="0"/>
        <w:jc w:val="both"/>
        <w:rPr>
          <w:rFonts w:ascii="Times New Roman" w:hAnsi="Times New Roman" w:cs="Times New Roman"/>
        </w:rPr>
      </w:pPr>
      <w:r w:rsidRPr="00C707DB">
        <w:rPr>
          <w:rFonts w:ascii="Times New Roman" w:hAnsi="Times New Roman" w:cs="Times New Roman"/>
          <w:i/>
        </w:rPr>
        <w:t xml:space="preserve">Urges </w:t>
      </w:r>
      <w:r w:rsidRPr="00C707DB">
        <w:rPr>
          <w:rFonts w:ascii="Times New Roman" w:hAnsi="Times New Roman" w:cs="Times New Roman"/>
        </w:rPr>
        <w:t>Contracting Parties to report on the progress of implementing this resolution through their national reports to each Meeting of the Parties</w:t>
      </w:r>
      <w:r w:rsidR="00616668" w:rsidRPr="00C707DB">
        <w:rPr>
          <w:rFonts w:ascii="Times New Roman" w:hAnsi="Times New Roman" w:cs="Times New Roman"/>
        </w:rPr>
        <w:t>.</w:t>
      </w:r>
    </w:p>
    <w:p w14:paraId="165A7017" w14:textId="77777777" w:rsidR="00806D0D" w:rsidRPr="00235C47" w:rsidRDefault="00806D0D" w:rsidP="00235C47">
      <w:pPr>
        <w:pStyle w:val="ListParagraph"/>
        <w:rPr>
          <w:rFonts w:ascii="Times New Roman" w:hAnsi="Times New Roman" w:cs="Times New Roman"/>
        </w:rPr>
      </w:pPr>
    </w:p>
    <w:p w14:paraId="6D77573B" w14:textId="5456A890" w:rsidR="00806D0D" w:rsidRPr="00EA0618" w:rsidRDefault="00806D0D" w:rsidP="00D83AEF">
      <w:pPr>
        <w:pStyle w:val="ListParagraph"/>
        <w:spacing w:after="0" w:line="240" w:lineRule="auto"/>
        <w:ind w:left="0"/>
        <w:jc w:val="both"/>
        <w:rPr>
          <w:rFonts w:ascii="Times New Roman" w:hAnsi="Times New Roman" w:cs="Times New Roman"/>
        </w:rPr>
      </w:pPr>
    </w:p>
    <w:sectPr w:rsidR="00806D0D" w:rsidRPr="00EA0618" w:rsidSect="00EA0618">
      <w:headerReference w:type="default" r:id="rId10"/>
      <w:footerReference w:type="default" r:id="rId11"/>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359F" w14:textId="77777777" w:rsidR="009E1767" w:rsidRDefault="009E1767" w:rsidP="00EA0618">
      <w:pPr>
        <w:spacing w:after="0" w:line="240" w:lineRule="auto"/>
      </w:pPr>
      <w:r>
        <w:separator/>
      </w:r>
    </w:p>
  </w:endnote>
  <w:endnote w:type="continuationSeparator" w:id="0">
    <w:p w14:paraId="5B04907E" w14:textId="77777777" w:rsidR="009E1767" w:rsidRDefault="009E1767" w:rsidP="00EA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8BF5" w14:textId="7D5D7247" w:rsidR="00EA0618" w:rsidRPr="00EA0618" w:rsidRDefault="00EA0618">
    <w:pPr>
      <w:pStyle w:val="Footer"/>
      <w:jc w:val="center"/>
      <w:rPr>
        <w:rFonts w:ascii="Times New Roman" w:hAnsi="Times New Roman" w:cs="Times New Roman"/>
        <w:sz w:val="20"/>
        <w:szCs w:val="20"/>
      </w:rPr>
    </w:pPr>
  </w:p>
  <w:p w14:paraId="253FCD95" w14:textId="77777777" w:rsidR="00EA0618" w:rsidRDefault="00EA0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85410"/>
      <w:docPartObj>
        <w:docPartGallery w:val="Page Numbers (Bottom of Page)"/>
        <w:docPartUnique/>
      </w:docPartObj>
    </w:sdtPr>
    <w:sdtEndPr>
      <w:rPr>
        <w:rFonts w:ascii="Times New Roman" w:hAnsi="Times New Roman" w:cs="Times New Roman"/>
        <w:noProof/>
        <w:sz w:val="20"/>
        <w:szCs w:val="20"/>
      </w:rPr>
    </w:sdtEndPr>
    <w:sdtContent>
      <w:p w14:paraId="7CDE50F1" w14:textId="77777777" w:rsidR="00EA0618" w:rsidRPr="00EA0618" w:rsidRDefault="00EA0618">
        <w:pPr>
          <w:pStyle w:val="Footer"/>
          <w:jc w:val="center"/>
          <w:rPr>
            <w:rFonts w:ascii="Times New Roman" w:hAnsi="Times New Roman" w:cs="Times New Roman"/>
            <w:sz w:val="20"/>
            <w:szCs w:val="20"/>
          </w:rPr>
        </w:pPr>
        <w:r w:rsidRPr="00EA0618">
          <w:rPr>
            <w:rFonts w:ascii="Times New Roman" w:hAnsi="Times New Roman" w:cs="Times New Roman"/>
            <w:sz w:val="20"/>
            <w:szCs w:val="20"/>
          </w:rPr>
          <w:fldChar w:fldCharType="begin"/>
        </w:r>
        <w:r w:rsidRPr="00EA0618">
          <w:rPr>
            <w:rFonts w:ascii="Times New Roman" w:hAnsi="Times New Roman" w:cs="Times New Roman"/>
            <w:sz w:val="20"/>
            <w:szCs w:val="20"/>
          </w:rPr>
          <w:instrText xml:space="preserve"> PAGE   \* MERGEFORMAT </w:instrText>
        </w:r>
        <w:r w:rsidRPr="00EA0618">
          <w:rPr>
            <w:rFonts w:ascii="Times New Roman" w:hAnsi="Times New Roman" w:cs="Times New Roman"/>
            <w:sz w:val="20"/>
            <w:szCs w:val="20"/>
          </w:rPr>
          <w:fldChar w:fldCharType="separate"/>
        </w:r>
        <w:r w:rsidR="0009499E">
          <w:rPr>
            <w:rFonts w:ascii="Times New Roman" w:hAnsi="Times New Roman" w:cs="Times New Roman"/>
            <w:noProof/>
            <w:sz w:val="20"/>
            <w:szCs w:val="20"/>
          </w:rPr>
          <w:t>2</w:t>
        </w:r>
        <w:r w:rsidRPr="00EA0618">
          <w:rPr>
            <w:rFonts w:ascii="Times New Roman" w:hAnsi="Times New Roman" w:cs="Times New Roman"/>
            <w:noProof/>
            <w:sz w:val="20"/>
            <w:szCs w:val="20"/>
          </w:rPr>
          <w:fldChar w:fldCharType="end"/>
        </w:r>
      </w:p>
    </w:sdtContent>
  </w:sdt>
  <w:p w14:paraId="77D43ACA" w14:textId="77777777" w:rsidR="00EA0618" w:rsidRDefault="00EA0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BD1E" w14:textId="77777777" w:rsidR="009E1767" w:rsidRDefault="009E1767" w:rsidP="00EA0618">
      <w:pPr>
        <w:spacing w:after="0" w:line="240" w:lineRule="auto"/>
      </w:pPr>
      <w:r>
        <w:separator/>
      </w:r>
    </w:p>
  </w:footnote>
  <w:footnote w:type="continuationSeparator" w:id="0">
    <w:p w14:paraId="222B7520" w14:textId="77777777" w:rsidR="009E1767" w:rsidRDefault="009E1767" w:rsidP="00EA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30203" w:rsidRPr="00830203" w14:paraId="14D87EE3" w14:textId="77777777" w:rsidTr="001551BD">
      <w:trPr>
        <w:trHeight w:val="1256"/>
      </w:trPr>
      <w:tc>
        <w:tcPr>
          <w:tcW w:w="1985" w:type="dxa"/>
          <w:shd w:val="clear" w:color="auto" w:fill="auto"/>
          <w:tcMar>
            <w:top w:w="0" w:type="dxa"/>
            <w:left w:w="108" w:type="dxa"/>
            <w:bottom w:w="0" w:type="dxa"/>
            <w:right w:w="108" w:type="dxa"/>
          </w:tcMar>
        </w:tcPr>
        <w:p w14:paraId="02E91911" w14:textId="77777777" w:rsidR="00830203" w:rsidRPr="00830203" w:rsidRDefault="00830203" w:rsidP="00830203">
          <w:pPr>
            <w:suppressAutoHyphens/>
            <w:autoSpaceDN w:val="0"/>
            <w:spacing w:after="0" w:line="240" w:lineRule="auto"/>
            <w:textAlignment w:val="baseline"/>
            <w:rPr>
              <w:rFonts w:ascii="Times New Roman" w:eastAsia="Times New Roman" w:hAnsi="Times New Roman" w:cs="Times New Roman"/>
              <w:sz w:val="24"/>
              <w:szCs w:val="24"/>
              <w:lang w:val="en-US"/>
            </w:rPr>
          </w:pPr>
          <w:r w:rsidRPr="00830203">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690F5211" wp14:editId="0BCC57A8">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43734D29" w14:textId="77777777" w:rsidR="00830203" w:rsidRPr="00830203" w:rsidRDefault="00830203" w:rsidP="00830203">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830203">
            <w:rPr>
              <w:rFonts w:ascii="Times New Roman" w:eastAsia="Times New Roman" w:hAnsi="Times New Roman" w:cs="Times New Roman"/>
              <w:i/>
              <w:caps/>
              <w:lang w:val="en-US"/>
            </w:rPr>
            <w:t xml:space="preserve">Agreement on the Conservation of </w:t>
          </w:r>
        </w:p>
        <w:p w14:paraId="3963E947" w14:textId="77777777" w:rsidR="00830203" w:rsidRPr="00830203" w:rsidRDefault="00830203" w:rsidP="00830203">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830203">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48F908EE" w14:textId="77777777" w:rsidR="00830203" w:rsidRPr="00830203" w:rsidRDefault="00830203" w:rsidP="00830203">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830203">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394B76B6" wp14:editId="1F16042D">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0203" w:rsidRPr="00830203" w14:paraId="64683363" w14:textId="77777777" w:rsidTr="001551BD">
      <w:tc>
        <w:tcPr>
          <w:tcW w:w="9639" w:type="dxa"/>
          <w:gridSpan w:val="3"/>
          <w:shd w:val="clear" w:color="auto" w:fill="auto"/>
          <w:tcMar>
            <w:top w:w="0" w:type="dxa"/>
            <w:left w:w="108" w:type="dxa"/>
            <w:bottom w:w="0" w:type="dxa"/>
            <w:right w:w="108" w:type="dxa"/>
          </w:tcMar>
        </w:tcPr>
        <w:p w14:paraId="50887792" w14:textId="77777777" w:rsidR="00830203" w:rsidRPr="00830203" w:rsidRDefault="00830203" w:rsidP="00830203">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830203">
            <w:rPr>
              <w:rFonts w:ascii="Times New Roman" w:eastAsia="Times New Roman" w:hAnsi="Times New Roman" w:cs="Times New Roman"/>
              <w:b/>
              <w:bCs/>
              <w:sz w:val="26"/>
              <w:szCs w:val="26"/>
              <w:lang w:val="en-US"/>
            </w:rPr>
            <w:t>6</w:t>
          </w:r>
          <w:r w:rsidRPr="00830203">
            <w:rPr>
              <w:rFonts w:ascii="Times New Roman" w:eastAsia="Times New Roman" w:hAnsi="Times New Roman" w:cs="Times New Roman"/>
              <w:b/>
              <w:bCs/>
              <w:sz w:val="26"/>
              <w:szCs w:val="26"/>
              <w:vertAlign w:val="superscript"/>
              <w:lang w:val="en-US"/>
            </w:rPr>
            <w:t>th</w:t>
          </w:r>
          <w:r w:rsidRPr="00830203">
            <w:rPr>
              <w:rFonts w:ascii="Times New Roman" w:eastAsia="Times New Roman" w:hAnsi="Times New Roman" w:cs="Times New Roman"/>
              <w:b/>
              <w:bCs/>
              <w:sz w:val="26"/>
              <w:szCs w:val="26"/>
              <w:lang w:val="en-US"/>
            </w:rPr>
            <w:t xml:space="preserve"> </w:t>
          </w:r>
          <w:r w:rsidRPr="00830203">
            <w:rPr>
              <w:rFonts w:ascii="Times New Roman" w:eastAsia="Times New Roman" w:hAnsi="Times New Roman" w:cs="Times New Roman"/>
              <w:b/>
              <w:bCs/>
              <w:caps/>
              <w:sz w:val="26"/>
              <w:szCs w:val="26"/>
              <w:lang w:val="en-GB"/>
            </w:rPr>
            <w:t>Session of the Meeting of the Parties</w:t>
          </w:r>
        </w:p>
        <w:p w14:paraId="1E600338" w14:textId="77777777" w:rsidR="00830203" w:rsidRPr="00830203" w:rsidRDefault="00830203" w:rsidP="00830203">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830203">
            <w:rPr>
              <w:rFonts w:ascii="Times New Roman" w:eastAsia="Times New Roman" w:hAnsi="Times New Roman" w:cs="Times New Roman"/>
              <w:i/>
              <w:iCs/>
              <w:sz w:val="24"/>
              <w:szCs w:val="24"/>
              <w:lang w:val="en-US"/>
            </w:rPr>
            <w:t>9-14 November 2015, Bonn, Germany</w:t>
          </w:r>
        </w:p>
      </w:tc>
    </w:tr>
    <w:tr w:rsidR="00830203" w:rsidRPr="00830203" w14:paraId="65A79516"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C885813" w14:textId="77777777" w:rsidR="00830203" w:rsidRPr="00830203" w:rsidRDefault="00830203" w:rsidP="00830203">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830203">
            <w:rPr>
              <w:rFonts w:ascii="Times New Roman" w:eastAsia="Times New Roman" w:hAnsi="Times New Roman" w:cs="Times New Roman"/>
              <w:i/>
              <w:sz w:val="24"/>
              <w:szCs w:val="24"/>
              <w:lang w:val="en-GB"/>
            </w:rPr>
            <w:t>“Making flyway conservation happen”</w:t>
          </w:r>
        </w:p>
      </w:tc>
    </w:tr>
  </w:tbl>
  <w:p w14:paraId="3773BF3E" w14:textId="77777777" w:rsidR="00EA0618" w:rsidRPr="00EA0618" w:rsidRDefault="00EA0618" w:rsidP="00EA0618">
    <w:pPr>
      <w:suppressAutoHyphens/>
      <w:autoSpaceDN w:val="0"/>
      <w:spacing w:after="0" w:line="240" w:lineRule="auto"/>
      <w:textAlignment w:val="baseline"/>
      <w:rPr>
        <w:rFonts w:ascii="Times New Roman" w:eastAsia="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B3C1" w14:textId="77777777" w:rsidR="00EA0618" w:rsidRPr="00EA0618" w:rsidRDefault="00EA0618" w:rsidP="00EA0618">
    <w:pPr>
      <w:suppressAutoHyphens/>
      <w:autoSpaceDN w:val="0"/>
      <w:spacing w:after="0" w:line="240" w:lineRule="auto"/>
      <w:textAlignment w:val="baseline"/>
      <w:rPr>
        <w:rFonts w:ascii="Times New Roman" w:eastAsia="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39D"/>
    <w:multiLevelType w:val="hybridMultilevel"/>
    <w:tmpl w:val="085055B2"/>
    <w:lvl w:ilvl="0" w:tplc="087A8F7A">
      <w:start w:val="1"/>
      <w:numFmt w:val="decimal"/>
      <w:lvlText w:val="%1."/>
      <w:lvlJc w:val="left"/>
      <w:pPr>
        <w:ind w:left="644"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401215A"/>
    <w:multiLevelType w:val="hybridMultilevel"/>
    <w:tmpl w:val="FF9E183C"/>
    <w:lvl w:ilvl="0" w:tplc="06EE24B0">
      <w:start w:val="1"/>
      <w:numFmt w:val="decimal"/>
      <w:lvlText w:val="%1."/>
      <w:lvlJc w:val="left"/>
      <w:pPr>
        <w:ind w:left="404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24"/>
    <w:rsid w:val="00000A2D"/>
    <w:rsid w:val="000014C9"/>
    <w:rsid w:val="00001878"/>
    <w:rsid w:val="000019AB"/>
    <w:rsid w:val="00003787"/>
    <w:rsid w:val="00011875"/>
    <w:rsid w:val="000126F8"/>
    <w:rsid w:val="00012BFF"/>
    <w:rsid w:val="000136B8"/>
    <w:rsid w:val="0001402A"/>
    <w:rsid w:val="000146EA"/>
    <w:rsid w:val="000154C2"/>
    <w:rsid w:val="00016D47"/>
    <w:rsid w:val="000171C0"/>
    <w:rsid w:val="00017DD5"/>
    <w:rsid w:val="00020874"/>
    <w:rsid w:val="000216D3"/>
    <w:rsid w:val="00023A42"/>
    <w:rsid w:val="00025680"/>
    <w:rsid w:val="0002735C"/>
    <w:rsid w:val="00030212"/>
    <w:rsid w:val="00030879"/>
    <w:rsid w:val="00031CE9"/>
    <w:rsid w:val="00031EB6"/>
    <w:rsid w:val="00032488"/>
    <w:rsid w:val="00032EB0"/>
    <w:rsid w:val="00032EFB"/>
    <w:rsid w:val="000332FE"/>
    <w:rsid w:val="000338ED"/>
    <w:rsid w:val="00034F3B"/>
    <w:rsid w:val="00035D4C"/>
    <w:rsid w:val="00037B5D"/>
    <w:rsid w:val="00040E46"/>
    <w:rsid w:val="00041651"/>
    <w:rsid w:val="00042F1A"/>
    <w:rsid w:val="00044E53"/>
    <w:rsid w:val="0005037F"/>
    <w:rsid w:val="0005108A"/>
    <w:rsid w:val="00052857"/>
    <w:rsid w:val="00053C3D"/>
    <w:rsid w:val="00053DEC"/>
    <w:rsid w:val="00054030"/>
    <w:rsid w:val="00055254"/>
    <w:rsid w:val="00056C08"/>
    <w:rsid w:val="000578D9"/>
    <w:rsid w:val="00060CAF"/>
    <w:rsid w:val="00060EEF"/>
    <w:rsid w:val="00063AEC"/>
    <w:rsid w:val="000647D2"/>
    <w:rsid w:val="000655B1"/>
    <w:rsid w:val="000660E8"/>
    <w:rsid w:val="00066C80"/>
    <w:rsid w:val="00070725"/>
    <w:rsid w:val="00073E68"/>
    <w:rsid w:val="0007429E"/>
    <w:rsid w:val="0007535B"/>
    <w:rsid w:val="0007595C"/>
    <w:rsid w:val="00075B4B"/>
    <w:rsid w:val="000764E1"/>
    <w:rsid w:val="000808EE"/>
    <w:rsid w:val="000819BC"/>
    <w:rsid w:val="000838A4"/>
    <w:rsid w:val="00084546"/>
    <w:rsid w:val="00084692"/>
    <w:rsid w:val="00084E3B"/>
    <w:rsid w:val="00090500"/>
    <w:rsid w:val="00090BC2"/>
    <w:rsid w:val="00091AF5"/>
    <w:rsid w:val="0009468E"/>
    <w:rsid w:val="0009499E"/>
    <w:rsid w:val="0009707D"/>
    <w:rsid w:val="00097B89"/>
    <w:rsid w:val="000A112F"/>
    <w:rsid w:val="000A15D5"/>
    <w:rsid w:val="000A416D"/>
    <w:rsid w:val="000A5468"/>
    <w:rsid w:val="000A6372"/>
    <w:rsid w:val="000A6B93"/>
    <w:rsid w:val="000B2B31"/>
    <w:rsid w:val="000B4E87"/>
    <w:rsid w:val="000B6D4B"/>
    <w:rsid w:val="000B7846"/>
    <w:rsid w:val="000C08AC"/>
    <w:rsid w:val="000C1BA3"/>
    <w:rsid w:val="000C6B1C"/>
    <w:rsid w:val="000D0133"/>
    <w:rsid w:val="000D11D2"/>
    <w:rsid w:val="000D17E5"/>
    <w:rsid w:val="000D2DBF"/>
    <w:rsid w:val="000D4E18"/>
    <w:rsid w:val="000D557A"/>
    <w:rsid w:val="000D62DA"/>
    <w:rsid w:val="000E1C39"/>
    <w:rsid w:val="000E2317"/>
    <w:rsid w:val="000E2F2F"/>
    <w:rsid w:val="000E5347"/>
    <w:rsid w:val="000E56D8"/>
    <w:rsid w:val="000E737A"/>
    <w:rsid w:val="000F0096"/>
    <w:rsid w:val="000F022E"/>
    <w:rsid w:val="000F141F"/>
    <w:rsid w:val="000F41F7"/>
    <w:rsid w:val="000F4C95"/>
    <w:rsid w:val="000F590C"/>
    <w:rsid w:val="001007D6"/>
    <w:rsid w:val="001022F2"/>
    <w:rsid w:val="00102D3F"/>
    <w:rsid w:val="0010306F"/>
    <w:rsid w:val="00104663"/>
    <w:rsid w:val="00107365"/>
    <w:rsid w:val="00107610"/>
    <w:rsid w:val="00107A9F"/>
    <w:rsid w:val="00111482"/>
    <w:rsid w:val="00114CB0"/>
    <w:rsid w:val="0011581B"/>
    <w:rsid w:val="001160BE"/>
    <w:rsid w:val="001169D6"/>
    <w:rsid w:val="00117F3C"/>
    <w:rsid w:val="001217AD"/>
    <w:rsid w:val="00123017"/>
    <w:rsid w:val="0012344B"/>
    <w:rsid w:val="001239E2"/>
    <w:rsid w:val="00123BFE"/>
    <w:rsid w:val="00124715"/>
    <w:rsid w:val="00125844"/>
    <w:rsid w:val="001258DA"/>
    <w:rsid w:val="0012645C"/>
    <w:rsid w:val="00127B02"/>
    <w:rsid w:val="001312C9"/>
    <w:rsid w:val="00132F2B"/>
    <w:rsid w:val="0013413D"/>
    <w:rsid w:val="001343F8"/>
    <w:rsid w:val="00135403"/>
    <w:rsid w:val="0013655C"/>
    <w:rsid w:val="00136C04"/>
    <w:rsid w:val="00137B16"/>
    <w:rsid w:val="0014157C"/>
    <w:rsid w:val="001415AB"/>
    <w:rsid w:val="00141ECC"/>
    <w:rsid w:val="0014337B"/>
    <w:rsid w:val="00145D31"/>
    <w:rsid w:val="00147974"/>
    <w:rsid w:val="00147A02"/>
    <w:rsid w:val="00150AC8"/>
    <w:rsid w:val="001515AE"/>
    <w:rsid w:val="00151F0D"/>
    <w:rsid w:val="00151F78"/>
    <w:rsid w:val="00154A50"/>
    <w:rsid w:val="00155C9A"/>
    <w:rsid w:val="00156E28"/>
    <w:rsid w:val="00162F3C"/>
    <w:rsid w:val="00164976"/>
    <w:rsid w:val="00164A3E"/>
    <w:rsid w:val="00165F57"/>
    <w:rsid w:val="001663D9"/>
    <w:rsid w:val="00167DB6"/>
    <w:rsid w:val="00171E07"/>
    <w:rsid w:val="0017284E"/>
    <w:rsid w:val="001728EC"/>
    <w:rsid w:val="00174B4D"/>
    <w:rsid w:val="00174B91"/>
    <w:rsid w:val="001803E4"/>
    <w:rsid w:val="00182318"/>
    <w:rsid w:val="001849B7"/>
    <w:rsid w:val="00185E7E"/>
    <w:rsid w:val="00186CDC"/>
    <w:rsid w:val="00187E1E"/>
    <w:rsid w:val="00190DAB"/>
    <w:rsid w:val="001919B9"/>
    <w:rsid w:val="00192C69"/>
    <w:rsid w:val="0019300C"/>
    <w:rsid w:val="0019703C"/>
    <w:rsid w:val="00197258"/>
    <w:rsid w:val="001A1156"/>
    <w:rsid w:val="001A27FD"/>
    <w:rsid w:val="001A2D47"/>
    <w:rsid w:val="001A300E"/>
    <w:rsid w:val="001A4C1C"/>
    <w:rsid w:val="001B05D0"/>
    <w:rsid w:val="001B0D7D"/>
    <w:rsid w:val="001B36CD"/>
    <w:rsid w:val="001B4B14"/>
    <w:rsid w:val="001B6E2A"/>
    <w:rsid w:val="001C03BB"/>
    <w:rsid w:val="001C2CAB"/>
    <w:rsid w:val="001C2F0E"/>
    <w:rsid w:val="001C6489"/>
    <w:rsid w:val="001C6BA9"/>
    <w:rsid w:val="001C7214"/>
    <w:rsid w:val="001C769C"/>
    <w:rsid w:val="001D0959"/>
    <w:rsid w:val="001D1822"/>
    <w:rsid w:val="001D210B"/>
    <w:rsid w:val="001D2339"/>
    <w:rsid w:val="001D3176"/>
    <w:rsid w:val="001D5008"/>
    <w:rsid w:val="001D54F4"/>
    <w:rsid w:val="001D6626"/>
    <w:rsid w:val="001D6AAB"/>
    <w:rsid w:val="001D75A4"/>
    <w:rsid w:val="001E20EA"/>
    <w:rsid w:val="001E22DE"/>
    <w:rsid w:val="001E2475"/>
    <w:rsid w:val="001E39C1"/>
    <w:rsid w:val="001E3EBB"/>
    <w:rsid w:val="001E42E9"/>
    <w:rsid w:val="001E435F"/>
    <w:rsid w:val="001E500C"/>
    <w:rsid w:val="001F184F"/>
    <w:rsid w:val="001F5DA3"/>
    <w:rsid w:val="001F7539"/>
    <w:rsid w:val="0020038C"/>
    <w:rsid w:val="0020095B"/>
    <w:rsid w:val="0020560D"/>
    <w:rsid w:val="00205787"/>
    <w:rsid w:val="00205B4B"/>
    <w:rsid w:val="0020657A"/>
    <w:rsid w:val="00207A53"/>
    <w:rsid w:val="0021061F"/>
    <w:rsid w:val="00212026"/>
    <w:rsid w:val="002130A0"/>
    <w:rsid w:val="002137B4"/>
    <w:rsid w:val="00221732"/>
    <w:rsid w:val="00223FBA"/>
    <w:rsid w:val="00224E16"/>
    <w:rsid w:val="002257F0"/>
    <w:rsid w:val="00226770"/>
    <w:rsid w:val="00226FB9"/>
    <w:rsid w:val="00230459"/>
    <w:rsid w:val="00230873"/>
    <w:rsid w:val="00230ACF"/>
    <w:rsid w:val="0023428A"/>
    <w:rsid w:val="0023470A"/>
    <w:rsid w:val="0023502D"/>
    <w:rsid w:val="00235054"/>
    <w:rsid w:val="00235440"/>
    <w:rsid w:val="00235C47"/>
    <w:rsid w:val="00235F14"/>
    <w:rsid w:val="002372E4"/>
    <w:rsid w:val="00241794"/>
    <w:rsid w:val="0024234A"/>
    <w:rsid w:val="00243CFA"/>
    <w:rsid w:val="0024597F"/>
    <w:rsid w:val="00251509"/>
    <w:rsid w:val="00257E39"/>
    <w:rsid w:val="00260115"/>
    <w:rsid w:val="00262B6C"/>
    <w:rsid w:val="0026663B"/>
    <w:rsid w:val="00267403"/>
    <w:rsid w:val="00267A58"/>
    <w:rsid w:val="00270C17"/>
    <w:rsid w:val="00271E6D"/>
    <w:rsid w:val="00272D71"/>
    <w:rsid w:val="00273BE1"/>
    <w:rsid w:val="002740D0"/>
    <w:rsid w:val="0027499F"/>
    <w:rsid w:val="00275618"/>
    <w:rsid w:val="00275EC3"/>
    <w:rsid w:val="00276CDF"/>
    <w:rsid w:val="0028036D"/>
    <w:rsid w:val="002807D7"/>
    <w:rsid w:val="00281977"/>
    <w:rsid w:val="00281A8D"/>
    <w:rsid w:val="00282C9D"/>
    <w:rsid w:val="00283D81"/>
    <w:rsid w:val="00284F34"/>
    <w:rsid w:val="00286A7C"/>
    <w:rsid w:val="00291EB7"/>
    <w:rsid w:val="00292A7C"/>
    <w:rsid w:val="00292E7A"/>
    <w:rsid w:val="00294960"/>
    <w:rsid w:val="002959D2"/>
    <w:rsid w:val="0029627C"/>
    <w:rsid w:val="00296961"/>
    <w:rsid w:val="00297694"/>
    <w:rsid w:val="002A0321"/>
    <w:rsid w:val="002A072B"/>
    <w:rsid w:val="002A1867"/>
    <w:rsid w:val="002A3EC6"/>
    <w:rsid w:val="002A6315"/>
    <w:rsid w:val="002B043E"/>
    <w:rsid w:val="002B0626"/>
    <w:rsid w:val="002B06DB"/>
    <w:rsid w:val="002B356E"/>
    <w:rsid w:val="002B42EB"/>
    <w:rsid w:val="002B4E66"/>
    <w:rsid w:val="002B5F09"/>
    <w:rsid w:val="002C010D"/>
    <w:rsid w:val="002C1DEB"/>
    <w:rsid w:val="002C2448"/>
    <w:rsid w:val="002C3DF0"/>
    <w:rsid w:val="002C4355"/>
    <w:rsid w:val="002C5B23"/>
    <w:rsid w:val="002D1798"/>
    <w:rsid w:val="002D2793"/>
    <w:rsid w:val="002D2A13"/>
    <w:rsid w:val="002D430A"/>
    <w:rsid w:val="002D66A7"/>
    <w:rsid w:val="002E0661"/>
    <w:rsid w:val="002E0F05"/>
    <w:rsid w:val="002E37CC"/>
    <w:rsid w:val="002E40D8"/>
    <w:rsid w:val="002E746E"/>
    <w:rsid w:val="002F0145"/>
    <w:rsid w:val="002F0AE6"/>
    <w:rsid w:val="002F1808"/>
    <w:rsid w:val="002F3511"/>
    <w:rsid w:val="002F391C"/>
    <w:rsid w:val="002F3BB2"/>
    <w:rsid w:val="002F4372"/>
    <w:rsid w:val="002F77B4"/>
    <w:rsid w:val="00301DDC"/>
    <w:rsid w:val="0030375E"/>
    <w:rsid w:val="00303C4B"/>
    <w:rsid w:val="00305743"/>
    <w:rsid w:val="00306B77"/>
    <w:rsid w:val="00310D75"/>
    <w:rsid w:val="00311BD5"/>
    <w:rsid w:val="00312082"/>
    <w:rsid w:val="00312A4C"/>
    <w:rsid w:val="003138BF"/>
    <w:rsid w:val="00313C9A"/>
    <w:rsid w:val="0031672A"/>
    <w:rsid w:val="00316744"/>
    <w:rsid w:val="003200D4"/>
    <w:rsid w:val="0032156E"/>
    <w:rsid w:val="0032313C"/>
    <w:rsid w:val="00325F0D"/>
    <w:rsid w:val="00326453"/>
    <w:rsid w:val="00326784"/>
    <w:rsid w:val="00327F6A"/>
    <w:rsid w:val="00331797"/>
    <w:rsid w:val="003322CD"/>
    <w:rsid w:val="00333652"/>
    <w:rsid w:val="003356D6"/>
    <w:rsid w:val="00341693"/>
    <w:rsid w:val="00344B10"/>
    <w:rsid w:val="00346FC8"/>
    <w:rsid w:val="003470C2"/>
    <w:rsid w:val="00347B70"/>
    <w:rsid w:val="00350504"/>
    <w:rsid w:val="003507CF"/>
    <w:rsid w:val="00352F7D"/>
    <w:rsid w:val="00355393"/>
    <w:rsid w:val="00360560"/>
    <w:rsid w:val="00361CC7"/>
    <w:rsid w:val="00362F62"/>
    <w:rsid w:val="00363A2A"/>
    <w:rsid w:val="0036542D"/>
    <w:rsid w:val="0036588D"/>
    <w:rsid w:val="00367158"/>
    <w:rsid w:val="00371978"/>
    <w:rsid w:val="00372289"/>
    <w:rsid w:val="00372EA9"/>
    <w:rsid w:val="003750E4"/>
    <w:rsid w:val="00382CC0"/>
    <w:rsid w:val="00382E9D"/>
    <w:rsid w:val="00383648"/>
    <w:rsid w:val="0038430A"/>
    <w:rsid w:val="00385329"/>
    <w:rsid w:val="003853FD"/>
    <w:rsid w:val="00385C8B"/>
    <w:rsid w:val="00386EE6"/>
    <w:rsid w:val="0038767A"/>
    <w:rsid w:val="00390D76"/>
    <w:rsid w:val="00390FA0"/>
    <w:rsid w:val="00394260"/>
    <w:rsid w:val="003A2031"/>
    <w:rsid w:val="003A2E50"/>
    <w:rsid w:val="003A3024"/>
    <w:rsid w:val="003A3400"/>
    <w:rsid w:val="003A4865"/>
    <w:rsid w:val="003A4F2B"/>
    <w:rsid w:val="003A4FF7"/>
    <w:rsid w:val="003A55FC"/>
    <w:rsid w:val="003A6D42"/>
    <w:rsid w:val="003B1C27"/>
    <w:rsid w:val="003B27E1"/>
    <w:rsid w:val="003B2FAF"/>
    <w:rsid w:val="003B4BD1"/>
    <w:rsid w:val="003B56D9"/>
    <w:rsid w:val="003B69C1"/>
    <w:rsid w:val="003B757B"/>
    <w:rsid w:val="003C0426"/>
    <w:rsid w:val="003C0E23"/>
    <w:rsid w:val="003C2740"/>
    <w:rsid w:val="003C3B07"/>
    <w:rsid w:val="003C40D0"/>
    <w:rsid w:val="003C47DE"/>
    <w:rsid w:val="003C5FB0"/>
    <w:rsid w:val="003D1040"/>
    <w:rsid w:val="003D10B7"/>
    <w:rsid w:val="003D114D"/>
    <w:rsid w:val="003D1CAE"/>
    <w:rsid w:val="003D2E19"/>
    <w:rsid w:val="003D340B"/>
    <w:rsid w:val="003D39C4"/>
    <w:rsid w:val="003D3F2B"/>
    <w:rsid w:val="003D409B"/>
    <w:rsid w:val="003D557D"/>
    <w:rsid w:val="003D6838"/>
    <w:rsid w:val="003D6DA7"/>
    <w:rsid w:val="003E2A21"/>
    <w:rsid w:val="003E328B"/>
    <w:rsid w:val="003E516F"/>
    <w:rsid w:val="003F0513"/>
    <w:rsid w:val="003F3F64"/>
    <w:rsid w:val="003F575B"/>
    <w:rsid w:val="003F5C8D"/>
    <w:rsid w:val="003F756E"/>
    <w:rsid w:val="004022D7"/>
    <w:rsid w:val="00403B5D"/>
    <w:rsid w:val="00403E47"/>
    <w:rsid w:val="00404566"/>
    <w:rsid w:val="004047D2"/>
    <w:rsid w:val="00404A15"/>
    <w:rsid w:val="00404F76"/>
    <w:rsid w:val="0041099F"/>
    <w:rsid w:val="00412D9F"/>
    <w:rsid w:val="0041310D"/>
    <w:rsid w:val="00413A7C"/>
    <w:rsid w:val="00413BDF"/>
    <w:rsid w:val="00414244"/>
    <w:rsid w:val="0041645B"/>
    <w:rsid w:val="0041773E"/>
    <w:rsid w:val="00421A87"/>
    <w:rsid w:val="00421C0A"/>
    <w:rsid w:val="00421F9B"/>
    <w:rsid w:val="0042514B"/>
    <w:rsid w:val="00425F44"/>
    <w:rsid w:val="00427009"/>
    <w:rsid w:val="004273DB"/>
    <w:rsid w:val="0043111B"/>
    <w:rsid w:val="004320A2"/>
    <w:rsid w:val="00432424"/>
    <w:rsid w:val="00433297"/>
    <w:rsid w:val="00434027"/>
    <w:rsid w:val="00435314"/>
    <w:rsid w:val="004406DF"/>
    <w:rsid w:val="00440A15"/>
    <w:rsid w:val="00440C51"/>
    <w:rsid w:val="00440CC9"/>
    <w:rsid w:val="00440F29"/>
    <w:rsid w:val="00443486"/>
    <w:rsid w:val="0044574F"/>
    <w:rsid w:val="00445CD5"/>
    <w:rsid w:val="00450705"/>
    <w:rsid w:val="00452C4F"/>
    <w:rsid w:val="00454A1D"/>
    <w:rsid w:val="00454A9B"/>
    <w:rsid w:val="004578C1"/>
    <w:rsid w:val="00460087"/>
    <w:rsid w:val="0046055D"/>
    <w:rsid w:val="004638FA"/>
    <w:rsid w:val="00463FCD"/>
    <w:rsid w:val="00464D4A"/>
    <w:rsid w:val="00465FFE"/>
    <w:rsid w:val="0046628D"/>
    <w:rsid w:val="00466726"/>
    <w:rsid w:val="00467500"/>
    <w:rsid w:val="00467B86"/>
    <w:rsid w:val="00467EEA"/>
    <w:rsid w:val="00470B38"/>
    <w:rsid w:val="004722C2"/>
    <w:rsid w:val="00472890"/>
    <w:rsid w:val="00474EDD"/>
    <w:rsid w:val="004759A6"/>
    <w:rsid w:val="00475BE4"/>
    <w:rsid w:val="00477991"/>
    <w:rsid w:val="00481BB8"/>
    <w:rsid w:val="00483163"/>
    <w:rsid w:val="00484BFA"/>
    <w:rsid w:val="00487E96"/>
    <w:rsid w:val="004903C8"/>
    <w:rsid w:val="00491E91"/>
    <w:rsid w:val="00493857"/>
    <w:rsid w:val="004A2045"/>
    <w:rsid w:val="004A379E"/>
    <w:rsid w:val="004A3F31"/>
    <w:rsid w:val="004A7D7A"/>
    <w:rsid w:val="004B0613"/>
    <w:rsid w:val="004B0D12"/>
    <w:rsid w:val="004B1883"/>
    <w:rsid w:val="004B2804"/>
    <w:rsid w:val="004B589E"/>
    <w:rsid w:val="004B6B32"/>
    <w:rsid w:val="004B6EFC"/>
    <w:rsid w:val="004C0BBF"/>
    <w:rsid w:val="004C136A"/>
    <w:rsid w:val="004C3744"/>
    <w:rsid w:val="004C3B2E"/>
    <w:rsid w:val="004C5449"/>
    <w:rsid w:val="004C56E3"/>
    <w:rsid w:val="004C5CD9"/>
    <w:rsid w:val="004D2A52"/>
    <w:rsid w:val="004D2DB9"/>
    <w:rsid w:val="004D4EBC"/>
    <w:rsid w:val="004D61BD"/>
    <w:rsid w:val="004D685F"/>
    <w:rsid w:val="004E33E4"/>
    <w:rsid w:val="004E47EC"/>
    <w:rsid w:val="004E5CA1"/>
    <w:rsid w:val="004E62F3"/>
    <w:rsid w:val="004E6BDC"/>
    <w:rsid w:val="004F04E9"/>
    <w:rsid w:val="004F08E7"/>
    <w:rsid w:val="004F2E1E"/>
    <w:rsid w:val="004F5F74"/>
    <w:rsid w:val="004F6CE7"/>
    <w:rsid w:val="004F738E"/>
    <w:rsid w:val="00501F01"/>
    <w:rsid w:val="0050225C"/>
    <w:rsid w:val="0050267B"/>
    <w:rsid w:val="00502BEC"/>
    <w:rsid w:val="005047A3"/>
    <w:rsid w:val="005078A9"/>
    <w:rsid w:val="00510D5B"/>
    <w:rsid w:val="00511AA3"/>
    <w:rsid w:val="0051268A"/>
    <w:rsid w:val="00515B52"/>
    <w:rsid w:val="005169EA"/>
    <w:rsid w:val="005178D6"/>
    <w:rsid w:val="0052076A"/>
    <w:rsid w:val="00521E70"/>
    <w:rsid w:val="00522719"/>
    <w:rsid w:val="00522726"/>
    <w:rsid w:val="00522F35"/>
    <w:rsid w:val="00524759"/>
    <w:rsid w:val="005247A8"/>
    <w:rsid w:val="005261B8"/>
    <w:rsid w:val="0052666A"/>
    <w:rsid w:val="00533F37"/>
    <w:rsid w:val="00534A97"/>
    <w:rsid w:val="0053603B"/>
    <w:rsid w:val="005366C2"/>
    <w:rsid w:val="00536D9D"/>
    <w:rsid w:val="0053717A"/>
    <w:rsid w:val="00537620"/>
    <w:rsid w:val="00537F7A"/>
    <w:rsid w:val="00540B85"/>
    <w:rsid w:val="00540D5D"/>
    <w:rsid w:val="00542280"/>
    <w:rsid w:val="00542F53"/>
    <w:rsid w:val="005439B2"/>
    <w:rsid w:val="00543C43"/>
    <w:rsid w:val="00544EE5"/>
    <w:rsid w:val="00545136"/>
    <w:rsid w:val="00545C20"/>
    <w:rsid w:val="00550A4D"/>
    <w:rsid w:val="00550A83"/>
    <w:rsid w:val="0055356F"/>
    <w:rsid w:val="005537E5"/>
    <w:rsid w:val="00554192"/>
    <w:rsid w:val="005542AF"/>
    <w:rsid w:val="005544C4"/>
    <w:rsid w:val="005549C6"/>
    <w:rsid w:val="005568BC"/>
    <w:rsid w:val="00556A6A"/>
    <w:rsid w:val="00557E42"/>
    <w:rsid w:val="0056037C"/>
    <w:rsid w:val="00562D9A"/>
    <w:rsid w:val="00563D61"/>
    <w:rsid w:val="005647C5"/>
    <w:rsid w:val="005659C6"/>
    <w:rsid w:val="005663BB"/>
    <w:rsid w:val="005669CE"/>
    <w:rsid w:val="00567290"/>
    <w:rsid w:val="00567E58"/>
    <w:rsid w:val="005704F3"/>
    <w:rsid w:val="00574F99"/>
    <w:rsid w:val="00575D92"/>
    <w:rsid w:val="005819BA"/>
    <w:rsid w:val="005839BD"/>
    <w:rsid w:val="005848A8"/>
    <w:rsid w:val="0058501F"/>
    <w:rsid w:val="00585B39"/>
    <w:rsid w:val="00586D81"/>
    <w:rsid w:val="005902AF"/>
    <w:rsid w:val="00590307"/>
    <w:rsid w:val="0059065D"/>
    <w:rsid w:val="00591BCE"/>
    <w:rsid w:val="00591CDB"/>
    <w:rsid w:val="00592DF9"/>
    <w:rsid w:val="005940E4"/>
    <w:rsid w:val="005A0C34"/>
    <w:rsid w:val="005A51B3"/>
    <w:rsid w:val="005A6004"/>
    <w:rsid w:val="005A7DE7"/>
    <w:rsid w:val="005B1107"/>
    <w:rsid w:val="005B1599"/>
    <w:rsid w:val="005B1D86"/>
    <w:rsid w:val="005B2131"/>
    <w:rsid w:val="005B23ED"/>
    <w:rsid w:val="005B4622"/>
    <w:rsid w:val="005B4E7A"/>
    <w:rsid w:val="005B54A4"/>
    <w:rsid w:val="005B76C5"/>
    <w:rsid w:val="005B7A93"/>
    <w:rsid w:val="005C2678"/>
    <w:rsid w:val="005C301C"/>
    <w:rsid w:val="005C54D9"/>
    <w:rsid w:val="005D20AF"/>
    <w:rsid w:val="005D35E1"/>
    <w:rsid w:val="005D3CF2"/>
    <w:rsid w:val="005D5806"/>
    <w:rsid w:val="005D5E4A"/>
    <w:rsid w:val="005D63A7"/>
    <w:rsid w:val="005D6673"/>
    <w:rsid w:val="005D7145"/>
    <w:rsid w:val="005D76A8"/>
    <w:rsid w:val="005D7D7A"/>
    <w:rsid w:val="005E0A35"/>
    <w:rsid w:val="005E0D95"/>
    <w:rsid w:val="005E1610"/>
    <w:rsid w:val="005E2041"/>
    <w:rsid w:val="005E2C6D"/>
    <w:rsid w:val="005E3FCE"/>
    <w:rsid w:val="005E460F"/>
    <w:rsid w:val="005E5BB9"/>
    <w:rsid w:val="005E5BC9"/>
    <w:rsid w:val="005E7510"/>
    <w:rsid w:val="005E797F"/>
    <w:rsid w:val="005F0C78"/>
    <w:rsid w:val="005F0FED"/>
    <w:rsid w:val="005F6042"/>
    <w:rsid w:val="00602364"/>
    <w:rsid w:val="00602438"/>
    <w:rsid w:val="0060652A"/>
    <w:rsid w:val="00606E2F"/>
    <w:rsid w:val="0061016B"/>
    <w:rsid w:val="00610C70"/>
    <w:rsid w:val="00612CB0"/>
    <w:rsid w:val="00616067"/>
    <w:rsid w:val="006163E3"/>
    <w:rsid w:val="00616668"/>
    <w:rsid w:val="006170D3"/>
    <w:rsid w:val="006203EC"/>
    <w:rsid w:val="0062287F"/>
    <w:rsid w:val="00623827"/>
    <w:rsid w:val="00623F85"/>
    <w:rsid w:val="00624228"/>
    <w:rsid w:val="0063068E"/>
    <w:rsid w:val="006312CB"/>
    <w:rsid w:val="00633538"/>
    <w:rsid w:val="00634E05"/>
    <w:rsid w:val="0063558E"/>
    <w:rsid w:val="00635661"/>
    <w:rsid w:val="00636EB6"/>
    <w:rsid w:val="0063705F"/>
    <w:rsid w:val="00637D7E"/>
    <w:rsid w:val="00637F87"/>
    <w:rsid w:val="006409ED"/>
    <w:rsid w:val="006426B6"/>
    <w:rsid w:val="0064619F"/>
    <w:rsid w:val="006463EC"/>
    <w:rsid w:val="0064774C"/>
    <w:rsid w:val="00647959"/>
    <w:rsid w:val="00647C49"/>
    <w:rsid w:val="00651BBB"/>
    <w:rsid w:val="00653095"/>
    <w:rsid w:val="0065317E"/>
    <w:rsid w:val="00654252"/>
    <w:rsid w:val="00655CCD"/>
    <w:rsid w:val="0066004B"/>
    <w:rsid w:val="006603BA"/>
    <w:rsid w:val="00661B75"/>
    <w:rsid w:val="006629D8"/>
    <w:rsid w:val="00662BE2"/>
    <w:rsid w:val="00663F40"/>
    <w:rsid w:val="00664B54"/>
    <w:rsid w:val="00664C62"/>
    <w:rsid w:val="006666C0"/>
    <w:rsid w:val="00667CDF"/>
    <w:rsid w:val="006701C9"/>
    <w:rsid w:val="00673549"/>
    <w:rsid w:val="00673E2F"/>
    <w:rsid w:val="00674ED0"/>
    <w:rsid w:val="00676A7A"/>
    <w:rsid w:val="006773DE"/>
    <w:rsid w:val="00680BFC"/>
    <w:rsid w:val="00681024"/>
    <w:rsid w:val="00682792"/>
    <w:rsid w:val="00687F46"/>
    <w:rsid w:val="00690199"/>
    <w:rsid w:val="006912BB"/>
    <w:rsid w:val="00692449"/>
    <w:rsid w:val="00694650"/>
    <w:rsid w:val="00694A4B"/>
    <w:rsid w:val="00694D36"/>
    <w:rsid w:val="00694F5B"/>
    <w:rsid w:val="006964A7"/>
    <w:rsid w:val="00696871"/>
    <w:rsid w:val="006A13FB"/>
    <w:rsid w:val="006A3BE8"/>
    <w:rsid w:val="006A4019"/>
    <w:rsid w:val="006A5185"/>
    <w:rsid w:val="006A536A"/>
    <w:rsid w:val="006A7F47"/>
    <w:rsid w:val="006B054B"/>
    <w:rsid w:val="006B068D"/>
    <w:rsid w:val="006B1AAC"/>
    <w:rsid w:val="006B35B0"/>
    <w:rsid w:val="006B4113"/>
    <w:rsid w:val="006C024E"/>
    <w:rsid w:val="006C290D"/>
    <w:rsid w:val="006C37FF"/>
    <w:rsid w:val="006C5B7E"/>
    <w:rsid w:val="006C79F4"/>
    <w:rsid w:val="006D1D9B"/>
    <w:rsid w:val="006D2C8C"/>
    <w:rsid w:val="006D2E33"/>
    <w:rsid w:val="006D77DF"/>
    <w:rsid w:val="006D7B51"/>
    <w:rsid w:val="006E092E"/>
    <w:rsid w:val="006E0AB1"/>
    <w:rsid w:val="006E7643"/>
    <w:rsid w:val="006F1B95"/>
    <w:rsid w:val="006F2DAC"/>
    <w:rsid w:val="006F350E"/>
    <w:rsid w:val="006F491A"/>
    <w:rsid w:val="006F6AD2"/>
    <w:rsid w:val="007033BD"/>
    <w:rsid w:val="00703D0E"/>
    <w:rsid w:val="00704179"/>
    <w:rsid w:val="00704CD6"/>
    <w:rsid w:val="007110F6"/>
    <w:rsid w:val="00712BB9"/>
    <w:rsid w:val="00712BD6"/>
    <w:rsid w:val="00713AD9"/>
    <w:rsid w:val="00713DA1"/>
    <w:rsid w:val="00714FA9"/>
    <w:rsid w:val="00722A6E"/>
    <w:rsid w:val="00722F00"/>
    <w:rsid w:val="00725258"/>
    <w:rsid w:val="0073273B"/>
    <w:rsid w:val="00733DB1"/>
    <w:rsid w:val="007340B9"/>
    <w:rsid w:val="00735657"/>
    <w:rsid w:val="00737306"/>
    <w:rsid w:val="00742F08"/>
    <w:rsid w:val="0074363B"/>
    <w:rsid w:val="00744D5F"/>
    <w:rsid w:val="00746F81"/>
    <w:rsid w:val="00747AFD"/>
    <w:rsid w:val="00747D86"/>
    <w:rsid w:val="00750521"/>
    <w:rsid w:val="00750B24"/>
    <w:rsid w:val="00750FCC"/>
    <w:rsid w:val="00753965"/>
    <w:rsid w:val="00753CCE"/>
    <w:rsid w:val="00753FF1"/>
    <w:rsid w:val="00754974"/>
    <w:rsid w:val="00756BF0"/>
    <w:rsid w:val="00757081"/>
    <w:rsid w:val="00762D7C"/>
    <w:rsid w:val="0076318C"/>
    <w:rsid w:val="007637EA"/>
    <w:rsid w:val="00764E96"/>
    <w:rsid w:val="00765597"/>
    <w:rsid w:val="0076645E"/>
    <w:rsid w:val="007667C4"/>
    <w:rsid w:val="00770453"/>
    <w:rsid w:val="007706B5"/>
    <w:rsid w:val="0077183E"/>
    <w:rsid w:val="0077210A"/>
    <w:rsid w:val="00772160"/>
    <w:rsid w:val="007739FB"/>
    <w:rsid w:val="00775425"/>
    <w:rsid w:val="00775536"/>
    <w:rsid w:val="00775CFB"/>
    <w:rsid w:val="00776250"/>
    <w:rsid w:val="00776DC5"/>
    <w:rsid w:val="00777113"/>
    <w:rsid w:val="00777E11"/>
    <w:rsid w:val="007808F8"/>
    <w:rsid w:val="00780CDD"/>
    <w:rsid w:val="00783066"/>
    <w:rsid w:val="007830CD"/>
    <w:rsid w:val="0078378B"/>
    <w:rsid w:val="00785824"/>
    <w:rsid w:val="0078751A"/>
    <w:rsid w:val="007913D4"/>
    <w:rsid w:val="0079193B"/>
    <w:rsid w:val="00796653"/>
    <w:rsid w:val="007A1787"/>
    <w:rsid w:val="007A2333"/>
    <w:rsid w:val="007A23F1"/>
    <w:rsid w:val="007A2E2F"/>
    <w:rsid w:val="007A33BB"/>
    <w:rsid w:val="007A46DD"/>
    <w:rsid w:val="007A50AE"/>
    <w:rsid w:val="007A5567"/>
    <w:rsid w:val="007B04CE"/>
    <w:rsid w:val="007B0E17"/>
    <w:rsid w:val="007B27FE"/>
    <w:rsid w:val="007B3A79"/>
    <w:rsid w:val="007B3DE5"/>
    <w:rsid w:val="007B4BAD"/>
    <w:rsid w:val="007C1091"/>
    <w:rsid w:val="007C2941"/>
    <w:rsid w:val="007C37A9"/>
    <w:rsid w:val="007C6240"/>
    <w:rsid w:val="007C77A7"/>
    <w:rsid w:val="007C7DFB"/>
    <w:rsid w:val="007D00D2"/>
    <w:rsid w:val="007D1AC7"/>
    <w:rsid w:val="007D2BAB"/>
    <w:rsid w:val="007D2C56"/>
    <w:rsid w:val="007D2D41"/>
    <w:rsid w:val="007D4212"/>
    <w:rsid w:val="007D43ED"/>
    <w:rsid w:val="007D7731"/>
    <w:rsid w:val="007D7F99"/>
    <w:rsid w:val="007E0A44"/>
    <w:rsid w:val="007E3AC9"/>
    <w:rsid w:val="007E3CEC"/>
    <w:rsid w:val="007E49E3"/>
    <w:rsid w:val="007E53EA"/>
    <w:rsid w:val="007E7407"/>
    <w:rsid w:val="007E7DCB"/>
    <w:rsid w:val="007F2F57"/>
    <w:rsid w:val="007F2F8B"/>
    <w:rsid w:val="007F687C"/>
    <w:rsid w:val="007F6DD1"/>
    <w:rsid w:val="007F7DB6"/>
    <w:rsid w:val="00800194"/>
    <w:rsid w:val="00801448"/>
    <w:rsid w:val="00801C88"/>
    <w:rsid w:val="00801EE0"/>
    <w:rsid w:val="00802757"/>
    <w:rsid w:val="00806269"/>
    <w:rsid w:val="0080661C"/>
    <w:rsid w:val="008066B9"/>
    <w:rsid w:val="00806D0D"/>
    <w:rsid w:val="00810382"/>
    <w:rsid w:val="008103C4"/>
    <w:rsid w:val="00811C30"/>
    <w:rsid w:val="00811FEE"/>
    <w:rsid w:val="008155DA"/>
    <w:rsid w:val="008163BA"/>
    <w:rsid w:val="00817075"/>
    <w:rsid w:val="008216E1"/>
    <w:rsid w:val="008227C4"/>
    <w:rsid w:val="008245B7"/>
    <w:rsid w:val="00826166"/>
    <w:rsid w:val="00826687"/>
    <w:rsid w:val="00830203"/>
    <w:rsid w:val="00830451"/>
    <w:rsid w:val="00832D01"/>
    <w:rsid w:val="00832F71"/>
    <w:rsid w:val="008371CA"/>
    <w:rsid w:val="00837666"/>
    <w:rsid w:val="008418E9"/>
    <w:rsid w:val="00843506"/>
    <w:rsid w:val="00843B6D"/>
    <w:rsid w:val="008465D8"/>
    <w:rsid w:val="00851825"/>
    <w:rsid w:val="00853EF7"/>
    <w:rsid w:val="0085468F"/>
    <w:rsid w:val="00855AC1"/>
    <w:rsid w:val="00856642"/>
    <w:rsid w:val="00856F1B"/>
    <w:rsid w:val="00857A3A"/>
    <w:rsid w:val="00860167"/>
    <w:rsid w:val="008601B5"/>
    <w:rsid w:val="00860C80"/>
    <w:rsid w:val="00860F70"/>
    <w:rsid w:val="00861EFD"/>
    <w:rsid w:val="008631EB"/>
    <w:rsid w:val="00867793"/>
    <w:rsid w:val="00870F3A"/>
    <w:rsid w:val="0087236A"/>
    <w:rsid w:val="00873C5C"/>
    <w:rsid w:val="00875DF3"/>
    <w:rsid w:val="008807B1"/>
    <w:rsid w:val="00886473"/>
    <w:rsid w:val="008873CA"/>
    <w:rsid w:val="00887713"/>
    <w:rsid w:val="00891AB6"/>
    <w:rsid w:val="00892419"/>
    <w:rsid w:val="008927BF"/>
    <w:rsid w:val="008928DB"/>
    <w:rsid w:val="00892E15"/>
    <w:rsid w:val="00894A25"/>
    <w:rsid w:val="00895175"/>
    <w:rsid w:val="008953FB"/>
    <w:rsid w:val="00896180"/>
    <w:rsid w:val="008968BE"/>
    <w:rsid w:val="00897E30"/>
    <w:rsid w:val="008A2ECA"/>
    <w:rsid w:val="008A38AA"/>
    <w:rsid w:val="008A6764"/>
    <w:rsid w:val="008A6D8E"/>
    <w:rsid w:val="008B0393"/>
    <w:rsid w:val="008B64C6"/>
    <w:rsid w:val="008C335D"/>
    <w:rsid w:val="008C40F5"/>
    <w:rsid w:val="008C5673"/>
    <w:rsid w:val="008C5A10"/>
    <w:rsid w:val="008C614D"/>
    <w:rsid w:val="008C65DF"/>
    <w:rsid w:val="008C758C"/>
    <w:rsid w:val="008D0989"/>
    <w:rsid w:val="008D346D"/>
    <w:rsid w:val="008D6F8A"/>
    <w:rsid w:val="008D7409"/>
    <w:rsid w:val="008E116C"/>
    <w:rsid w:val="008E2B40"/>
    <w:rsid w:val="008E4130"/>
    <w:rsid w:val="008E44C3"/>
    <w:rsid w:val="008E5F1A"/>
    <w:rsid w:val="008E7B0E"/>
    <w:rsid w:val="008F0CCC"/>
    <w:rsid w:val="008F1E8F"/>
    <w:rsid w:val="008F278C"/>
    <w:rsid w:val="008F48B5"/>
    <w:rsid w:val="008F747B"/>
    <w:rsid w:val="009005C2"/>
    <w:rsid w:val="00900BF1"/>
    <w:rsid w:val="00900EEE"/>
    <w:rsid w:val="00901B29"/>
    <w:rsid w:val="009031F5"/>
    <w:rsid w:val="009032EE"/>
    <w:rsid w:val="009051E8"/>
    <w:rsid w:val="009064F4"/>
    <w:rsid w:val="00906CE5"/>
    <w:rsid w:val="009112C0"/>
    <w:rsid w:val="00911949"/>
    <w:rsid w:val="009131BD"/>
    <w:rsid w:val="00913609"/>
    <w:rsid w:val="009141B5"/>
    <w:rsid w:val="009143DE"/>
    <w:rsid w:val="00917413"/>
    <w:rsid w:val="00917642"/>
    <w:rsid w:val="0091796D"/>
    <w:rsid w:val="00923C73"/>
    <w:rsid w:val="00927010"/>
    <w:rsid w:val="00927902"/>
    <w:rsid w:val="009301D8"/>
    <w:rsid w:val="0093183D"/>
    <w:rsid w:val="00931EBB"/>
    <w:rsid w:val="00931ED7"/>
    <w:rsid w:val="00932C96"/>
    <w:rsid w:val="00936F57"/>
    <w:rsid w:val="0094251C"/>
    <w:rsid w:val="00943E7C"/>
    <w:rsid w:val="00944862"/>
    <w:rsid w:val="00945001"/>
    <w:rsid w:val="00945621"/>
    <w:rsid w:val="00947DB4"/>
    <w:rsid w:val="00950C88"/>
    <w:rsid w:val="00950D7B"/>
    <w:rsid w:val="009524F8"/>
    <w:rsid w:val="00952B20"/>
    <w:rsid w:val="009531E0"/>
    <w:rsid w:val="0095453C"/>
    <w:rsid w:val="00954652"/>
    <w:rsid w:val="0095605F"/>
    <w:rsid w:val="009579D5"/>
    <w:rsid w:val="00957F4B"/>
    <w:rsid w:val="00960B8E"/>
    <w:rsid w:val="00960C22"/>
    <w:rsid w:val="00960CA8"/>
    <w:rsid w:val="0096103C"/>
    <w:rsid w:val="00961568"/>
    <w:rsid w:val="00961BC4"/>
    <w:rsid w:val="00963952"/>
    <w:rsid w:val="00964509"/>
    <w:rsid w:val="009647ED"/>
    <w:rsid w:val="009659AD"/>
    <w:rsid w:val="00967B23"/>
    <w:rsid w:val="009715E5"/>
    <w:rsid w:val="0097264D"/>
    <w:rsid w:val="0097295D"/>
    <w:rsid w:val="009729D9"/>
    <w:rsid w:val="00977522"/>
    <w:rsid w:val="00977BCA"/>
    <w:rsid w:val="00980EF6"/>
    <w:rsid w:val="00983B52"/>
    <w:rsid w:val="00984475"/>
    <w:rsid w:val="009849CC"/>
    <w:rsid w:val="00986C34"/>
    <w:rsid w:val="00987C7A"/>
    <w:rsid w:val="0099083F"/>
    <w:rsid w:val="00992882"/>
    <w:rsid w:val="00994ABA"/>
    <w:rsid w:val="0099571E"/>
    <w:rsid w:val="009A087B"/>
    <w:rsid w:val="009A0AD6"/>
    <w:rsid w:val="009A143C"/>
    <w:rsid w:val="009A1BA7"/>
    <w:rsid w:val="009A27AE"/>
    <w:rsid w:val="009A346F"/>
    <w:rsid w:val="009A3770"/>
    <w:rsid w:val="009A3B04"/>
    <w:rsid w:val="009A4205"/>
    <w:rsid w:val="009A624C"/>
    <w:rsid w:val="009A692E"/>
    <w:rsid w:val="009A6E7B"/>
    <w:rsid w:val="009B00D2"/>
    <w:rsid w:val="009B2C75"/>
    <w:rsid w:val="009B3C8D"/>
    <w:rsid w:val="009B5810"/>
    <w:rsid w:val="009B6238"/>
    <w:rsid w:val="009C0663"/>
    <w:rsid w:val="009C0780"/>
    <w:rsid w:val="009C1DDC"/>
    <w:rsid w:val="009C4551"/>
    <w:rsid w:val="009C5C30"/>
    <w:rsid w:val="009C7BB3"/>
    <w:rsid w:val="009D0A22"/>
    <w:rsid w:val="009D2FC0"/>
    <w:rsid w:val="009D32DC"/>
    <w:rsid w:val="009D6A97"/>
    <w:rsid w:val="009D6C76"/>
    <w:rsid w:val="009E1767"/>
    <w:rsid w:val="009E42BB"/>
    <w:rsid w:val="009E45C1"/>
    <w:rsid w:val="009E572D"/>
    <w:rsid w:val="009E6A6B"/>
    <w:rsid w:val="009E77BF"/>
    <w:rsid w:val="009F0FFE"/>
    <w:rsid w:val="009F1CD2"/>
    <w:rsid w:val="009F383B"/>
    <w:rsid w:val="009F3855"/>
    <w:rsid w:val="009F4444"/>
    <w:rsid w:val="009F7B6B"/>
    <w:rsid w:val="00A00794"/>
    <w:rsid w:val="00A00AAC"/>
    <w:rsid w:val="00A01C7A"/>
    <w:rsid w:val="00A03D8E"/>
    <w:rsid w:val="00A04865"/>
    <w:rsid w:val="00A05EAA"/>
    <w:rsid w:val="00A06B89"/>
    <w:rsid w:val="00A10794"/>
    <w:rsid w:val="00A10938"/>
    <w:rsid w:val="00A10F13"/>
    <w:rsid w:val="00A11502"/>
    <w:rsid w:val="00A11F67"/>
    <w:rsid w:val="00A126B6"/>
    <w:rsid w:val="00A130E8"/>
    <w:rsid w:val="00A1413E"/>
    <w:rsid w:val="00A15C30"/>
    <w:rsid w:val="00A2010A"/>
    <w:rsid w:val="00A2194D"/>
    <w:rsid w:val="00A22640"/>
    <w:rsid w:val="00A24D19"/>
    <w:rsid w:val="00A26A78"/>
    <w:rsid w:val="00A3042C"/>
    <w:rsid w:val="00A304E9"/>
    <w:rsid w:val="00A30FB1"/>
    <w:rsid w:val="00A34296"/>
    <w:rsid w:val="00A351BC"/>
    <w:rsid w:val="00A421D9"/>
    <w:rsid w:val="00A4545B"/>
    <w:rsid w:val="00A50662"/>
    <w:rsid w:val="00A5277C"/>
    <w:rsid w:val="00A5287D"/>
    <w:rsid w:val="00A54973"/>
    <w:rsid w:val="00A54AA5"/>
    <w:rsid w:val="00A578E7"/>
    <w:rsid w:val="00A57E61"/>
    <w:rsid w:val="00A6120A"/>
    <w:rsid w:val="00A62087"/>
    <w:rsid w:val="00A63578"/>
    <w:rsid w:val="00A63692"/>
    <w:rsid w:val="00A63B9E"/>
    <w:rsid w:val="00A65C2F"/>
    <w:rsid w:val="00A70B8A"/>
    <w:rsid w:val="00A72959"/>
    <w:rsid w:val="00A72DB2"/>
    <w:rsid w:val="00A72FCB"/>
    <w:rsid w:val="00A734AB"/>
    <w:rsid w:val="00A7650F"/>
    <w:rsid w:val="00A7729A"/>
    <w:rsid w:val="00A80508"/>
    <w:rsid w:val="00A8485C"/>
    <w:rsid w:val="00A84E48"/>
    <w:rsid w:val="00A858BD"/>
    <w:rsid w:val="00A8658A"/>
    <w:rsid w:val="00A867E7"/>
    <w:rsid w:val="00A915F2"/>
    <w:rsid w:val="00A920EF"/>
    <w:rsid w:val="00A93C02"/>
    <w:rsid w:val="00A946DD"/>
    <w:rsid w:val="00A96BF0"/>
    <w:rsid w:val="00A9708D"/>
    <w:rsid w:val="00A974CE"/>
    <w:rsid w:val="00AA087F"/>
    <w:rsid w:val="00AA1515"/>
    <w:rsid w:val="00AA2E4B"/>
    <w:rsid w:val="00AA3008"/>
    <w:rsid w:val="00AA40C2"/>
    <w:rsid w:val="00AA4C20"/>
    <w:rsid w:val="00AA6B7D"/>
    <w:rsid w:val="00AB06FC"/>
    <w:rsid w:val="00AB0D58"/>
    <w:rsid w:val="00AB1305"/>
    <w:rsid w:val="00AB18EE"/>
    <w:rsid w:val="00AB1C3A"/>
    <w:rsid w:val="00AB4225"/>
    <w:rsid w:val="00AB4659"/>
    <w:rsid w:val="00AB754C"/>
    <w:rsid w:val="00AB7BE5"/>
    <w:rsid w:val="00AC178A"/>
    <w:rsid w:val="00AC2051"/>
    <w:rsid w:val="00AC4745"/>
    <w:rsid w:val="00AC5270"/>
    <w:rsid w:val="00AC7CC6"/>
    <w:rsid w:val="00AD19AC"/>
    <w:rsid w:val="00AD2365"/>
    <w:rsid w:val="00AD2473"/>
    <w:rsid w:val="00AD30BE"/>
    <w:rsid w:val="00AD467B"/>
    <w:rsid w:val="00AD5A15"/>
    <w:rsid w:val="00AD7A9F"/>
    <w:rsid w:val="00AE1CEA"/>
    <w:rsid w:val="00AE289C"/>
    <w:rsid w:val="00AE4056"/>
    <w:rsid w:val="00AE4081"/>
    <w:rsid w:val="00AE51E7"/>
    <w:rsid w:val="00AE7FBC"/>
    <w:rsid w:val="00AF022F"/>
    <w:rsid w:val="00AF0D7C"/>
    <w:rsid w:val="00AF3B3D"/>
    <w:rsid w:val="00AF44AB"/>
    <w:rsid w:val="00B001A5"/>
    <w:rsid w:val="00B00E2C"/>
    <w:rsid w:val="00B01411"/>
    <w:rsid w:val="00B01CB1"/>
    <w:rsid w:val="00B025D5"/>
    <w:rsid w:val="00B030FE"/>
    <w:rsid w:val="00B03A27"/>
    <w:rsid w:val="00B03AC6"/>
    <w:rsid w:val="00B05F2B"/>
    <w:rsid w:val="00B06420"/>
    <w:rsid w:val="00B0683B"/>
    <w:rsid w:val="00B0761F"/>
    <w:rsid w:val="00B10201"/>
    <w:rsid w:val="00B106E1"/>
    <w:rsid w:val="00B11626"/>
    <w:rsid w:val="00B11B5B"/>
    <w:rsid w:val="00B12459"/>
    <w:rsid w:val="00B12913"/>
    <w:rsid w:val="00B14B85"/>
    <w:rsid w:val="00B16093"/>
    <w:rsid w:val="00B2298E"/>
    <w:rsid w:val="00B230F0"/>
    <w:rsid w:val="00B2331A"/>
    <w:rsid w:val="00B24B9E"/>
    <w:rsid w:val="00B25356"/>
    <w:rsid w:val="00B256DA"/>
    <w:rsid w:val="00B271AC"/>
    <w:rsid w:val="00B3108B"/>
    <w:rsid w:val="00B33EEE"/>
    <w:rsid w:val="00B34539"/>
    <w:rsid w:val="00B357B7"/>
    <w:rsid w:val="00B35A2C"/>
    <w:rsid w:val="00B3765D"/>
    <w:rsid w:val="00B410C2"/>
    <w:rsid w:val="00B417FC"/>
    <w:rsid w:val="00B41EA8"/>
    <w:rsid w:val="00B42FE1"/>
    <w:rsid w:val="00B43020"/>
    <w:rsid w:val="00B4355E"/>
    <w:rsid w:val="00B440EF"/>
    <w:rsid w:val="00B467C7"/>
    <w:rsid w:val="00B47366"/>
    <w:rsid w:val="00B47517"/>
    <w:rsid w:val="00B47DE0"/>
    <w:rsid w:val="00B5121C"/>
    <w:rsid w:val="00B5139B"/>
    <w:rsid w:val="00B516BC"/>
    <w:rsid w:val="00B55C4E"/>
    <w:rsid w:val="00B6424A"/>
    <w:rsid w:val="00B64299"/>
    <w:rsid w:val="00B65346"/>
    <w:rsid w:val="00B65B85"/>
    <w:rsid w:val="00B71AA5"/>
    <w:rsid w:val="00B738CC"/>
    <w:rsid w:val="00B75289"/>
    <w:rsid w:val="00B75797"/>
    <w:rsid w:val="00B766AF"/>
    <w:rsid w:val="00B76E63"/>
    <w:rsid w:val="00B808A8"/>
    <w:rsid w:val="00B8283F"/>
    <w:rsid w:val="00B83650"/>
    <w:rsid w:val="00B852FC"/>
    <w:rsid w:val="00B85B8D"/>
    <w:rsid w:val="00B87FB2"/>
    <w:rsid w:val="00B91544"/>
    <w:rsid w:val="00B9160A"/>
    <w:rsid w:val="00B929D6"/>
    <w:rsid w:val="00B94259"/>
    <w:rsid w:val="00B948C1"/>
    <w:rsid w:val="00B95955"/>
    <w:rsid w:val="00BA0ADB"/>
    <w:rsid w:val="00BA14AE"/>
    <w:rsid w:val="00BA1E88"/>
    <w:rsid w:val="00BA1FCB"/>
    <w:rsid w:val="00BA2C3B"/>
    <w:rsid w:val="00BA3C83"/>
    <w:rsid w:val="00BA44BC"/>
    <w:rsid w:val="00BA6183"/>
    <w:rsid w:val="00BA78AC"/>
    <w:rsid w:val="00BA7E5F"/>
    <w:rsid w:val="00BA7F6B"/>
    <w:rsid w:val="00BB1608"/>
    <w:rsid w:val="00BB241B"/>
    <w:rsid w:val="00BB36C5"/>
    <w:rsid w:val="00BB487B"/>
    <w:rsid w:val="00BB4BBB"/>
    <w:rsid w:val="00BB5FD3"/>
    <w:rsid w:val="00BC2AA9"/>
    <w:rsid w:val="00BC32D8"/>
    <w:rsid w:val="00BC503E"/>
    <w:rsid w:val="00BC6A20"/>
    <w:rsid w:val="00BC6DFA"/>
    <w:rsid w:val="00BE1140"/>
    <w:rsid w:val="00BE22B0"/>
    <w:rsid w:val="00BE2D60"/>
    <w:rsid w:val="00BE3916"/>
    <w:rsid w:val="00BE4044"/>
    <w:rsid w:val="00BE4C07"/>
    <w:rsid w:val="00BE5C54"/>
    <w:rsid w:val="00BE6990"/>
    <w:rsid w:val="00BE70FB"/>
    <w:rsid w:val="00BE7547"/>
    <w:rsid w:val="00BF0707"/>
    <w:rsid w:val="00BF1D4C"/>
    <w:rsid w:val="00BF2067"/>
    <w:rsid w:val="00BF2A64"/>
    <w:rsid w:val="00BF2D70"/>
    <w:rsid w:val="00BF3F6E"/>
    <w:rsid w:val="00BF63FB"/>
    <w:rsid w:val="00BF6CB8"/>
    <w:rsid w:val="00BF7326"/>
    <w:rsid w:val="00C0156B"/>
    <w:rsid w:val="00C016F4"/>
    <w:rsid w:val="00C04BE4"/>
    <w:rsid w:val="00C05483"/>
    <w:rsid w:val="00C11805"/>
    <w:rsid w:val="00C1269C"/>
    <w:rsid w:val="00C12FAB"/>
    <w:rsid w:val="00C15F8C"/>
    <w:rsid w:val="00C2086B"/>
    <w:rsid w:val="00C23E80"/>
    <w:rsid w:val="00C24EAB"/>
    <w:rsid w:val="00C362BC"/>
    <w:rsid w:val="00C371A5"/>
    <w:rsid w:val="00C42280"/>
    <w:rsid w:val="00C43192"/>
    <w:rsid w:val="00C43EC4"/>
    <w:rsid w:val="00C47B17"/>
    <w:rsid w:val="00C5077F"/>
    <w:rsid w:val="00C50B8F"/>
    <w:rsid w:val="00C529CB"/>
    <w:rsid w:val="00C539E6"/>
    <w:rsid w:val="00C547B7"/>
    <w:rsid w:val="00C547F4"/>
    <w:rsid w:val="00C5720D"/>
    <w:rsid w:val="00C57837"/>
    <w:rsid w:val="00C61145"/>
    <w:rsid w:val="00C61371"/>
    <w:rsid w:val="00C61F7B"/>
    <w:rsid w:val="00C62A2A"/>
    <w:rsid w:val="00C62E8A"/>
    <w:rsid w:val="00C634CB"/>
    <w:rsid w:val="00C6360D"/>
    <w:rsid w:val="00C63B73"/>
    <w:rsid w:val="00C63D47"/>
    <w:rsid w:val="00C65AED"/>
    <w:rsid w:val="00C66CF7"/>
    <w:rsid w:val="00C707DB"/>
    <w:rsid w:val="00C715DE"/>
    <w:rsid w:val="00C71B8D"/>
    <w:rsid w:val="00C73E4B"/>
    <w:rsid w:val="00C7427E"/>
    <w:rsid w:val="00C75333"/>
    <w:rsid w:val="00C75875"/>
    <w:rsid w:val="00C76A69"/>
    <w:rsid w:val="00C77168"/>
    <w:rsid w:val="00C779A6"/>
    <w:rsid w:val="00C77E2E"/>
    <w:rsid w:val="00C77E33"/>
    <w:rsid w:val="00C80F08"/>
    <w:rsid w:val="00C8314C"/>
    <w:rsid w:val="00C84F36"/>
    <w:rsid w:val="00C8530A"/>
    <w:rsid w:val="00C875CE"/>
    <w:rsid w:val="00C90512"/>
    <w:rsid w:val="00C90756"/>
    <w:rsid w:val="00C94BEC"/>
    <w:rsid w:val="00CA209B"/>
    <w:rsid w:val="00CA3FED"/>
    <w:rsid w:val="00CA4185"/>
    <w:rsid w:val="00CA493A"/>
    <w:rsid w:val="00CA53F3"/>
    <w:rsid w:val="00CA5FD4"/>
    <w:rsid w:val="00CB08BE"/>
    <w:rsid w:val="00CB1DE0"/>
    <w:rsid w:val="00CB3B0A"/>
    <w:rsid w:val="00CB3CE7"/>
    <w:rsid w:val="00CB3E89"/>
    <w:rsid w:val="00CB469E"/>
    <w:rsid w:val="00CB47C0"/>
    <w:rsid w:val="00CB490A"/>
    <w:rsid w:val="00CB5E37"/>
    <w:rsid w:val="00CB6578"/>
    <w:rsid w:val="00CB69A6"/>
    <w:rsid w:val="00CB71E7"/>
    <w:rsid w:val="00CB7272"/>
    <w:rsid w:val="00CB7865"/>
    <w:rsid w:val="00CC109C"/>
    <w:rsid w:val="00CC11E1"/>
    <w:rsid w:val="00CC13E3"/>
    <w:rsid w:val="00CC21AC"/>
    <w:rsid w:val="00CC255C"/>
    <w:rsid w:val="00CC2F91"/>
    <w:rsid w:val="00CC313E"/>
    <w:rsid w:val="00CC4F32"/>
    <w:rsid w:val="00CC5B9F"/>
    <w:rsid w:val="00CD1577"/>
    <w:rsid w:val="00CD1C4A"/>
    <w:rsid w:val="00CD4231"/>
    <w:rsid w:val="00CD44E8"/>
    <w:rsid w:val="00CD48B7"/>
    <w:rsid w:val="00CD5123"/>
    <w:rsid w:val="00CE0158"/>
    <w:rsid w:val="00CE2C4D"/>
    <w:rsid w:val="00CE4087"/>
    <w:rsid w:val="00CE5DC6"/>
    <w:rsid w:val="00CE7218"/>
    <w:rsid w:val="00CF0EC5"/>
    <w:rsid w:val="00CF2E67"/>
    <w:rsid w:val="00CF4BFD"/>
    <w:rsid w:val="00CF50FF"/>
    <w:rsid w:val="00CF6D1C"/>
    <w:rsid w:val="00D00232"/>
    <w:rsid w:val="00D014F0"/>
    <w:rsid w:val="00D01918"/>
    <w:rsid w:val="00D023BE"/>
    <w:rsid w:val="00D0323C"/>
    <w:rsid w:val="00D034CD"/>
    <w:rsid w:val="00D10266"/>
    <w:rsid w:val="00D12784"/>
    <w:rsid w:val="00D1358A"/>
    <w:rsid w:val="00D145CC"/>
    <w:rsid w:val="00D1493A"/>
    <w:rsid w:val="00D14FBC"/>
    <w:rsid w:val="00D16229"/>
    <w:rsid w:val="00D167BB"/>
    <w:rsid w:val="00D16C55"/>
    <w:rsid w:val="00D20F54"/>
    <w:rsid w:val="00D303E4"/>
    <w:rsid w:val="00D30DDF"/>
    <w:rsid w:val="00D30E98"/>
    <w:rsid w:val="00D31ACC"/>
    <w:rsid w:val="00D33599"/>
    <w:rsid w:val="00D359C3"/>
    <w:rsid w:val="00D36B31"/>
    <w:rsid w:val="00D40783"/>
    <w:rsid w:val="00D51040"/>
    <w:rsid w:val="00D53C74"/>
    <w:rsid w:val="00D55955"/>
    <w:rsid w:val="00D55BC5"/>
    <w:rsid w:val="00D55D71"/>
    <w:rsid w:val="00D56001"/>
    <w:rsid w:val="00D567E5"/>
    <w:rsid w:val="00D56A42"/>
    <w:rsid w:val="00D56FED"/>
    <w:rsid w:val="00D572BF"/>
    <w:rsid w:val="00D60368"/>
    <w:rsid w:val="00D60570"/>
    <w:rsid w:val="00D63756"/>
    <w:rsid w:val="00D6749B"/>
    <w:rsid w:val="00D7110E"/>
    <w:rsid w:val="00D71513"/>
    <w:rsid w:val="00D7203A"/>
    <w:rsid w:val="00D7465E"/>
    <w:rsid w:val="00D76DDD"/>
    <w:rsid w:val="00D80CC3"/>
    <w:rsid w:val="00D817A8"/>
    <w:rsid w:val="00D81FCE"/>
    <w:rsid w:val="00D82DCD"/>
    <w:rsid w:val="00D83AEF"/>
    <w:rsid w:val="00D87773"/>
    <w:rsid w:val="00D87BC6"/>
    <w:rsid w:val="00D9053B"/>
    <w:rsid w:val="00D90651"/>
    <w:rsid w:val="00D91051"/>
    <w:rsid w:val="00D910C7"/>
    <w:rsid w:val="00D91424"/>
    <w:rsid w:val="00D926F3"/>
    <w:rsid w:val="00D92A0D"/>
    <w:rsid w:val="00D935A5"/>
    <w:rsid w:val="00D94D4F"/>
    <w:rsid w:val="00D94E71"/>
    <w:rsid w:val="00D967D6"/>
    <w:rsid w:val="00DA4BBC"/>
    <w:rsid w:val="00DA55CE"/>
    <w:rsid w:val="00DB0AF4"/>
    <w:rsid w:val="00DB2DEA"/>
    <w:rsid w:val="00DB65DE"/>
    <w:rsid w:val="00DB665D"/>
    <w:rsid w:val="00DB7277"/>
    <w:rsid w:val="00DC006D"/>
    <w:rsid w:val="00DC070E"/>
    <w:rsid w:val="00DC2400"/>
    <w:rsid w:val="00DC25F4"/>
    <w:rsid w:val="00DC2858"/>
    <w:rsid w:val="00DC2886"/>
    <w:rsid w:val="00DC2D9C"/>
    <w:rsid w:val="00DC3271"/>
    <w:rsid w:val="00DC435E"/>
    <w:rsid w:val="00DC4F06"/>
    <w:rsid w:val="00DD4949"/>
    <w:rsid w:val="00DE0996"/>
    <w:rsid w:val="00DE1009"/>
    <w:rsid w:val="00DE1B25"/>
    <w:rsid w:val="00DE22AA"/>
    <w:rsid w:val="00DE2AE0"/>
    <w:rsid w:val="00DE3488"/>
    <w:rsid w:val="00DE411A"/>
    <w:rsid w:val="00DE51F6"/>
    <w:rsid w:val="00DE55E6"/>
    <w:rsid w:val="00DE5CCE"/>
    <w:rsid w:val="00DE60B3"/>
    <w:rsid w:val="00DE6999"/>
    <w:rsid w:val="00DF0A0C"/>
    <w:rsid w:val="00DF0EFC"/>
    <w:rsid w:val="00DF11C5"/>
    <w:rsid w:val="00DF1923"/>
    <w:rsid w:val="00DF29D7"/>
    <w:rsid w:val="00DF4854"/>
    <w:rsid w:val="00DF51EB"/>
    <w:rsid w:val="00E00251"/>
    <w:rsid w:val="00E0093E"/>
    <w:rsid w:val="00E0157C"/>
    <w:rsid w:val="00E01957"/>
    <w:rsid w:val="00E02F15"/>
    <w:rsid w:val="00E06361"/>
    <w:rsid w:val="00E111E5"/>
    <w:rsid w:val="00E11FD5"/>
    <w:rsid w:val="00E1362C"/>
    <w:rsid w:val="00E222AD"/>
    <w:rsid w:val="00E24A8B"/>
    <w:rsid w:val="00E2627A"/>
    <w:rsid w:val="00E264C9"/>
    <w:rsid w:val="00E26F8C"/>
    <w:rsid w:val="00E31349"/>
    <w:rsid w:val="00E324E4"/>
    <w:rsid w:val="00E335F4"/>
    <w:rsid w:val="00E33917"/>
    <w:rsid w:val="00E36476"/>
    <w:rsid w:val="00E365F4"/>
    <w:rsid w:val="00E370E8"/>
    <w:rsid w:val="00E408CE"/>
    <w:rsid w:val="00E43BE7"/>
    <w:rsid w:val="00E44846"/>
    <w:rsid w:val="00E4513D"/>
    <w:rsid w:val="00E50218"/>
    <w:rsid w:val="00E5061A"/>
    <w:rsid w:val="00E512FD"/>
    <w:rsid w:val="00E53380"/>
    <w:rsid w:val="00E53481"/>
    <w:rsid w:val="00E53FB1"/>
    <w:rsid w:val="00E5421C"/>
    <w:rsid w:val="00E55B9F"/>
    <w:rsid w:val="00E61B97"/>
    <w:rsid w:val="00E61FA1"/>
    <w:rsid w:val="00E625B7"/>
    <w:rsid w:val="00E6405E"/>
    <w:rsid w:val="00E67446"/>
    <w:rsid w:val="00E70726"/>
    <w:rsid w:val="00E71327"/>
    <w:rsid w:val="00E721B0"/>
    <w:rsid w:val="00E728A0"/>
    <w:rsid w:val="00E764C1"/>
    <w:rsid w:val="00E808DA"/>
    <w:rsid w:val="00E81A68"/>
    <w:rsid w:val="00E83911"/>
    <w:rsid w:val="00E8537C"/>
    <w:rsid w:val="00E85FD7"/>
    <w:rsid w:val="00E87A26"/>
    <w:rsid w:val="00E87E66"/>
    <w:rsid w:val="00E91408"/>
    <w:rsid w:val="00E9206E"/>
    <w:rsid w:val="00E94943"/>
    <w:rsid w:val="00E94ED5"/>
    <w:rsid w:val="00E9601C"/>
    <w:rsid w:val="00EA03F9"/>
    <w:rsid w:val="00EA0618"/>
    <w:rsid w:val="00EA0A90"/>
    <w:rsid w:val="00EA1E6E"/>
    <w:rsid w:val="00EA29C2"/>
    <w:rsid w:val="00EA457F"/>
    <w:rsid w:val="00EA4B5A"/>
    <w:rsid w:val="00EA65DA"/>
    <w:rsid w:val="00EB017D"/>
    <w:rsid w:val="00EB0B34"/>
    <w:rsid w:val="00EB3BE9"/>
    <w:rsid w:val="00EB3C04"/>
    <w:rsid w:val="00EB3E94"/>
    <w:rsid w:val="00EB6CBC"/>
    <w:rsid w:val="00EB6D82"/>
    <w:rsid w:val="00EC09B8"/>
    <w:rsid w:val="00EC1851"/>
    <w:rsid w:val="00EC2432"/>
    <w:rsid w:val="00EC437A"/>
    <w:rsid w:val="00EC49AE"/>
    <w:rsid w:val="00EC56C5"/>
    <w:rsid w:val="00EC6777"/>
    <w:rsid w:val="00ED007B"/>
    <w:rsid w:val="00ED2300"/>
    <w:rsid w:val="00ED3EBA"/>
    <w:rsid w:val="00ED5939"/>
    <w:rsid w:val="00ED65BA"/>
    <w:rsid w:val="00ED75C2"/>
    <w:rsid w:val="00EE031E"/>
    <w:rsid w:val="00EE0CBB"/>
    <w:rsid w:val="00EE45C8"/>
    <w:rsid w:val="00EE6463"/>
    <w:rsid w:val="00EE77FA"/>
    <w:rsid w:val="00EE7DFD"/>
    <w:rsid w:val="00EF0DB5"/>
    <w:rsid w:val="00EF5044"/>
    <w:rsid w:val="00EF5A60"/>
    <w:rsid w:val="00EF5F4C"/>
    <w:rsid w:val="00EF73D7"/>
    <w:rsid w:val="00F036DC"/>
    <w:rsid w:val="00F03747"/>
    <w:rsid w:val="00F04D9B"/>
    <w:rsid w:val="00F07B68"/>
    <w:rsid w:val="00F1078A"/>
    <w:rsid w:val="00F109A1"/>
    <w:rsid w:val="00F110D9"/>
    <w:rsid w:val="00F177FD"/>
    <w:rsid w:val="00F17C80"/>
    <w:rsid w:val="00F225B7"/>
    <w:rsid w:val="00F23037"/>
    <w:rsid w:val="00F23A32"/>
    <w:rsid w:val="00F23E05"/>
    <w:rsid w:val="00F23EE5"/>
    <w:rsid w:val="00F25B59"/>
    <w:rsid w:val="00F267C6"/>
    <w:rsid w:val="00F26FC5"/>
    <w:rsid w:val="00F30674"/>
    <w:rsid w:val="00F31945"/>
    <w:rsid w:val="00F3225A"/>
    <w:rsid w:val="00F328F1"/>
    <w:rsid w:val="00F35201"/>
    <w:rsid w:val="00F36D92"/>
    <w:rsid w:val="00F37016"/>
    <w:rsid w:val="00F37853"/>
    <w:rsid w:val="00F37FE6"/>
    <w:rsid w:val="00F41128"/>
    <w:rsid w:val="00F41EB0"/>
    <w:rsid w:val="00F44923"/>
    <w:rsid w:val="00F45CE6"/>
    <w:rsid w:val="00F46592"/>
    <w:rsid w:val="00F46B60"/>
    <w:rsid w:val="00F516B4"/>
    <w:rsid w:val="00F519C6"/>
    <w:rsid w:val="00F52EEE"/>
    <w:rsid w:val="00F54B68"/>
    <w:rsid w:val="00F5669C"/>
    <w:rsid w:val="00F6008A"/>
    <w:rsid w:val="00F60D95"/>
    <w:rsid w:val="00F615B4"/>
    <w:rsid w:val="00F63FA4"/>
    <w:rsid w:val="00F65324"/>
    <w:rsid w:val="00F654E4"/>
    <w:rsid w:val="00F6714D"/>
    <w:rsid w:val="00F679DF"/>
    <w:rsid w:val="00F754C4"/>
    <w:rsid w:val="00F75959"/>
    <w:rsid w:val="00F7599F"/>
    <w:rsid w:val="00F760AC"/>
    <w:rsid w:val="00F76F9E"/>
    <w:rsid w:val="00F81896"/>
    <w:rsid w:val="00F82645"/>
    <w:rsid w:val="00F82B83"/>
    <w:rsid w:val="00F84411"/>
    <w:rsid w:val="00F850D0"/>
    <w:rsid w:val="00F863AA"/>
    <w:rsid w:val="00F86A42"/>
    <w:rsid w:val="00F91CC2"/>
    <w:rsid w:val="00F93F18"/>
    <w:rsid w:val="00FA05EC"/>
    <w:rsid w:val="00FA128D"/>
    <w:rsid w:val="00FA191A"/>
    <w:rsid w:val="00FA25AE"/>
    <w:rsid w:val="00FA2EDE"/>
    <w:rsid w:val="00FA4B1D"/>
    <w:rsid w:val="00FA6F71"/>
    <w:rsid w:val="00FA73BB"/>
    <w:rsid w:val="00FB2A0A"/>
    <w:rsid w:val="00FB4FBA"/>
    <w:rsid w:val="00FB5DB4"/>
    <w:rsid w:val="00FB6CDD"/>
    <w:rsid w:val="00FB7391"/>
    <w:rsid w:val="00FB7FBA"/>
    <w:rsid w:val="00FC1FEB"/>
    <w:rsid w:val="00FC3503"/>
    <w:rsid w:val="00FC3E4D"/>
    <w:rsid w:val="00FC5C9E"/>
    <w:rsid w:val="00FC5D1A"/>
    <w:rsid w:val="00FC7C99"/>
    <w:rsid w:val="00FD0682"/>
    <w:rsid w:val="00FD0887"/>
    <w:rsid w:val="00FD0B12"/>
    <w:rsid w:val="00FD1148"/>
    <w:rsid w:val="00FD1B32"/>
    <w:rsid w:val="00FD1FC2"/>
    <w:rsid w:val="00FD6560"/>
    <w:rsid w:val="00FE0288"/>
    <w:rsid w:val="00FE2CBB"/>
    <w:rsid w:val="00FE46BF"/>
    <w:rsid w:val="00FE774F"/>
    <w:rsid w:val="00FE7D31"/>
    <w:rsid w:val="00FF2156"/>
    <w:rsid w:val="00FF2269"/>
    <w:rsid w:val="00FF345D"/>
    <w:rsid w:val="00FF4B9E"/>
    <w:rsid w:val="00FF4C00"/>
    <w:rsid w:val="00FF57A3"/>
    <w:rsid w:val="00FF5C42"/>
    <w:rsid w:val="00FF66FC"/>
    <w:rsid w:val="00FF71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CE7310"/>
  <w15:docId w15:val="{FD28D960-673B-437B-99E8-DE836D33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9F"/>
    <w:pPr>
      <w:ind w:left="720"/>
      <w:contextualSpacing/>
    </w:pPr>
  </w:style>
  <w:style w:type="paragraph" w:styleId="BalloonText">
    <w:name w:val="Balloon Text"/>
    <w:basedOn w:val="Normal"/>
    <w:link w:val="BalloonTextChar"/>
    <w:uiPriority w:val="99"/>
    <w:semiHidden/>
    <w:unhideWhenUsed/>
    <w:rsid w:val="0020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8C"/>
    <w:rPr>
      <w:rFonts w:ascii="Tahoma" w:hAnsi="Tahoma" w:cs="Tahoma"/>
      <w:sz w:val="16"/>
      <w:szCs w:val="16"/>
    </w:rPr>
  </w:style>
  <w:style w:type="character" w:styleId="CommentReference">
    <w:name w:val="annotation reference"/>
    <w:basedOn w:val="DefaultParagraphFont"/>
    <w:uiPriority w:val="99"/>
    <w:semiHidden/>
    <w:unhideWhenUsed/>
    <w:rsid w:val="00837666"/>
    <w:rPr>
      <w:sz w:val="16"/>
      <w:szCs w:val="16"/>
    </w:rPr>
  </w:style>
  <w:style w:type="paragraph" w:styleId="CommentText">
    <w:name w:val="annotation text"/>
    <w:basedOn w:val="Normal"/>
    <w:link w:val="CommentTextChar"/>
    <w:uiPriority w:val="99"/>
    <w:semiHidden/>
    <w:unhideWhenUsed/>
    <w:rsid w:val="00837666"/>
    <w:pPr>
      <w:spacing w:line="240" w:lineRule="auto"/>
    </w:pPr>
    <w:rPr>
      <w:sz w:val="20"/>
      <w:szCs w:val="20"/>
    </w:rPr>
  </w:style>
  <w:style w:type="character" w:customStyle="1" w:styleId="CommentTextChar">
    <w:name w:val="Comment Text Char"/>
    <w:basedOn w:val="DefaultParagraphFont"/>
    <w:link w:val="CommentText"/>
    <w:uiPriority w:val="99"/>
    <w:semiHidden/>
    <w:rsid w:val="00837666"/>
    <w:rPr>
      <w:sz w:val="20"/>
      <w:szCs w:val="20"/>
    </w:rPr>
  </w:style>
  <w:style w:type="paragraph" w:styleId="CommentSubject">
    <w:name w:val="annotation subject"/>
    <w:basedOn w:val="CommentText"/>
    <w:next w:val="CommentText"/>
    <w:link w:val="CommentSubjectChar"/>
    <w:uiPriority w:val="99"/>
    <w:semiHidden/>
    <w:unhideWhenUsed/>
    <w:rsid w:val="00837666"/>
    <w:rPr>
      <w:b/>
      <w:bCs/>
    </w:rPr>
  </w:style>
  <w:style w:type="character" w:customStyle="1" w:styleId="CommentSubjectChar">
    <w:name w:val="Comment Subject Char"/>
    <w:basedOn w:val="CommentTextChar"/>
    <w:link w:val="CommentSubject"/>
    <w:uiPriority w:val="99"/>
    <w:semiHidden/>
    <w:rsid w:val="00837666"/>
    <w:rPr>
      <w:b/>
      <w:bCs/>
      <w:sz w:val="20"/>
      <w:szCs w:val="20"/>
    </w:rPr>
  </w:style>
  <w:style w:type="paragraph" w:styleId="Header">
    <w:name w:val="header"/>
    <w:basedOn w:val="Normal"/>
    <w:link w:val="HeaderChar"/>
    <w:uiPriority w:val="99"/>
    <w:unhideWhenUsed/>
    <w:rsid w:val="00EA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18"/>
  </w:style>
  <w:style w:type="paragraph" w:styleId="Footer">
    <w:name w:val="footer"/>
    <w:basedOn w:val="Normal"/>
    <w:link w:val="FooterChar"/>
    <w:uiPriority w:val="99"/>
    <w:unhideWhenUsed/>
    <w:rsid w:val="00EA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D4E4-FD4B-4BC5-BA8C-3A18F64C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Jolanta Kremer (UNEP/AEWA Secretariat)</cp:lastModifiedBy>
  <cp:revision>5</cp:revision>
  <cp:lastPrinted>2015-11-26T15:21:00Z</cp:lastPrinted>
  <dcterms:created xsi:type="dcterms:W3CDTF">2015-11-25T10:25:00Z</dcterms:created>
  <dcterms:modified xsi:type="dcterms:W3CDTF">2015-11-26T16:24:00Z</dcterms:modified>
</cp:coreProperties>
</file>